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96E1" w14:textId="77777777" w:rsidR="00411907" w:rsidRPr="002774EA" w:rsidRDefault="00507C7F" w:rsidP="00507C7F">
      <w:pPr>
        <w:jc w:val="right"/>
        <w:rPr>
          <w:rFonts w:ascii="Arial" w:hAnsi="Arial" w:cs="Arial"/>
          <w:sz w:val="21"/>
          <w:szCs w:val="21"/>
        </w:rPr>
      </w:pPr>
      <w:r w:rsidRPr="002774EA">
        <w:rPr>
          <w:rFonts w:ascii="Arial" w:hAnsi="Arial" w:cs="Arial"/>
          <w:noProof/>
          <w:sz w:val="21"/>
          <w:szCs w:val="21"/>
        </w:rPr>
        <w:drawing>
          <wp:anchor distT="0" distB="0" distL="114300" distR="114300" simplePos="0" relativeHeight="251658240"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2774EA" w:rsidRDefault="00507C7F" w:rsidP="00507C7F">
      <w:pPr>
        <w:jc w:val="right"/>
        <w:rPr>
          <w:rFonts w:ascii="Arial" w:hAnsi="Arial" w:cs="Arial"/>
          <w:sz w:val="21"/>
          <w:szCs w:val="21"/>
        </w:rPr>
      </w:pPr>
    </w:p>
    <w:p w14:paraId="2D4F223B" w14:textId="77777777" w:rsidR="00CB495C" w:rsidRPr="00951D0A" w:rsidRDefault="00CB495C" w:rsidP="00194A2C">
      <w:pPr>
        <w:pStyle w:val="BodyText1"/>
        <w:rPr>
          <w:rFonts w:ascii="Arial" w:hAnsi="Arial" w:cs="Arial"/>
          <w:b/>
          <w:bCs/>
          <w:sz w:val="21"/>
          <w:szCs w:val="21"/>
          <w:u w:val="single"/>
        </w:rPr>
      </w:pPr>
      <w:r w:rsidRPr="00951D0A">
        <w:rPr>
          <w:rFonts w:ascii="Arial" w:hAnsi="Arial" w:cs="Arial"/>
          <w:b/>
          <w:bCs/>
          <w:sz w:val="21"/>
          <w:szCs w:val="21"/>
          <w:u w:val="single"/>
        </w:rPr>
        <w:t>BPP Job Description</w:t>
      </w:r>
    </w:p>
    <w:p w14:paraId="0546E774" w14:textId="77777777" w:rsidR="00CB495C" w:rsidRDefault="00CB495C" w:rsidP="00194A2C">
      <w:pPr>
        <w:pStyle w:val="BodyText1"/>
        <w:rPr>
          <w:rFonts w:ascii="Arial" w:hAnsi="Arial" w:cs="Arial"/>
          <w:b/>
          <w:bCs/>
          <w:sz w:val="21"/>
          <w:szCs w:val="21"/>
        </w:rPr>
      </w:pPr>
    </w:p>
    <w:p w14:paraId="46414624" w14:textId="77777777" w:rsidR="00E54A7A" w:rsidRDefault="00E54A7A" w:rsidP="00194A2C">
      <w:pPr>
        <w:pStyle w:val="BodyText1"/>
        <w:rPr>
          <w:rFonts w:ascii="Arial" w:hAnsi="Arial" w:cs="Arial"/>
          <w:b/>
          <w:bCs/>
          <w:sz w:val="21"/>
          <w:szCs w:val="21"/>
        </w:rPr>
      </w:pPr>
    </w:p>
    <w:p w14:paraId="7A85B51C" w14:textId="64FB45B0" w:rsidR="00194A2C" w:rsidRPr="00F7501D" w:rsidRDefault="00194A2C" w:rsidP="00194A2C">
      <w:pPr>
        <w:pStyle w:val="BodyText1"/>
        <w:rPr>
          <w:rFonts w:ascii="Arial" w:hAnsi="Arial" w:cs="Arial"/>
          <w:sz w:val="21"/>
          <w:szCs w:val="21"/>
        </w:rPr>
      </w:pPr>
      <w:r w:rsidRPr="002774EA">
        <w:rPr>
          <w:rFonts w:ascii="Arial" w:hAnsi="Arial" w:cs="Arial"/>
          <w:b/>
          <w:bCs/>
          <w:sz w:val="21"/>
          <w:szCs w:val="21"/>
        </w:rPr>
        <w:t>Job Title</w:t>
      </w:r>
      <w:r w:rsidR="00E54A7A">
        <w:rPr>
          <w:rFonts w:ascii="Arial" w:hAnsi="Arial" w:cs="Arial"/>
          <w:b/>
          <w:bCs/>
          <w:sz w:val="21"/>
          <w:szCs w:val="21"/>
        </w:rPr>
        <w:tab/>
      </w:r>
      <w:r w:rsidR="00E54A7A">
        <w:rPr>
          <w:rFonts w:ascii="Arial" w:hAnsi="Arial" w:cs="Arial"/>
          <w:b/>
          <w:bCs/>
          <w:sz w:val="21"/>
          <w:szCs w:val="21"/>
        </w:rPr>
        <w:tab/>
      </w:r>
      <w:r w:rsidR="00EE529C" w:rsidRPr="00EE529C">
        <w:rPr>
          <w:rFonts w:ascii="Arial" w:hAnsi="Arial" w:cs="Arial"/>
          <w:sz w:val="21"/>
          <w:szCs w:val="21"/>
        </w:rPr>
        <w:t>Actuarial Coach</w:t>
      </w:r>
    </w:p>
    <w:p w14:paraId="0729B743" w14:textId="666847F3" w:rsidR="0049531A" w:rsidRDefault="0049531A" w:rsidP="00194A2C">
      <w:pPr>
        <w:pStyle w:val="BodyText1"/>
        <w:rPr>
          <w:rFonts w:ascii="Arial" w:hAnsi="Arial" w:cs="Arial"/>
          <w:b/>
          <w:bCs/>
          <w:sz w:val="21"/>
          <w:szCs w:val="21"/>
        </w:rPr>
      </w:pPr>
    </w:p>
    <w:p w14:paraId="725C3425" w14:textId="13762ACF" w:rsidR="00CE77FF" w:rsidRPr="002774EA" w:rsidRDefault="0032088C" w:rsidP="00194A2C">
      <w:pPr>
        <w:pStyle w:val="BodyText1"/>
        <w:rPr>
          <w:rFonts w:ascii="Arial" w:hAnsi="Arial" w:cs="Arial"/>
          <w:sz w:val="21"/>
          <w:szCs w:val="21"/>
        </w:rPr>
      </w:pPr>
      <w:r w:rsidRPr="002774EA">
        <w:rPr>
          <w:rFonts w:ascii="Arial" w:hAnsi="Arial" w:cs="Arial"/>
          <w:b/>
          <w:bCs/>
          <w:sz w:val="21"/>
          <w:szCs w:val="21"/>
        </w:rPr>
        <w:t>Department</w:t>
      </w:r>
      <w:r w:rsidR="002752F8">
        <w:rPr>
          <w:rFonts w:ascii="Arial" w:hAnsi="Arial" w:cs="Arial"/>
          <w:b/>
          <w:bCs/>
          <w:sz w:val="21"/>
          <w:szCs w:val="21"/>
        </w:rPr>
        <w:tab/>
      </w:r>
      <w:r w:rsidR="0044392C">
        <w:rPr>
          <w:rFonts w:ascii="Arial" w:hAnsi="Arial" w:cs="Arial"/>
          <w:b/>
          <w:bCs/>
          <w:sz w:val="21"/>
          <w:szCs w:val="21"/>
        </w:rPr>
        <w:tab/>
      </w:r>
      <w:r w:rsidR="0044392C" w:rsidRPr="001812F8">
        <w:rPr>
          <w:rFonts w:ascii="Arial" w:hAnsi="Arial" w:cs="Arial"/>
          <w:sz w:val="21"/>
          <w:szCs w:val="21"/>
        </w:rPr>
        <w:t>ActEd</w:t>
      </w:r>
      <w:r w:rsidR="00B01002" w:rsidRPr="001812F8">
        <w:rPr>
          <w:rFonts w:ascii="Arial" w:hAnsi="Arial" w:cs="Arial"/>
          <w:sz w:val="21"/>
          <w:szCs w:val="21"/>
        </w:rPr>
        <w:t xml:space="preserve"> -</w:t>
      </w:r>
      <w:r w:rsidR="001812F8" w:rsidRPr="001812F8">
        <w:rPr>
          <w:rFonts w:ascii="Arial" w:hAnsi="Arial" w:cs="Arial"/>
          <w:sz w:val="21"/>
          <w:szCs w:val="21"/>
        </w:rPr>
        <w:t xml:space="preserve"> </w:t>
      </w:r>
      <w:sdt>
        <w:sdtPr>
          <w:rPr>
            <w:rFonts w:ascii="Arial" w:hAnsi="Arial" w:cs="Arial"/>
            <w:sz w:val="21"/>
            <w:szCs w:val="21"/>
          </w:rPr>
          <w:id w:val="986432316"/>
          <w:placeholder>
            <w:docPart w:val="2D7CDFC6C0074A12B0C27E0DC4F54A61"/>
          </w:placeholder>
          <w:dropDownList>
            <w:listItem w:value="Choose an item."/>
            <w:listItem w:displayText="Accountancy &amp; Tax" w:value="Accountancy &amp; Tax"/>
            <w:listItem w:displayText="Apprenticeship Operations" w:value="Apprenticeship Operations"/>
            <w:listItem w:displayText="Business Analysis" w:value="Business Analysis"/>
            <w:listItem w:displayText="Business Efficiency" w:value="Business Efficiency"/>
            <w:listItem w:displayText="Channel Islands" w:value="Channel Islands"/>
            <w:listItem w:displayText="Client Services" w:value="Client Services"/>
            <w:listItem w:displayText="Contact Centre" w:value="Contact Centre"/>
            <w:listItem w:displayText="Digital Product" w:value="Digital Product"/>
            <w:listItem w:displayText="Facilities &amp; Customer Services" w:value="Facilities &amp; Customer Services"/>
            <w:listItem w:displayText="Financial Services" w:value="Financial Services"/>
            <w:listItem w:displayText="Group Academic Services" w:value="Group Academic Services"/>
            <w:listItem w:displayText="Group Education Services" w:value="Group Education Services"/>
            <w:listItem w:displayText="Group Education Technologies" w:value="Group Education Technologies"/>
            <w:listItem w:displayText="Group Finance" w:value="Group Finance"/>
            <w:listItem w:displayText="HR" w:value="HR"/>
            <w:listItem w:displayText="International Education Solutions" w:value="International Education Solutions"/>
            <w:listItem w:displayText="Law School" w:value="Law School"/>
            <w:listItem w:displayText="Learning Media" w:value="Learning Media"/>
            <w:listItem w:displayText="Marketing" w:value="Marketing"/>
            <w:listItem w:displayText="Non-Executive" w:value="Non-Executive"/>
            <w:listItem w:displayText="Operations" w:value="Operations"/>
            <w:listItem w:displayText="Planning &amp; Scheduling" w:value="Planning &amp; Scheduling"/>
            <w:listItem w:displayText="Project Management Office" w:value="Project Management Office"/>
            <w:listItem w:displayText="Professional Apprenticeships" w:value="Professional Apprenticeships"/>
            <w:listItem w:displayText="Professional Development" w:value="Professional Development"/>
            <w:listItem w:displayText="Registry Operations" w:value="Registry Operations"/>
            <w:listItem w:displayText="Sales &amp; Marketing" w:value="Sales &amp; Marketing"/>
            <w:listItem w:displayText="School of Business" w:value="School of Business"/>
            <w:listItem w:displayText="School of Health" w:value="School of Health"/>
            <w:listItem w:displayText="School of Nursing" w:value="School of Nursing"/>
            <w:listItem w:displayText="Senior Executive" w:value="Senior Executive"/>
            <w:listItem w:displayText="Technology" w:value="Technology"/>
            <w:listItem w:displayText="Other" w:value="Other"/>
            <w:listItem w:displayText="School of Technology" w:value="School of Technology"/>
          </w:dropDownList>
        </w:sdtPr>
        <w:sdtEndPr/>
        <w:sdtContent>
          <w:r w:rsidR="00EE529C" w:rsidRPr="001812F8">
            <w:rPr>
              <w:rFonts w:ascii="Arial" w:hAnsi="Arial" w:cs="Arial"/>
              <w:sz w:val="21"/>
              <w:szCs w:val="21"/>
            </w:rPr>
            <w:t>Professional Apprenticeships</w:t>
          </w:r>
        </w:sdtContent>
      </w:sdt>
    </w:p>
    <w:p w14:paraId="388A06DF" w14:textId="22367759" w:rsidR="00336E0D" w:rsidRPr="002774EA" w:rsidRDefault="00336E0D" w:rsidP="00194A2C">
      <w:pPr>
        <w:pStyle w:val="BodyText1"/>
        <w:rPr>
          <w:rFonts w:ascii="Arial" w:hAnsi="Arial" w:cs="Arial"/>
          <w:sz w:val="21"/>
          <w:szCs w:val="21"/>
        </w:rPr>
      </w:pPr>
    </w:p>
    <w:p w14:paraId="116AA883" w14:textId="267A41C7" w:rsidR="00591781" w:rsidRPr="001812F8" w:rsidRDefault="00591781" w:rsidP="00194A2C">
      <w:pPr>
        <w:pStyle w:val="BodyText1"/>
        <w:rPr>
          <w:rFonts w:ascii="Arial" w:hAnsi="Arial" w:cs="Arial"/>
          <w:sz w:val="21"/>
          <w:szCs w:val="21"/>
        </w:rPr>
      </w:pPr>
      <w:r w:rsidRPr="002774EA">
        <w:rPr>
          <w:rFonts w:ascii="Arial" w:hAnsi="Arial" w:cs="Arial"/>
          <w:b/>
          <w:bCs/>
          <w:sz w:val="21"/>
          <w:szCs w:val="21"/>
        </w:rPr>
        <w:t>Location</w:t>
      </w:r>
      <w:r w:rsidR="00311643">
        <w:rPr>
          <w:rFonts w:ascii="Arial" w:hAnsi="Arial" w:cs="Arial"/>
          <w:b/>
          <w:bCs/>
          <w:sz w:val="21"/>
          <w:szCs w:val="21"/>
        </w:rPr>
        <w:tab/>
      </w:r>
      <w:r w:rsidR="00311643">
        <w:rPr>
          <w:rFonts w:ascii="Arial" w:hAnsi="Arial" w:cs="Arial"/>
          <w:b/>
          <w:bCs/>
          <w:sz w:val="21"/>
          <w:szCs w:val="21"/>
        </w:rPr>
        <w:tab/>
      </w:r>
      <w:sdt>
        <w:sdtPr>
          <w:rPr>
            <w:rFonts w:ascii="Arial" w:hAnsi="Arial" w:cs="Arial"/>
            <w:sz w:val="21"/>
            <w:szCs w:val="21"/>
          </w:rPr>
          <w:id w:val="-450396153"/>
          <w:placeholder>
            <w:docPart w:val="E617A1C840A945BFA2D5E3FF09BB54C2"/>
          </w:placeholder>
          <w:dropDownList>
            <w:listItem w:value="Choose an item."/>
            <w:listItem w:displayText="Abingdon" w:value="Abingdon"/>
            <w:listItem w:displayText="Birmingham" w:value="Birmingham"/>
            <w:listItem w:displayText="Bristol" w:value="Bristol"/>
            <w:listItem w:displayText="Cambridge" w:value="Cambridge"/>
            <w:listItem w:displayText="Croydon" w:value="Croydon"/>
            <w:listItem w:displayText="Glasgow" w:value="Glasgow"/>
            <w:listItem w:displayText="Guernsey" w:value="Guernsey"/>
            <w:listItem w:displayText="Home based" w:value="Home based"/>
            <w:listItem w:displayText="Home and office based" w:value="Home and office based"/>
            <w:listItem w:displayText="Hong Kong" w:value="Hong Kong"/>
            <w:listItem w:displayText="Jersey" w:value="Jersey"/>
            <w:listItem w:displayText="Leeds" w:value="Leeds"/>
            <w:listItem w:displayText="Livingston" w:value="Livingston"/>
            <w:listItem w:displayText="London Fitzwilliam House" w:value="London Fitzwilliam House"/>
            <w:listItem w:displayText="London Holborn" w:value="London Holborn"/>
            <w:listItem w:displayText="London King's Cross" w:value="London King's Cross"/>
            <w:listItem w:displayText="London Liverpool Street" w:value="London Liverpool Street"/>
            <w:listItem w:displayText="London Shepherd's Bush" w:value="London Shepherd's Bush"/>
            <w:listItem w:displayText="London Waterloo" w:value="London Waterloo"/>
            <w:listItem w:displayText="Malaysia" w:value="Malaysia"/>
            <w:listItem w:displayText="Manchester St James" w:value="Manchester St James"/>
            <w:listItem w:displayText="Milton Keynes" w:value="Milton Keynes"/>
            <w:listItem w:displayText="Nationwide" w:value="Nationwide"/>
            <w:listItem w:displayText="Newcastle" w:value="Newcastle"/>
            <w:listItem w:displayText="Nottingham" w:value="Nottingham"/>
            <w:listItem w:displayText="Poland" w:value="Poland"/>
            <w:listItem w:displayText="Reading" w:value="Reading"/>
            <w:listItem w:displayText="Romania" w:value="Romania"/>
            <w:listItem w:displayText="Shanghai" w:value="Shanghai"/>
            <w:listItem w:displayText="Singapore" w:value="Singapore"/>
            <w:listItem w:displayText="Southampton" w:value="Southampton"/>
            <w:listItem w:displayText="Other" w:value="Other"/>
          </w:dropDownList>
        </w:sdtPr>
        <w:sdtEndPr/>
        <w:sdtContent>
          <w:r w:rsidR="00EE529C" w:rsidRPr="001812F8">
            <w:rPr>
              <w:rFonts w:ascii="Arial" w:hAnsi="Arial" w:cs="Arial"/>
              <w:sz w:val="21"/>
              <w:szCs w:val="21"/>
            </w:rPr>
            <w:t>Home and office based</w:t>
          </w:r>
        </w:sdtContent>
      </w:sdt>
    </w:p>
    <w:p w14:paraId="4521621F" w14:textId="3DE15C1C" w:rsidR="00591781" w:rsidRDefault="00591781" w:rsidP="00194A2C">
      <w:pPr>
        <w:pStyle w:val="BodyText1"/>
        <w:rPr>
          <w:rFonts w:ascii="Arial" w:hAnsi="Arial" w:cs="Arial"/>
          <w:sz w:val="21"/>
          <w:szCs w:val="21"/>
        </w:rPr>
      </w:pPr>
    </w:p>
    <w:p w14:paraId="41FC3B52" w14:textId="77777777" w:rsidR="00EE529C" w:rsidRDefault="003F577A" w:rsidP="003F577A">
      <w:pPr>
        <w:pStyle w:val="BodyText1"/>
        <w:rPr>
          <w:rFonts w:ascii="Arial" w:hAnsi="Arial" w:cs="Arial"/>
          <w:sz w:val="21"/>
          <w:szCs w:val="21"/>
        </w:rPr>
      </w:pPr>
      <w:r>
        <w:rPr>
          <w:rFonts w:ascii="Arial" w:hAnsi="Arial" w:cs="Arial"/>
          <w:b/>
          <w:bCs/>
          <w:sz w:val="21"/>
          <w:szCs w:val="21"/>
        </w:rPr>
        <w:t>Additional details</w:t>
      </w:r>
      <w:r>
        <w:rPr>
          <w:rFonts w:ascii="Arial" w:hAnsi="Arial" w:cs="Arial"/>
          <w:b/>
          <w:bCs/>
          <w:sz w:val="21"/>
          <w:szCs w:val="21"/>
        </w:rPr>
        <w:tab/>
      </w:r>
      <w:r w:rsidR="00EE529C" w:rsidRPr="00EE529C">
        <w:rPr>
          <w:rFonts w:ascii="Arial" w:hAnsi="Arial" w:cs="Arial"/>
          <w:sz w:val="21"/>
          <w:szCs w:val="21"/>
        </w:rPr>
        <w:t>Work nationwide (reporting to Abingdon)</w:t>
      </w:r>
      <w:r w:rsidR="00EE529C">
        <w:rPr>
          <w:rFonts w:ascii="Arial" w:hAnsi="Arial" w:cs="Arial"/>
          <w:sz w:val="21"/>
          <w:szCs w:val="21"/>
        </w:rPr>
        <w:t xml:space="preserve">. </w:t>
      </w:r>
    </w:p>
    <w:p w14:paraId="10833EC7" w14:textId="631BF112" w:rsidR="003F577A" w:rsidRDefault="00EE529C" w:rsidP="00EE529C">
      <w:pPr>
        <w:pStyle w:val="BodyText1"/>
        <w:ind w:left="1440" w:firstLine="720"/>
        <w:rPr>
          <w:rFonts w:ascii="Arial" w:hAnsi="Arial" w:cs="Arial"/>
          <w:sz w:val="21"/>
          <w:szCs w:val="21"/>
        </w:rPr>
      </w:pPr>
      <w:r>
        <w:rPr>
          <w:rFonts w:ascii="Arial" w:hAnsi="Arial" w:cs="Arial"/>
          <w:sz w:val="21"/>
          <w:szCs w:val="21"/>
        </w:rPr>
        <w:t>Can be based at any BPP office.</w:t>
      </w:r>
    </w:p>
    <w:p w14:paraId="48802181" w14:textId="7692318B" w:rsidR="003F577A" w:rsidRDefault="003F577A" w:rsidP="003F577A">
      <w:pPr>
        <w:pStyle w:val="BodyText1"/>
        <w:rPr>
          <w:rFonts w:ascii="Arial" w:hAnsi="Arial" w:cs="Arial"/>
          <w:sz w:val="21"/>
          <w:szCs w:val="21"/>
        </w:rPr>
      </w:pPr>
    </w:p>
    <w:p w14:paraId="61839FF9" w14:textId="189CF0B7" w:rsidR="003F577A" w:rsidRDefault="003F577A" w:rsidP="003F577A">
      <w:pPr>
        <w:pStyle w:val="BodyText1"/>
        <w:rPr>
          <w:rFonts w:ascii="Arial" w:hAnsi="Arial" w:cs="Arial"/>
          <w:sz w:val="21"/>
          <w:szCs w:val="21"/>
        </w:rPr>
      </w:pPr>
      <w:r>
        <w:rPr>
          <w:rFonts w:ascii="Arial" w:hAnsi="Arial" w:cs="Arial"/>
          <w:b/>
          <w:bCs/>
          <w:sz w:val="21"/>
          <w:szCs w:val="21"/>
        </w:rPr>
        <w:t>Travel requirements (if applicable)</w:t>
      </w:r>
      <w:r w:rsidR="00EE529C">
        <w:rPr>
          <w:rFonts w:ascii="Arial" w:hAnsi="Arial" w:cs="Arial"/>
          <w:b/>
          <w:bCs/>
          <w:sz w:val="21"/>
          <w:szCs w:val="21"/>
        </w:rPr>
        <w:t xml:space="preserve"> </w:t>
      </w:r>
      <w:r w:rsidR="00EE529C" w:rsidRPr="001812F8">
        <w:rPr>
          <w:rFonts w:ascii="Arial" w:hAnsi="Arial" w:cs="Arial"/>
          <w:sz w:val="21"/>
          <w:szCs w:val="21"/>
        </w:rPr>
        <w:t>Some</w:t>
      </w:r>
    </w:p>
    <w:p w14:paraId="127F5C12" w14:textId="3AFBE8A5" w:rsidR="003F577A" w:rsidRDefault="003F577A" w:rsidP="003F577A">
      <w:pPr>
        <w:pStyle w:val="BodyText1"/>
        <w:rPr>
          <w:rFonts w:ascii="Arial" w:hAnsi="Arial" w:cs="Arial"/>
          <w:sz w:val="21"/>
          <w:szCs w:val="21"/>
        </w:rPr>
      </w:pPr>
    </w:p>
    <w:p w14:paraId="667E12FD" w14:textId="2BEA017A" w:rsidR="003F577A" w:rsidRDefault="003E0051" w:rsidP="00194A2C">
      <w:pPr>
        <w:pStyle w:val="BodyText1"/>
        <w:rPr>
          <w:rFonts w:ascii="Arial" w:hAnsi="Arial" w:cs="Arial"/>
          <w:b/>
          <w:bCs/>
          <w:sz w:val="21"/>
          <w:szCs w:val="21"/>
        </w:rPr>
      </w:pPr>
      <w:r w:rsidRPr="002774EA">
        <w:rPr>
          <w:rFonts w:ascii="Arial" w:hAnsi="Arial" w:cs="Arial"/>
          <w:b/>
          <w:bCs/>
          <w:sz w:val="21"/>
          <w:szCs w:val="21"/>
        </w:rPr>
        <w:t>Contrac</w:t>
      </w:r>
      <w:r w:rsidR="00927E49" w:rsidRPr="002774EA">
        <w:rPr>
          <w:rFonts w:ascii="Arial" w:hAnsi="Arial" w:cs="Arial"/>
          <w:b/>
          <w:bCs/>
          <w:sz w:val="21"/>
          <w:szCs w:val="21"/>
        </w:rPr>
        <w:t xml:space="preserve">t </w:t>
      </w:r>
      <w:r w:rsidR="002E04CD">
        <w:rPr>
          <w:rFonts w:ascii="Arial" w:hAnsi="Arial" w:cs="Arial"/>
          <w:b/>
          <w:bCs/>
          <w:sz w:val="21"/>
          <w:szCs w:val="21"/>
        </w:rPr>
        <w:t>type</w:t>
      </w:r>
      <w:r w:rsidR="002E04CD">
        <w:rPr>
          <w:rFonts w:ascii="Arial" w:hAnsi="Arial" w:cs="Arial"/>
          <w:b/>
          <w:bCs/>
          <w:sz w:val="21"/>
          <w:szCs w:val="21"/>
        </w:rPr>
        <w:tab/>
      </w:r>
      <w:r w:rsidR="002E04CD">
        <w:rPr>
          <w:rFonts w:ascii="Arial" w:hAnsi="Arial" w:cs="Arial"/>
          <w:b/>
          <w:bCs/>
          <w:sz w:val="21"/>
          <w:szCs w:val="21"/>
        </w:rPr>
        <w:tab/>
      </w:r>
      <w:r w:rsidR="001812F8" w:rsidRPr="001812F8">
        <w:rPr>
          <w:rFonts w:ascii="Arial" w:hAnsi="Arial" w:cs="Arial"/>
          <w:sz w:val="21"/>
          <w:szCs w:val="21"/>
        </w:rPr>
        <w:t>Fixed term – 1 year</w:t>
      </w:r>
    </w:p>
    <w:p w14:paraId="005C8A38" w14:textId="77777777" w:rsidR="003F577A" w:rsidRDefault="003F577A" w:rsidP="00194A2C">
      <w:pPr>
        <w:pStyle w:val="BodyText1"/>
        <w:rPr>
          <w:rFonts w:ascii="Arial" w:hAnsi="Arial" w:cs="Arial"/>
          <w:b/>
          <w:bCs/>
          <w:sz w:val="21"/>
          <w:szCs w:val="21"/>
        </w:rPr>
      </w:pPr>
    </w:p>
    <w:p w14:paraId="2D623605" w14:textId="2FABDEC6" w:rsidR="003E0051" w:rsidRPr="003F577A" w:rsidRDefault="003F577A" w:rsidP="00194A2C">
      <w:pPr>
        <w:pStyle w:val="BodyText1"/>
        <w:rPr>
          <w:rFonts w:ascii="Arial" w:hAnsi="Arial" w:cs="Arial"/>
          <w:b/>
          <w:bCs/>
          <w:sz w:val="21"/>
          <w:szCs w:val="21"/>
        </w:rPr>
      </w:pPr>
      <w:r w:rsidRPr="003F577A">
        <w:rPr>
          <w:rFonts w:ascii="Arial" w:hAnsi="Arial" w:cs="Arial"/>
          <w:b/>
          <w:bCs/>
          <w:sz w:val="21"/>
          <w:szCs w:val="21"/>
        </w:rPr>
        <w:t>Hours of work</w:t>
      </w:r>
      <w:r w:rsidR="002E04CD" w:rsidRPr="003F577A">
        <w:rPr>
          <w:rFonts w:ascii="Arial" w:hAnsi="Arial" w:cs="Arial"/>
          <w:b/>
          <w:bCs/>
          <w:sz w:val="21"/>
          <w:szCs w:val="21"/>
        </w:rPr>
        <w:tab/>
      </w:r>
      <w:r w:rsidR="00DE5996">
        <w:rPr>
          <w:rFonts w:ascii="Arial" w:hAnsi="Arial" w:cs="Arial"/>
          <w:b/>
          <w:bCs/>
          <w:sz w:val="21"/>
          <w:szCs w:val="21"/>
        </w:rPr>
        <w:tab/>
      </w:r>
      <w:r w:rsidR="00EE529C">
        <w:rPr>
          <w:rFonts w:ascii="Arial" w:hAnsi="Arial" w:cs="Arial"/>
          <w:sz w:val="21"/>
          <w:szCs w:val="21"/>
        </w:rPr>
        <w:t>Normal (flexible) – will consider FT or 0.8 PT</w:t>
      </w:r>
    </w:p>
    <w:p w14:paraId="02549530" w14:textId="01EC0C23" w:rsidR="00927E49" w:rsidRPr="002774EA" w:rsidRDefault="00927E49" w:rsidP="00194A2C">
      <w:pPr>
        <w:pStyle w:val="BodyText1"/>
        <w:rPr>
          <w:rFonts w:ascii="Arial" w:hAnsi="Arial" w:cs="Arial"/>
          <w:sz w:val="21"/>
          <w:szCs w:val="21"/>
        </w:rPr>
      </w:pPr>
    </w:p>
    <w:p w14:paraId="55E0B300" w14:textId="0D4839C6" w:rsidR="004C463E" w:rsidRDefault="004C463E" w:rsidP="00EB7F0C">
      <w:pPr>
        <w:pStyle w:val="BodyText1"/>
        <w:ind w:left="2160" w:hanging="2160"/>
        <w:rPr>
          <w:rFonts w:ascii="Arial" w:hAnsi="Arial" w:cs="Arial"/>
          <w:b/>
          <w:bCs/>
          <w:sz w:val="21"/>
          <w:szCs w:val="21"/>
        </w:rPr>
      </w:pPr>
      <w:r w:rsidRPr="002774EA">
        <w:rPr>
          <w:rFonts w:ascii="Arial" w:hAnsi="Arial" w:cs="Arial"/>
          <w:b/>
          <w:bCs/>
          <w:sz w:val="21"/>
          <w:szCs w:val="21"/>
        </w:rPr>
        <w:t xml:space="preserve">Reporting </w:t>
      </w:r>
      <w:r w:rsidR="00F076E6" w:rsidRPr="002774EA">
        <w:rPr>
          <w:rFonts w:ascii="Arial" w:hAnsi="Arial" w:cs="Arial"/>
          <w:b/>
          <w:bCs/>
          <w:sz w:val="21"/>
          <w:szCs w:val="21"/>
        </w:rPr>
        <w:t>lines</w:t>
      </w:r>
      <w:r w:rsidR="00E54A7A">
        <w:rPr>
          <w:rFonts w:ascii="Arial" w:hAnsi="Arial" w:cs="Arial"/>
          <w:b/>
          <w:bCs/>
          <w:sz w:val="21"/>
          <w:szCs w:val="21"/>
        </w:rPr>
        <w:tab/>
      </w:r>
      <w:r w:rsidR="00EE529C" w:rsidRPr="00EE529C">
        <w:rPr>
          <w:rFonts w:ascii="Arial" w:hAnsi="Arial" w:cs="Arial"/>
          <w:sz w:val="21"/>
          <w:szCs w:val="21"/>
        </w:rPr>
        <w:t>Reports to Director of Actuarial Apprenticeships</w:t>
      </w:r>
      <w:r w:rsidR="00EB7F0C">
        <w:rPr>
          <w:rFonts w:ascii="Arial" w:hAnsi="Arial" w:cs="Arial"/>
          <w:sz w:val="21"/>
          <w:szCs w:val="21"/>
        </w:rPr>
        <w:t xml:space="preserve"> </w:t>
      </w:r>
      <w:r w:rsidR="000337DC">
        <w:rPr>
          <w:rFonts w:ascii="Arial" w:hAnsi="Arial" w:cs="Arial"/>
          <w:sz w:val="21"/>
          <w:szCs w:val="21"/>
        </w:rPr>
        <w:t>via</w:t>
      </w:r>
      <w:r w:rsidR="00EB7F0C">
        <w:rPr>
          <w:rFonts w:ascii="Arial" w:hAnsi="Arial" w:cs="Arial"/>
          <w:sz w:val="21"/>
          <w:szCs w:val="21"/>
        </w:rPr>
        <w:t xml:space="preserve"> L4/7 Programme Manager</w:t>
      </w:r>
      <w:r w:rsidR="00EE529C" w:rsidRPr="00EE529C">
        <w:rPr>
          <w:rFonts w:ascii="Arial" w:hAnsi="Arial" w:cs="Arial"/>
          <w:sz w:val="21"/>
          <w:szCs w:val="21"/>
        </w:rPr>
        <w:t xml:space="preserve">.  No </w:t>
      </w:r>
      <w:proofErr w:type="spellStart"/>
      <w:r w:rsidR="00EE529C" w:rsidRPr="00EE529C">
        <w:rPr>
          <w:rFonts w:ascii="Arial" w:hAnsi="Arial" w:cs="Arial"/>
          <w:sz w:val="21"/>
          <w:szCs w:val="21"/>
        </w:rPr>
        <w:t>reportees</w:t>
      </w:r>
      <w:proofErr w:type="spellEnd"/>
      <w:r w:rsidR="00EE529C" w:rsidRPr="00EE529C">
        <w:rPr>
          <w:rFonts w:ascii="Arial" w:hAnsi="Arial" w:cs="Arial"/>
          <w:sz w:val="21"/>
          <w:szCs w:val="21"/>
        </w:rPr>
        <w:t>.</w:t>
      </w:r>
    </w:p>
    <w:p w14:paraId="00AF8D54" w14:textId="69CD9186" w:rsidR="005E1768" w:rsidRDefault="005E1768" w:rsidP="00194A2C">
      <w:pPr>
        <w:pStyle w:val="BodyText1"/>
        <w:rPr>
          <w:rFonts w:ascii="Arial" w:hAnsi="Arial" w:cs="Arial"/>
          <w:b/>
          <w:bCs/>
          <w:sz w:val="21"/>
          <w:szCs w:val="21"/>
        </w:rPr>
      </w:pPr>
    </w:p>
    <w:p w14:paraId="0E54C2DC" w14:textId="64C4368E" w:rsidR="005E1768" w:rsidRDefault="005E1768" w:rsidP="00194A2C">
      <w:pPr>
        <w:pStyle w:val="BodyText1"/>
        <w:rPr>
          <w:rFonts w:ascii="Arial" w:hAnsi="Arial" w:cs="Arial"/>
          <w:b/>
          <w:bCs/>
          <w:sz w:val="21"/>
          <w:szCs w:val="21"/>
        </w:rPr>
      </w:pPr>
    </w:p>
    <w:p w14:paraId="222A087D" w14:textId="49991059" w:rsidR="00C23D72" w:rsidRDefault="00801A82" w:rsidP="00194A2C">
      <w:pPr>
        <w:pStyle w:val="BodyText1"/>
        <w:rPr>
          <w:rFonts w:ascii="Arial" w:hAnsi="Arial" w:cs="Arial"/>
          <w:b/>
          <w:bCs/>
          <w:sz w:val="21"/>
          <w:szCs w:val="21"/>
        </w:rPr>
      </w:pPr>
      <w:r w:rsidRPr="002774EA">
        <w:rPr>
          <w:rFonts w:ascii="Arial" w:hAnsi="Arial" w:cs="Arial"/>
          <w:b/>
          <w:bCs/>
          <w:sz w:val="21"/>
          <w:szCs w:val="21"/>
        </w:rPr>
        <w:t>Job Purpose</w:t>
      </w:r>
    </w:p>
    <w:p w14:paraId="10151228" w14:textId="13664A9F" w:rsidR="005E1768" w:rsidRDefault="005E1768" w:rsidP="00194A2C">
      <w:pPr>
        <w:pStyle w:val="BodyText1"/>
        <w:rPr>
          <w:rFonts w:ascii="Arial" w:hAnsi="Arial" w:cs="Arial"/>
          <w:b/>
          <w:bCs/>
          <w:sz w:val="21"/>
          <w:szCs w:val="21"/>
        </w:rPr>
      </w:pPr>
    </w:p>
    <w:p w14:paraId="2B841984" w14:textId="108F71F6" w:rsidR="00EE529C" w:rsidRPr="00EE529C" w:rsidRDefault="00EE529C" w:rsidP="00EE529C">
      <w:pPr>
        <w:pStyle w:val="BodyText1"/>
        <w:rPr>
          <w:rFonts w:ascii="Arial" w:hAnsi="Arial" w:cs="Arial"/>
          <w:sz w:val="21"/>
          <w:szCs w:val="21"/>
        </w:rPr>
      </w:pPr>
      <w:r>
        <w:rPr>
          <w:rFonts w:ascii="Arial" w:hAnsi="Arial" w:cs="Arial"/>
          <w:sz w:val="21"/>
          <w:szCs w:val="21"/>
        </w:rPr>
        <w:t>T</w:t>
      </w:r>
      <w:r w:rsidRPr="00EE529C">
        <w:rPr>
          <w:rFonts w:ascii="Arial" w:hAnsi="Arial" w:cs="Arial"/>
          <w:sz w:val="21"/>
          <w:szCs w:val="21"/>
        </w:rPr>
        <w:t xml:space="preserve">o provide coaching and support to actuarial apprentices either via face-to-face or </w:t>
      </w:r>
      <w:r w:rsidR="00A655BF">
        <w:rPr>
          <w:rFonts w:ascii="Arial" w:hAnsi="Arial" w:cs="Arial"/>
          <w:sz w:val="21"/>
          <w:szCs w:val="21"/>
        </w:rPr>
        <w:t>Microsoft Teams</w:t>
      </w:r>
      <w:r w:rsidR="00A655BF" w:rsidRPr="00EE529C">
        <w:rPr>
          <w:rFonts w:ascii="Arial" w:hAnsi="Arial" w:cs="Arial"/>
          <w:sz w:val="21"/>
          <w:szCs w:val="21"/>
        </w:rPr>
        <w:t xml:space="preserve"> </w:t>
      </w:r>
      <w:r w:rsidRPr="00EE529C">
        <w:rPr>
          <w:rFonts w:ascii="Arial" w:hAnsi="Arial" w:cs="Arial"/>
          <w:sz w:val="21"/>
          <w:szCs w:val="21"/>
        </w:rPr>
        <w:t>contact and to liaise with their line managers to ensure they complete the requirements of their apprenticeship on time. The role will also include regular reviewing / assessing of the apprentices’ work-based evidence and helping them to prepare for the apprenticeship end</w:t>
      </w:r>
      <w:r w:rsidR="00A655BF">
        <w:rPr>
          <w:rFonts w:ascii="Arial" w:hAnsi="Arial" w:cs="Arial"/>
          <w:sz w:val="21"/>
          <w:szCs w:val="21"/>
        </w:rPr>
        <w:t>-point</w:t>
      </w:r>
      <w:r w:rsidRPr="00EE529C">
        <w:rPr>
          <w:rFonts w:ascii="Arial" w:hAnsi="Arial" w:cs="Arial"/>
          <w:sz w:val="21"/>
          <w:szCs w:val="21"/>
        </w:rPr>
        <w:t xml:space="preserve"> assessment.</w:t>
      </w:r>
    </w:p>
    <w:p w14:paraId="05D39527" w14:textId="77777777" w:rsidR="00EE529C" w:rsidRPr="00EE529C" w:rsidRDefault="00EE529C" w:rsidP="00EE529C">
      <w:pPr>
        <w:pStyle w:val="BodyText1"/>
        <w:rPr>
          <w:rFonts w:ascii="Arial" w:hAnsi="Arial" w:cs="Arial"/>
          <w:sz w:val="21"/>
          <w:szCs w:val="21"/>
        </w:rPr>
      </w:pPr>
    </w:p>
    <w:p w14:paraId="210DB57D" w14:textId="77777777" w:rsidR="00EE529C" w:rsidRPr="00EE529C" w:rsidRDefault="00EE529C" w:rsidP="00EE529C">
      <w:pPr>
        <w:pStyle w:val="BodyText1"/>
        <w:rPr>
          <w:rFonts w:ascii="Arial" w:hAnsi="Arial" w:cs="Arial"/>
          <w:sz w:val="21"/>
          <w:szCs w:val="21"/>
        </w:rPr>
      </w:pPr>
      <w:r w:rsidRPr="00EE529C">
        <w:rPr>
          <w:rFonts w:ascii="Arial" w:hAnsi="Arial" w:cs="Arial"/>
          <w:sz w:val="21"/>
          <w:szCs w:val="21"/>
        </w:rPr>
        <w:t>You will need to provide a high level of professional advice and support to the apprentices and their line managers without necessarily being an expert in the specific field of work of the apprentice, eg general insurance, life insurance or pensions.</w:t>
      </w:r>
    </w:p>
    <w:p w14:paraId="25F8385B" w14:textId="77777777" w:rsidR="00EE529C" w:rsidRPr="00EE529C" w:rsidRDefault="00EE529C" w:rsidP="00EE529C">
      <w:pPr>
        <w:pStyle w:val="BodyText1"/>
        <w:rPr>
          <w:rFonts w:ascii="Arial" w:hAnsi="Arial" w:cs="Arial"/>
          <w:sz w:val="21"/>
          <w:szCs w:val="21"/>
        </w:rPr>
      </w:pPr>
    </w:p>
    <w:p w14:paraId="5649712E" w14:textId="24B9957A" w:rsidR="005E1768" w:rsidRDefault="00EE529C" w:rsidP="00EE529C">
      <w:pPr>
        <w:pStyle w:val="BodyText1"/>
        <w:rPr>
          <w:rFonts w:ascii="Arial" w:hAnsi="Arial" w:cs="Arial"/>
          <w:sz w:val="21"/>
          <w:szCs w:val="21"/>
        </w:rPr>
      </w:pPr>
      <w:r w:rsidRPr="00EE529C">
        <w:rPr>
          <w:rFonts w:ascii="Arial" w:hAnsi="Arial" w:cs="Arial"/>
          <w:sz w:val="21"/>
          <w:szCs w:val="21"/>
        </w:rPr>
        <w:t>Depending on the number of apprentices recruited, you may also get involved in the work of The Actuarial Education Company, for example marking assignments and helping to produce distance-learning materials.</w:t>
      </w:r>
    </w:p>
    <w:p w14:paraId="7EA81D3E" w14:textId="77777777" w:rsidR="00EE529C" w:rsidRDefault="00EE529C" w:rsidP="00EE529C">
      <w:pPr>
        <w:pStyle w:val="BodyText1"/>
        <w:rPr>
          <w:rFonts w:ascii="Arial" w:hAnsi="Arial" w:cs="Arial"/>
          <w:b/>
          <w:bCs/>
          <w:sz w:val="21"/>
          <w:szCs w:val="21"/>
        </w:rPr>
      </w:pPr>
    </w:p>
    <w:p w14:paraId="031C7071" w14:textId="03B462CE" w:rsidR="00E45427" w:rsidRDefault="009C5057" w:rsidP="009C5057">
      <w:pPr>
        <w:pStyle w:val="BodyText1"/>
        <w:rPr>
          <w:rFonts w:ascii="Arial" w:hAnsi="Arial" w:cs="Arial"/>
          <w:sz w:val="21"/>
          <w:szCs w:val="21"/>
        </w:rPr>
      </w:pPr>
      <w:r w:rsidRPr="002774EA">
        <w:rPr>
          <w:rFonts w:ascii="Arial" w:hAnsi="Arial" w:cs="Arial"/>
          <w:b/>
          <w:bCs/>
          <w:sz w:val="21"/>
          <w:szCs w:val="21"/>
        </w:rPr>
        <w:t>Key Responsibilities</w:t>
      </w:r>
      <w:r w:rsidRPr="002774EA">
        <w:rPr>
          <w:rFonts w:ascii="Arial" w:hAnsi="Arial" w:cs="Arial"/>
          <w:sz w:val="21"/>
          <w:szCs w:val="21"/>
        </w:rPr>
        <w:t xml:space="preserve"> </w:t>
      </w:r>
    </w:p>
    <w:p w14:paraId="27FDC20C" w14:textId="4D0A0C31" w:rsidR="00CE0206" w:rsidRDefault="00CE0206" w:rsidP="009C5057">
      <w:pPr>
        <w:pStyle w:val="BodyText1"/>
        <w:rPr>
          <w:rFonts w:ascii="Arial" w:hAnsi="Arial" w:cs="Arial"/>
          <w:sz w:val="21"/>
          <w:szCs w:val="21"/>
        </w:rPr>
      </w:pPr>
    </w:p>
    <w:p w14:paraId="4F30805A" w14:textId="781BA93A" w:rsidR="00EE529C" w:rsidRPr="00EE529C" w:rsidRDefault="00EE529C" w:rsidP="00EE529C">
      <w:pPr>
        <w:pStyle w:val="BodyText1"/>
        <w:rPr>
          <w:rFonts w:ascii="Arial" w:hAnsi="Arial" w:cs="Arial"/>
          <w:sz w:val="21"/>
          <w:szCs w:val="21"/>
        </w:rPr>
      </w:pPr>
      <w:r w:rsidRPr="00EE529C">
        <w:rPr>
          <w:rFonts w:ascii="Arial" w:hAnsi="Arial" w:cs="Arial"/>
          <w:sz w:val="21"/>
          <w:szCs w:val="21"/>
        </w:rPr>
        <w:t xml:space="preserve">• Arranging introductory </w:t>
      </w:r>
      <w:r w:rsidR="00EE2A9B">
        <w:rPr>
          <w:rFonts w:ascii="Arial" w:hAnsi="Arial" w:cs="Arial"/>
          <w:sz w:val="21"/>
          <w:szCs w:val="21"/>
        </w:rPr>
        <w:t>meetings</w:t>
      </w:r>
      <w:r w:rsidRPr="00EE529C">
        <w:rPr>
          <w:rFonts w:ascii="Arial" w:hAnsi="Arial" w:cs="Arial"/>
          <w:sz w:val="21"/>
          <w:szCs w:val="21"/>
        </w:rPr>
        <w:t xml:space="preserve"> with the apprentices and their line managers to explain the programme and ensure smooth onboarding</w:t>
      </w:r>
    </w:p>
    <w:p w14:paraId="12B8EBAB" w14:textId="64F707CF" w:rsidR="00EE529C" w:rsidRPr="00EE529C" w:rsidRDefault="00EE529C" w:rsidP="00EE529C">
      <w:pPr>
        <w:pStyle w:val="BodyText1"/>
        <w:rPr>
          <w:rFonts w:ascii="Arial" w:hAnsi="Arial" w:cs="Arial"/>
          <w:sz w:val="21"/>
          <w:szCs w:val="21"/>
        </w:rPr>
      </w:pPr>
      <w:r w:rsidRPr="00EE529C">
        <w:rPr>
          <w:rFonts w:ascii="Arial" w:hAnsi="Arial" w:cs="Arial"/>
          <w:sz w:val="21"/>
          <w:szCs w:val="21"/>
        </w:rPr>
        <w:t xml:space="preserve">• Arranging, undertaking and documenting subsequent progress reviews – either face-to-face or </w:t>
      </w:r>
      <w:r w:rsidR="00EE2A9B">
        <w:rPr>
          <w:rFonts w:ascii="Arial" w:hAnsi="Arial" w:cs="Arial"/>
          <w:sz w:val="21"/>
          <w:szCs w:val="21"/>
        </w:rPr>
        <w:t>remotely</w:t>
      </w:r>
      <w:r w:rsidRPr="00EE529C">
        <w:rPr>
          <w:rFonts w:ascii="Arial" w:hAnsi="Arial" w:cs="Arial"/>
          <w:sz w:val="21"/>
          <w:szCs w:val="21"/>
        </w:rPr>
        <w:t xml:space="preserve"> – the majority of these will be via </w:t>
      </w:r>
      <w:r w:rsidR="00EE2A9B">
        <w:rPr>
          <w:rFonts w:ascii="Arial" w:hAnsi="Arial" w:cs="Arial"/>
          <w:sz w:val="21"/>
          <w:szCs w:val="21"/>
        </w:rPr>
        <w:t>Teams</w:t>
      </w:r>
      <w:r w:rsidRPr="00EE529C">
        <w:rPr>
          <w:rFonts w:ascii="Arial" w:hAnsi="Arial" w:cs="Arial"/>
          <w:sz w:val="21"/>
          <w:szCs w:val="21"/>
        </w:rPr>
        <w:t xml:space="preserve"> </w:t>
      </w:r>
    </w:p>
    <w:p w14:paraId="5B35B2F8" w14:textId="77777777" w:rsidR="00EE529C" w:rsidRPr="00EE529C" w:rsidRDefault="00EE529C" w:rsidP="00EE529C">
      <w:pPr>
        <w:pStyle w:val="BodyText1"/>
        <w:rPr>
          <w:rFonts w:ascii="Arial" w:hAnsi="Arial" w:cs="Arial"/>
          <w:sz w:val="21"/>
          <w:szCs w:val="21"/>
        </w:rPr>
      </w:pPr>
      <w:r w:rsidRPr="00EE529C">
        <w:rPr>
          <w:rFonts w:ascii="Arial" w:hAnsi="Arial" w:cs="Arial"/>
          <w:sz w:val="21"/>
          <w:szCs w:val="21"/>
        </w:rPr>
        <w:t xml:space="preserve">• Managing own time and workload to ensure progress reviews are efficient and effective </w:t>
      </w:r>
    </w:p>
    <w:p w14:paraId="361FC89C" w14:textId="77777777" w:rsidR="00EE529C" w:rsidRPr="00EE529C" w:rsidRDefault="00EE529C" w:rsidP="00EE529C">
      <w:pPr>
        <w:pStyle w:val="BodyText1"/>
        <w:rPr>
          <w:rFonts w:ascii="Arial" w:hAnsi="Arial" w:cs="Arial"/>
          <w:sz w:val="21"/>
          <w:szCs w:val="21"/>
        </w:rPr>
      </w:pPr>
      <w:r w:rsidRPr="00EE529C">
        <w:rPr>
          <w:rFonts w:ascii="Arial" w:hAnsi="Arial" w:cs="Arial"/>
          <w:sz w:val="21"/>
          <w:szCs w:val="21"/>
        </w:rPr>
        <w:lastRenderedPageBreak/>
        <w:t>• Reviewing / assessing work-based skills, knowledge and behaviours evidence submitted by apprentices and recommending necessary improvements</w:t>
      </w:r>
    </w:p>
    <w:p w14:paraId="7C5FCD74" w14:textId="77777777" w:rsidR="00EE529C" w:rsidRPr="00EE529C" w:rsidRDefault="00EE529C" w:rsidP="00EE529C">
      <w:pPr>
        <w:pStyle w:val="BodyText1"/>
        <w:rPr>
          <w:rFonts w:ascii="Arial" w:hAnsi="Arial" w:cs="Arial"/>
          <w:sz w:val="21"/>
          <w:szCs w:val="21"/>
        </w:rPr>
      </w:pPr>
      <w:r w:rsidRPr="00EE529C">
        <w:rPr>
          <w:rFonts w:ascii="Arial" w:hAnsi="Arial" w:cs="Arial"/>
          <w:sz w:val="21"/>
          <w:szCs w:val="21"/>
        </w:rPr>
        <w:t>• Reporting to line managers and employers on apprentice progress</w:t>
      </w:r>
    </w:p>
    <w:p w14:paraId="0259D19B" w14:textId="77777777" w:rsidR="00EE529C" w:rsidRPr="00EE529C" w:rsidRDefault="00EE529C" w:rsidP="00EE529C">
      <w:pPr>
        <w:pStyle w:val="BodyText1"/>
        <w:rPr>
          <w:rFonts w:ascii="Arial" w:hAnsi="Arial" w:cs="Arial"/>
          <w:sz w:val="21"/>
          <w:szCs w:val="21"/>
        </w:rPr>
      </w:pPr>
      <w:r w:rsidRPr="00EE529C">
        <w:rPr>
          <w:rFonts w:ascii="Arial" w:hAnsi="Arial" w:cs="Arial"/>
          <w:sz w:val="21"/>
          <w:szCs w:val="21"/>
        </w:rPr>
        <w:t>• Preparing the apprentice for the end-point assessment</w:t>
      </w:r>
    </w:p>
    <w:p w14:paraId="4ACAE187" w14:textId="77777777" w:rsidR="00EE529C" w:rsidRPr="00EE529C" w:rsidRDefault="00EE529C" w:rsidP="00EE529C">
      <w:pPr>
        <w:pStyle w:val="BodyText1"/>
        <w:rPr>
          <w:rFonts w:ascii="Arial" w:hAnsi="Arial" w:cs="Arial"/>
          <w:sz w:val="21"/>
          <w:szCs w:val="21"/>
        </w:rPr>
      </w:pPr>
      <w:r w:rsidRPr="00EE529C">
        <w:rPr>
          <w:rFonts w:ascii="Arial" w:hAnsi="Arial" w:cs="Arial"/>
          <w:sz w:val="21"/>
          <w:szCs w:val="21"/>
        </w:rPr>
        <w:t>• Supporting and advising the apprentices and their line managers to ensure that they fully complete the requirements of the scheme</w:t>
      </w:r>
    </w:p>
    <w:p w14:paraId="643AD70D" w14:textId="77777777" w:rsidR="00EE529C" w:rsidRPr="00EE529C" w:rsidRDefault="00EE529C" w:rsidP="00EE529C">
      <w:pPr>
        <w:pStyle w:val="BodyText1"/>
        <w:rPr>
          <w:rFonts w:ascii="Arial" w:hAnsi="Arial" w:cs="Arial"/>
          <w:sz w:val="21"/>
          <w:szCs w:val="21"/>
        </w:rPr>
      </w:pPr>
      <w:r w:rsidRPr="00EE529C">
        <w:rPr>
          <w:rFonts w:ascii="Arial" w:hAnsi="Arial" w:cs="Arial"/>
          <w:sz w:val="21"/>
          <w:szCs w:val="21"/>
        </w:rPr>
        <w:t xml:space="preserve">• Working with the actuarial apprenticeship team to ensure consistency of approach </w:t>
      </w:r>
    </w:p>
    <w:p w14:paraId="40590ADA" w14:textId="77777777" w:rsidR="00EE529C" w:rsidRPr="00EE529C" w:rsidRDefault="00EE529C" w:rsidP="00EE529C">
      <w:pPr>
        <w:pStyle w:val="BodyText1"/>
        <w:rPr>
          <w:rFonts w:ascii="Arial" w:hAnsi="Arial" w:cs="Arial"/>
          <w:sz w:val="21"/>
          <w:szCs w:val="21"/>
        </w:rPr>
      </w:pPr>
      <w:r w:rsidRPr="00EE529C">
        <w:rPr>
          <w:rFonts w:ascii="Arial" w:hAnsi="Arial" w:cs="Arial"/>
          <w:sz w:val="21"/>
          <w:szCs w:val="21"/>
        </w:rPr>
        <w:t>• Working with BPP’s Quality Assurance Team to ensure all quality assurance requirements and documentation requirements are met within BPP defined timescales</w:t>
      </w:r>
    </w:p>
    <w:p w14:paraId="33023413" w14:textId="77777777" w:rsidR="00EE529C" w:rsidRPr="00EE529C" w:rsidRDefault="00EE529C" w:rsidP="00EE529C">
      <w:pPr>
        <w:pStyle w:val="BodyText1"/>
        <w:rPr>
          <w:rFonts w:ascii="Arial" w:hAnsi="Arial" w:cs="Arial"/>
          <w:sz w:val="21"/>
          <w:szCs w:val="21"/>
        </w:rPr>
      </w:pPr>
      <w:r w:rsidRPr="00EE529C">
        <w:rPr>
          <w:rFonts w:ascii="Arial" w:hAnsi="Arial" w:cs="Arial"/>
          <w:sz w:val="21"/>
          <w:szCs w:val="21"/>
        </w:rPr>
        <w:t>• Raising safeguarding concerns with the BPP Safeguarding team</w:t>
      </w:r>
    </w:p>
    <w:p w14:paraId="76947F70" w14:textId="77777777" w:rsidR="00EE529C" w:rsidRPr="00EE529C" w:rsidRDefault="00EE529C" w:rsidP="00EE529C">
      <w:pPr>
        <w:pStyle w:val="BodyText1"/>
        <w:rPr>
          <w:rFonts w:ascii="Arial" w:hAnsi="Arial" w:cs="Arial"/>
          <w:sz w:val="21"/>
          <w:szCs w:val="21"/>
        </w:rPr>
      </w:pPr>
      <w:r w:rsidRPr="00EE529C">
        <w:rPr>
          <w:rFonts w:ascii="Arial" w:hAnsi="Arial" w:cs="Arial"/>
          <w:sz w:val="21"/>
          <w:szCs w:val="21"/>
        </w:rPr>
        <w:t xml:space="preserve">• Ensuring target retention and completion rates for apprenticeships are met </w:t>
      </w:r>
    </w:p>
    <w:p w14:paraId="39E9D0EB" w14:textId="77777777" w:rsidR="00EE529C" w:rsidRPr="00EE529C" w:rsidRDefault="00EE529C" w:rsidP="00EE529C">
      <w:pPr>
        <w:pStyle w:val="BodyText1"/>
        <w:rPr>
          <w:rFonts w:ascii="Arial" w:hAnsi="Arial" w:cs="Arial"/>
          <w:sz w:val="21"/>
          <w:szCs w:val="21"/>
        </w:rPr>
      </w:pPr>
      <w:r w:rsidRPr="00EE529C">
        <w:rPr>
          <w:rFonts w:ascii="Arial" w:hAnsi="Arial" w:cs="Arial"/>
          <w:sz w:val="21"/>
          <w:szCs w:val="21"/>
        </w:rPr>
        <w:t>• Effectively undertaking any other duties as required</w:t>
      </w:r>
    </w:p>
    <w:p w14:paraId="1FEA97F3" w14:textId="77777777" w:rsidR="00EE529C" w:rsidRDefault="00EE529C" w:rsidP="00EE529C">
      <w:pPr>
        <w:pStyle w:val="BodyText1"/>
        <w:rPr>
          <w:rFonts w:ascii="Arial" w:hAnsi="Arial" w:cs="Arial"/>
          <w:sz w:val="21"/>
          <w:szCs w:val="21"/>
        </w:rPr>
      </w:pPr>
      <w:r w:rsidRPr="00EE529C">
        <w:rPr>
          <w:rFonts w:ascii="Arial" w:hAnsi="Arial" w:cs="Arial"/>
          <w:sz w:val="21"/>
          <w:szCs w:val="21"/>
        </w:rPr>
        <w:t>• Depending on qualifications and experience, opportunities may also arise to carry out tasks for The Actuarial Education Company, for example marking or course production</w:t>
      </w:r>
    </w:p>
    <w:p w14:paraId="33F18822" w14:textId="77777777" w:rsidR="00EE529C" w:rsidRDefault="00EE529C" w:rsidP="00EE529C">
      <w:pPr>
        <w:pStyle w:val="BodyText1"/>
        <w:rPr>
          <w:rFonts w:ascii="Arial" w:hAnsi="Arial" w:cs="Arial"/>
          <w:sz w:val="21"/>
          <w:szCs w:val="21"/>
        </w:rPr>
      </w:pPr>
    </w:p>
    <w:p w14:paraId="23C122FD" w14:textId="05D41335" w:rsidR="00B84FE7" w:rsidRDefault="002242CB" w:rsidP="00EE529C">
      <w:pPr>
        <w:pStyle w:val="BodyText1"/>
        <w:rPr>
          <w:rFonts w:ascii="Arial" w:hAnsi="Arial" w:cs="Arial"/>
          <w:b/>
          <w:bCs/>
          <w:sz w:val="21"/>
          <w:szCs w:val="21"/>
        </w:rPr>
      </w:pPr>
      <w:r>
        <w:rPr>
          <w:rFonts w:ascii="Arial" w:hAnsi="Arial" w:cs="Arial"/>
          <w:b/>
          <w:bCs/>
          <w:sz w:val="21"/>
          <w:szCs w:val="21"/>
        </w:rPr>
        <w:t>Skills, experience &amp; qualifications required - Essential</w:t>
      </w:r>
    </w:p>
    <w:p w14:paraId="069576F6" w14:textId="2F016015" w:rsidR="00DB2499" w:rsidRDefault="00DB2499" w:rsidP="00B84FE7">
      <w:pPr>
        <w:pStyle w:val="BodyText1"/>
        <w:rPr>
          <w:rFonts w:ascii="Arial" w:hAnsi="Arial" w:cs="Arial"/>
          <w:b/>
          <w:bCs/>
          <w:sz w:val="21"/>
          <w:szCs w:val="21"/>
        </w:rPr>
      </w:pPr>
    </w:p>
    <w:p w14:paraId="1A290CB9" w14:textId="4917DC3D" w:rsidR="00EE529C" w:rsidRPr="00EE529C" w:rsidRDefault="00EE529C" w:rsidP="00EE529C">
      <w:pPr>
        <w:pStyle w:val="BodyText1"/>
        <w:rPr>
          <w:rFonts w:ascii="Arial" w:hAnsi="Arial" w:cs="Arial"/>
          <w:sz w:val="21"/>
          <w:szCs w:val="21"/>
        </w:rPr>
      </w:pPr>
      <w:r w:rsidRPr="00EE529C">
        <w:rPr>
          <w:rFonts w:ascii="Arial" w:hAnsi="Arial" w:cs="Arial"/>
          <w:sz w:val="21"/>
          <w:szCs w:val="21"/>
        </w:rPr>
        <w:t>• Qualified actuary</w:t>
      </w:r>
      <w:r w:rsidR="00574E48">
        <w:rPr>
          <w:rFonts w:ascii="Arial" w:hAnsi="Arial" w:cs="Arial"/>
          <w:sz w:val="21"/>
          <w:szCs w:val="21"/>
        </w:rPr>
        <w:t xml:space="preserve"> (Fellow</w:t>
      </w:r>
      <w:r w:rsidR="00E323DB">
        <w:rPr>
          <w:rFonts w:ascii="Arial" w:hAnsi="Arial" w:cs="Arial"/>
          <w:sz w:val="21"/>
          <w:szCs w:val="21"/>
        </w:rPr>
        <w:t xml:space="preserve"> of IFoA</w:t>
      </w:r>
      <w:r w:rsidR="00574E48">
        <w:rPr>
          <w:rFonts w:ascii="Arial" w:hAnsi="Arial" w:cs="Arial"/>
          <w:sz w:val="21"/>
          <w:szCs w:val="21"/>
        </w:rPr>
        <w:t xml:space="preserve"> </w:t>
      </w:r>
      <w:r w:rsidR="00E323DB">
        <w:rPr>
          <w:rFonts w:ascii="Arial" w:hAnsi="Arial" w:cs="Arial"/>
          <w:sz w:val="21"/>
          <w:szCs w:val="21"/>
        </w:rPr>
        <w:t>preferred,</w:t>
      </w:r>
      <w:r w:rsidR="00574E48">
        <w:rPr>
          <w:rFonts w:ascii="Arial" w:hAnsi="Arial" w:cs="Arial"/>
          <w:sz w:val="21"/>
          <w:szCs w:val="21"/>
        </w:rPr>
        <w:t xml:space="preserve"> Associate </w:t>
      </w:r>
      <w:r w:rsidR="00E323DB">
        <w:rPr>
          <w:rFonts w:ascii="Arial" w:hAnsi="Arial" w:cs="Arial"/>
          <w:sz w:val="21"/>
          <w:szCs w:val="21"/>
        </w:rPr>
        <w:t>considered</w:t>
      </w:r>
      <w:r w:rsidR="00574E48">
        <w:rPr>
          <w:rFonts w:ascii="Arial" w:hAnsi="Arial" w:cs="Arial"/>
          <w:sz w:val="21"/>
          <w:szCs w:val="21"/>
        </w:rPr>
        <w:t>)</w:t>
      </w:r>
    </w:p>
    <w:p w14:paraId="33D9C8AF" w14:textId="1D3F339C" w:rsidR="00EE529C" w:rsidRPr="00EE529C" w:rsidRDefault="00EE529C" w:rsidP="00EE529C">
      <w:pPr>
        <w:pStyle w:val="BodyText1"/>
        <w:rPr>
          <w:rFonts w:ascii="Arial" w:hAnsi="Arial" w:cs="Arial"/>
          <w:sz w:val="21"/>
          <w:szCs w:val="21"/>
        </w:rPr>
      </w:pPr>
      <w:r w:rsidRPr="00EE529C">
        <w:rPr>
          <w:rFonts w:ascii="Arial" w:hAnsi="Arial" w:cs="Arial"/>
          <w:sz w:val="21"/>
          <w:szCs w:val="21"/>
        </w:rPr>
        <w:t>• A good awareness and understanding of the role of an actuarial technician, actuarial analyst or trainee (or similar</w:t>
      </w:r>
      <w:r>
        <w:rPr>
          <w:rFonts w:ascii="Arial" w:hAnsi="Arial" w:cs="Arial"/>
          <w:sz w:val="21"/>
          <w:szCs w:val="21"/>
        </w:rPr>
        <w:t xml:space="preserve"> </w:t>
      </w:r>
      <w:r w:rsidR="00F97E72">
        <w:rPr>
          <w:rFonts w:ascii="Arial" w:hAnsi="Arial" w:cs="Arial"/>
          <w:sz w:val="21"/>
          <w:szCs w:val="21"/>
        </w:rPr>
        <w:t xml:space="preserve">actuarial student </w:t>
      </w:r>
      <w:r>
        <w:rPr>
          <w:rFonts w:ascii="Arial" w:hAnsi="Arial" w:cs="Arial"/>
          <w:sz w:val="21"/>
          <w:szCs w:val="21"/>
        </w:rPr>
        <w:t>role</w:t>
      </w:r>
      <w:r w:rsidR="00F97E72">
        <w:rPr>
          <w:rFonts w:ascii="Arial" w:hAnsi="Arial" w:cs="Arial"/>
          <w:sz w:val="21"/>
          <w:szCs w:val="21"/>
        </w:rPr>
        <w:t>s</w:t>
      </w:r>
      <w:r w:rsidRPr="00EE529C">
        <w:rPr>
          <w:rFonts w:ascii="Arial" w:hAnsi="Arial" w:cs="Arial"/>
          <w:sz w:val="21"/>
          <w:szCs w:val="21"/>
        </w:rPr>
        <w:t>)</w:t>
      </w:r>
    </w:p>
    <w:p w14:paraId="44F4B33F" w14:textId="77777777" w:rsidR="00EE529C" w:rsidRPr="00EE529C" w:rsidRDefault="00EE529C" w:rsidP="00EE529C">
      <w:pPr>
        <w:pStyle w:val="BodyText1"/>
        <w:rPr>
          <w:rFonts w:ascii="Arial" w:hAnsi="Arial" w:cs="Arial"/>
          <w:sz w:val="21"/>
          <w:szCs w:val="21"/>
        </w:rPr>
      </w:pPr>
      <w:r w:rsidRPr="00EE529C">
        <w:rPr>
          <w:rFonts w:ascii="Arial" w:hAnsi="Arial" w:cs="Arial"/>
          <w:sz w:val="21"/>
          <w:szCs w:val="21"/>
        </w:rPr>
        <w:t>• Individual responsibility, honesty and integrity</w:t>
      </w:r>
    </w:p>
    <w:p w14:paraId="7A8D5146" w14:textId="77777777" w:rsidR="00EE529C" w:rsidRPr="00EE529C" w:rsidRDefault="00EE529C" w:rsidP="00EE529C">
      <w:pPr>
        <w:pStyle w:val="BodyText1"/>
        <w:rPr>
          <w:rFonts w:ascii="Arial" w:hAnsi="Arial" w:cs="Arial"/>
          <w:sz w:val="21"/>
          <w:szCs w:val="21"/>
        </w:rPr>
      </w:pPr>
      <w:r w:rsidRPr="00EE529C">
        <w:rPr>
          <w:rFonts w:ascii="Arial" w:hAnsi="Arial" w:cs="Arial"/>
          <w:sz w:val="21"/>
          <w:szCs w:val="21"/>
        </w:rPr>
        <w:t>• Friendly, enthusiastic with excellent interpersonal skills</w:t>
      </w:r>
    </w:p>
    <w:p w14:paraId="1A73DF05" w14:textId="77777777" w:rsidR="00EE529C" w:rsidRPr="00EE529C" w:rsidRDefault="00EE529C" w:rsidP="00EE529C">
      <w:pPr>
        <w:pStyle w:val="BodyText1"/>
        <w:rPr>
          <w:rFonts w:ascii="Arial" w:hAnsi="Arial" w:cs="Arial"/>
          <w:sz w:val="21"/>
          <w:szCs w:val="21"/>
        </w:rPr>
      </w:pPr>
      <w:r w:rsidRPr="00EE529C">
        <w:rPr>
          <w:rFonts w:ascii="Arial" w:hAnsi="Arial" w:cs="Arial"/>
          <w:sz w:val="21"/>
          <w:szCs w:val="21"/>
        </w:rPr>
        <w:t>• Ability to motivate (eg if the apprentice is falling behind)</w:t>
      </w:r>
    </w:p>
    <w:p w14:paraId="6A3F8E91" w14:textId="77777777" w:rsidR="00EE529C" w:rsidRPr="00EE529C" w:rsidRDefault="00EE529C" w:rsidP="00EE529C">
      <w:pPr>
        <w:pStyle w:val="BodyText1"/>
        <w:rPr>
          <w:rFonts w:ascii="Arial" w:hAnsi="Arial" w:cs="Arial"/>
          <w:sz w:val="21"/>
          <w:szCs w:val="21"/>
        </w:rPr>
      </w:pPr>
      <w:r w:rsidRPr="00EE529C">
        <w:rPr>
          <w:rFonts w:ascii="Arial" w:hAnsi="Arial" w:cs="Arial"/>
          <w:sz w:val="21"/>
          <w:szCs w:val="21"/>
        </w:rPr>
        <w:t xml:space="preserve">• Ability to communicate professionally and work closely with and support all stakeholders </w:t>
      </w:r>
    </w:p>
    <w:p w14:paraId="234D4305" w14:textId="6A13A123" w:rsidR="00EE529C" w:rsidRPr="00EE529C" w:rsidRDefault="00EE529C" w:rsidP="00EE529C">
      <w:pPr>
        <w:pStyle w:val="BodyText1"/>
        <w:rPr>
          <w:rFonts w:ascii="Arial" w:hAnsi="Arial" w:cs="Arial"/>
          <w:sz w:val="21"/>
          <w:szCs w:val="21"/>
        </w:rPr>
      </w:pPr>
      <w:r w:rsidRPr="00EE529C">
        <w:rPr>
          <w:rFonts w:ascii="Arial" w:hAnsi="Arial" w:cs="Arial"/>
          <w:sz w:val="21"/>
          <w:szCs w:val="21"/>
        </w:rPr>
        <w:t xml:space="preserve">• Experience of working autonomously and managing own workload efficiently and effectively </w:t>
      </w:r>
    </w:p>
    <w:p w14:paraId="6610D155" w14:textId="77777777" w:rsidR="00EE529C" w:rsidRPr="00EE529C" w:rsidRDefault="00EE529C" w:rsidP="00EE529C">
      <w:pPr>
        <w:pStyle w:val="BodyText1"/>
        <w:rPr>
          <w:rFonts w:ascii="Arial" w:hAnsi="Arial" w:cs="Arial"/>
          <w:sz w:val="21"/>
          <w:szCs w:val="21"/>
        </w:rPr>
      </w:pPr>
      <w:r w:rsidRPr="00EE529C">
        <w:rPr>
          <w:rFonts w:ascii="Arial" w:hAnsi="Arial" w:cs="Arial"/>
          <w:sz w:val="21"/>
          <w:szCs w:val="21"/>
        </w:rPr>
        <w:t xml:space="preserve">• An ability to take responsibility for developing own knowledge and skills </w:t>
      </w:r>
    </w:p>
    <w:p w14:paraId="2E3BA4C3" w14:textId="77777777" w:rsidR="00EE529C" w:rsidRPr="00EE529C" w:rsidRDefault="00EE529C" w:rsidP="00EE529C">
      <w:pPr>
        <w:pStyle w:val="BodyText1"/>
        <w:rPr>
          <w:rFonts w:ascii="Arial" w:hAnsi="Arial" w:cs="Arial"/>
          <w:sz w:val="21"/>
          <w:szCs w:val="21"/>
        </w:rPr>
      </w:pPr>
      <w:r w:rsidRPr="00EE529C">
        <w:rPr>
          <w:rFonts w:ascii="Arial" w:hAnsi="Arial" w:cs="Arial"/>
          <w:sz w:val="21"/>
          <w:szCs w:val="21"/>
        </w:rPr>
        <w:t>• Ability to work as part of a wider team</w:t>
      </w:r>
    </w:p>
    <w:p w14:paraId="412CA27C" w14:textId="77777777" w:rsidR="00EE529C" w:rsidRPr="00EE529C" w:rsidRDefault="00EE529C" w:rsidP="00EE529C">
      <w:pPr>
        <w:pStyle w:val="BodyText1"/>
        <w:rPr>
          <w:rFonts w:ascii="Arial" w:hAnsi="Arial" w:cs="Arial"/>
          <w:sz w:val="21"/>
          <w:szCs w:val="21"/>
        </w:rPr>
      </w:pPr>
      <w:r w:rsidRPr="00EE529C">
        <w:rPr>
          <w:rFonts w:ascii="Arial" w:hAnsi="Arial" w:cs="Arial"/>
          <w:sz w:val="21"/>
          <w:szCs w:val="21"/>
        </w:rPr>
        <w:t xml:space="preserve">• Self-motivated and willing to take the initiative </w:t>
      </w:r>
    </w:p>
    <w:p w14:paraId="68623A1F" w14:textId="77777777" w:rsidR="00EE529C" w:rsidRPr="00EE529C" w:rsidRDefault="00EE529C" w:rsidP="00EE529C">
      <w:pPr>
        <w:pStyle w:val="BodyText1"/>
        <w:rPr>
          <w:rFonts w:ascii="Arial" w:hAnsi="Arial" w:cs="Arial"/>
          <w:sz w:val="21"/>
          <w:szCs w:val="21"/>
        </w:rPr>
      </w:pPr>
      <w:r w:rsidRPr="00EE529C">
        <w:rPr>
          <w:rFonts w:ascii="Arial" w:hAnsi="Arial" w:cs="Arial"/>
          <w:sz w:val="21"/>
          <w:szCs w:val="21"/>
        </w:rPr>
        <w:t xml:space="preserve">• Excellent time management and organisational skills </w:t>
      </w:r>
    </w:p>
    <w:p w14:paraId="1B5CB79E" w14:textId="77777777" w:rsidR="00EE529C" w:rsidRPr="00EE529C" w:rsidRDefault="00EE529C" w:rsidP="00EE529C">
      <w:pPr>
        <w:pStyle w:val="BodyText1"/>
        <w:rPr>
          <w:rFonts w:ascii="Arial" w:hAnsi="Arial" w:cs="Arial"/>
          <w:sz w:val="21"/>
          <w:szCs w:val="21"/>
        </w:rPr>
      </w:pPr>
      <w:r w:rsidRPr="00EE529C">
        <w:rPr>
          <w:rFonts w:ascii="Arial" w:hAnsi="Arial" w:cs="Arial"/>
          <w:sz w:val="21"/>
          <w:szCs w:val="21"/>
        </w:rPr>
        <w:t xml:space="preserve">• Excellent communication skills – written, online, over the telephone and face-to-face </w:t>
      </w:r>
    </w:p>
    <w:p w14:paraId="56694816" w14:textId="1CE40F4E" w:rsidR="00EE529C" w:rsidRPr="00EE529C" w:rsidRDefault="00EE529C" w:rsidP="00EE529C">
      <w:pPr>
        <w:pStyle w:val="BodyText1"/>
        <w:rPr>
          <w:rFonts w:ascii="Arial" w:hAnsi="Arial" w:cs="Arial"/>
          <w:sz w:val="21"/>
          <w:szCs w:val="21"/>
        </w:rPr>
      </w:pPr>
      <w:r w:rsidRPr="00EE529C">
        <w:rPr>
          <w:rFonts w:ascii="Arial" w:hAnsi="Arial" w:cs="Arial"/>
          <w:sz w:val="21"/>
          <w:szCs w:val="21"/>
        </w:rPr>
        <w:t>• The successful candidate will be required to undergo a DBS check</w:t>
      </w:r>
    </w:p>
    <w:p w14:paraId="1FFF6955" w14:textId="77777777" w:rsidR="00EE529C" w:rsidRPr="00EE529C" w:rsidRDefault="00EE529C" w:rsidP="00EE529C">
      <w:pPr>
        <w:pStyle w:val="BodyText1"/>
        <w:rPr>
          <w:rFonts w:ascii="Arial" w:hAnsi="Arial" w:cs="Arial"/>
          <w:sz w:val="21"/>
          <w:szCs w:val="21"/>
        </w:rPr>
      </w:pPr>
      <w:r w:rsidRPr="00EE529C">
        <w:rPr>
          <w:rFonts w:ascii="Arial" w:hAnsi="Arial" w:cs="Arial"/>
          <w:sz w:val="21"/>
          <w:szCs w:val="21"/>
        </w:rPr>
        <w:t>• Good access to major UK cities and Abingdon</w:t>
      </w:r>
    </w:p>
    <w:p w14:paraId="68247618" w14:textId="2478A697" w:rsidR="002242CB" w:rsidRDefault="00EE529C" w:rsidP="00EE529C">
      <w:pPr>
        <w:pStyle w:val="BodyText1"/>
        <w:rPr>
          <w:rFonts w:ascii="Arial" w:hAnsi="Arial" w:cs="Arial"/>
          <w:sz w:val="21"/>
          <w:szCs w:val="21"/>
        </w:rPr>
      </w:pPr>
      <w:r w:rsidRPr="00EE529C">
        <w:rPr>
          <w:rFonts w:ascii="Arial" w:hAnsi="Arial" w:cs="Arial"/>
          <w:sz w:val="21"/>
          <w:szCs w:val="21"/>
        </w:rPr>
        <w:t>• Good IT skills: Word, Excel, PowerPoint, Outlook</w:t>
      </w:r>
    </w:p>
    <w:p w14:paraId="7F4FFF73" w14:textId="77777777" w:rsidR="00EE529C" w:rsidRDefault="00EE529C" w:rsidP="002242CB">
      <w:pPr>
        <w:pStyle w:val="BodyText1"/>
        <w:rPr>
          <w:rFonts w:ascii="Arial" w:hAnsi="Arial" w:cs="Arial"/>
          <w:b/>
          <w:bCs/>
          <w:sz w:val="21"/>
          <w:szCs w:val="21"/>
        </w:rPr>
      </w:pPr>
    </w:p>
    <w:p w14:paraId="0F210C4B" w14:textId="70FEF027" w:rsidR="002242CB" w:rsidRDefault="002242CB" w:rsidP="002242CB">
      <w:pPr>
        <w:pStyle w:val="BodyText1"/>
        <w:rPr>
          <w:rFonts w:ascii="Arial" w:hAnsi="Arial" w:cs="Arial"/>
          <w:b/>
          <w:bCs/>
          <w:sz w:val="21"/>
          <w:szCs w:val="21"/>
        </w:rPr>
      </w:pPr>
      <w:r>
        <w:rPr>
          <w:rFonts w:ascii="Arial" w:hAnsi="Arial" w:cs="Arial"/>
          <w:b/>
          <w:bCs/>
          <w:sz w:val="21"/>
          <w:szCs w:val="21"/>
        </w:rPr>
        <w:t>Skills, experience &amp; qualifications required - Desirable</w:t>
      </w:r>
    </w:p>
    <w:p w14:paraId="01E148E8" w14:textId="77777777" w:rsidR="002242CB" w:rsidRDefault="002242CB" w:rsidP="002242CB">
      <w:pPr>
        <w:pStyle w:val="BodyText1"/>
        <w:rPr>
          <w:rFonts w:ascii="Arial" w:hAnsi="Arial" w:cs="Arial"/>
          <w:b/>
          <w:bCs/>
          <w:sz w:val="21"/>
          <w:szCs w:val="21"/>
        </w:rPr>
      </w:pPr>
    </w:p>
    <w:p w14:paraId="65DF31A8" w14:textId="61AAEE33" w:rsidR="00EE529C" w:rsidRDefault="001812F8" w:rsidP="00EE529C">
      <w:pPr>
        <w:pStyle w:val="BodyText1"/>
        <w:rPr>
          <w:rFonts w:ascii="Arial" w:hAnsi="Arial" w:cs="Arial"/>
          <w:sz w:val="21"/>
          <w:szCs w:val="21"/>
        </w:rPr>
      </w:pPr>
      <w:r w:rsidRPr="00EE529C">
        <w:rPr>
          <w:rFonts w:ascii="Arial" w:hAnsi="Arial" w:cs="Arial"/>
          <w:sz w:val="21"/>
          <w:szCs w:val="21"/>
        </w:rPr>
        <w:t xml:space="preserve">• </w:t>
      </w:r>
      <w:r>
        <w:rPr>
          <w:rFonts w:ascii="Arial" w:hAnsi="Arial" w:cs="Arial"/>
          <w:sz w:val="21"/>
          <w:szCs w:val="21"/>
        </w:rPr>
        <w:t>S</w:t>
      </w:r>
      <w:r w:rsidR="00EE529C" w:rsidRPr="00EE529C">
        <w:rPr>
          <w:rFonts w:ascii="Arial" w:hAnsi="Arial" w:cs="Arial"/>
          <w:sz w:val="21"/>
          <w:szCs w:val="21"/>
        </w:rPr>
        <w:t xml:space="preserve">ome experience of coaching / mentoring </w:t>
      </w:r>
      <w:r w:rsidR="00EE529C">
        <w:rPr>
          <w:rFonts w:ascii="Arial" w:hAnsi="Arial" w:cs="Arial"/>
          <w:sz w:val="21"/>
          <w:szCs w:val="21"/>
        </w:rPr>
        <w:t>actuarial students</w:t>
      </w:r>
    </w:p>
    <w:p w14:paraId="663E6F48" w14:textId="77777777" w:rsidR="00537DE5" w:rsidRPr="00EE529C" w:rsidRDefault="00537DE5" w:rsidP="00EE529C">
      <w:pPr>
        <w:pStyle w:val="BodyText1"/>
        <w:rPr>
          <w:rFonts w:ascii="Arial" w:hAnsi="Arial" w:cs="Arial"/>
          <w:sz w:val="21"/>
          <w:szCs w:val="21"/>
        </w:rPr>
      </w:pPr>
    </w:p>
    <w:sectPr w:rsidR="00537DE5" w:rsidRPr="00EE52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99659">
    <w:abstractNumId w:val="1"/>
  </w:num>
  <w:num w:numId="2" w16cid:durableId="1179465340">
    <w:abstractNumId w:val="0"/>
  </w:num>
  <w:num w:numId="3" w16cid:durableId="620571622">
    <w:abstractNumId w:val="8"/>
  </w:num>
  <w:num w:numId="4" w16cid:durableId="1339964528">
    <w:abstractNumId w:val="10"/>
  </w:num>
  <w:num w:numId="5" w16cid:durableId="241068284">
    <w:abstractNumId w:val="2"/>
  </w:num>
  <w:num w:numId="6" w16cid:durableId="967779778">
    <w:abstractNumId w:val="11"/>
  </w:num>
  <w:num w:numId="7" w16cid:durableId="1159614302">
    <w:abstractNumId w:val="9"/>
  </w:num>
  <w:num w:numId="8" w16cid:durableId="1518426062">
    <w:abstractNumId w:val="5"/>
  </w:num>
  <w:num w:numId="9" w16cid:durableId="215362641">
    <w:abstractNumId w:val="6"/>
  </w:num>
  <w:num w:numId="10" w16cid:durableId="1623223912">
    <w:abstractNumId w:val="3"/>
  </w:num>
  <w:num w:numId="11" w16cid:durableId="304510898">
    <w:abstractNumId w:val="7"/>
  </w:num>
  <w:num w:numId="12" w16cid:durableId="6818557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14308"/>
    <w:rsid w:val="000229C8"/>
    <w:rsid w:val="00023F57"/>
    <w:rsid w:val="000337DC"/>
    <w:rsid w:val="00076E56"/>
    <w:rsid w:val="00083A6C"/>
    <w:rsid w:val="000B408F"/>
    <w:rsid w:val="000B578F"/>
    <w:rsid w:val="000C1629"/>
    <w:rsid w:val="000F0A25"/>
    <w:rsid w:val="000F3BB7"/>
    <w:rsid w:val="00100A18"/>
    <w:rsid w:val="00110D8C"/>
    <w:rsid w:val="00112FE5"/>
    <w:rsid w:val="00120011"/>
    <w:rsid w:val="001331FC"/>
    <w:rsid w:val="00153B4C"/>
    <w:rsid w:val="00156EA0"/>
    <w:rsid w:val="001812F8"/>
    <w:rsid w:val="0019434F"/>
    <w:rsid w:val="00194A2C"/>
    <w:rsid w:val="001A1324"/>
    <w:rsid w:val="001B6EFA"/>
    <w:rsid w:val="001C1C2C"/>
    <w:rsid w:val="001C27A3"/>
    <w:rsid w:val="001C6E0A"/>
    <w:rsid w:val="001C7C52"/>
    <w:rsid w:val="001D6A73"/>
    <w:rsid w:val="00205CC7"/>
    <w:rsid w:val="0021463D"/>
    <w:rsid w:val="00214BB7"/>
    <w:rsid w:val="002242CB"/>
    <w:rsid w:val="0022780D"/>
    <w:rsid w:val="00227A7D"/>
    <w:rsid w:val="00235DBE"/>
    <w:rsid w:val="00255FF7"/>
    <w:rsid w:val="0025648F"/>
    <w:rsid w:val="0026190E"/>
    <w:rsid w:val="002752F8"/>
    <w:rsid w:val="002774EA"/>
    <w:rsid w:val="00281626"/>
    <w:rsid w:val="00285129"/>
    <w:rsid w:val="002B7101"/>
    <w:rsid w:val="002D5405"/>
    <w:rsid w:val="002D6795"/>
    <w:rsid w:val="002E04CD"/>
    <w:rsid w:val="002E3161"/>
    <w:rsid w:val="00311643"/>
    <w:rsid w:val="0032088C"/>
    <w:rsid w:val="00333978"/>
    <w:rsid w:val="00336E0D"/>
    <w:rsid w:val="0035515D"/>
    <w:rsid w:val="00375DEC"/>
    <w:rsid w:val="003C5D25"/>
    <w:rsid w:val="003E0051"/>
    <w:rsid w:val="003F577A"/>
    <w:rsid w:val="00411907"/>
    <w:rsid w:val="004210F1"/>
    <w:rsid w:val="0044392C"/>
    <w:rsid w:val="00456364"/>
    <w:rsid w:val="00464AED"/>
    <w:rsid w:val="00483C93"/>
    <w:rsid w:val="00483CC9"/>
    <w:rsid w:val="00490710"/>
    <w:rsid w:val="0049531A"/>
    <w:rsid w:val="004C463E"/>
    <w:rsid w:val="00507C7F"/>
    <w:rsid w:val="0052390F"/>
    <w:rsid w:val="00537DE5"/>
    <w:rsid w:val="00545A5A"/>
    <w:rsid w:val="00574E48"/>
    <w:rsid w:val="00591781"/>
    <w:rsid w:val="0059529D"/>
    <w:rsid w:val="005B2FFC"/>
    <w:rsid w:val="005B3F97"/>
    <w:rsid w:val="005C1FD2"/>
    <w:rsid w:val="005E1768"/>
    <w:rsid w:val="005E1F53"/>
    <w:rsid w:val="005F666E"/>
    <w:rsid w:val="00613A15"/>
    <w:rsid w:val="00627D27"/>
    <w:rsid w:val="00645802"/>
    <w:rsid w:val="00651AD5"/>
    <w:rsid w:val="00667BFF"/>
    <w:rsid w:val="006974FC"/>
    <w:rsid w:val="006B1549"/>
    <w:rsid w:val="006C32F4"/>
    <w:rsid w:val="006D5B3E"/>
    <w:rsid w:val="0070683B"/>
    <w:rsid w:val="00717B9B"/>
    <w:rsid w:val="00726BDC"/>
    <w:rsid w:val="00744372"/>
    <w:rsid w:val="00752EB2"/>
    <w:rsid w:val="00761DA9"/>
    <w:rsid w:val="0078619B"/>
    <w:rsid w:val="007C2A4B"/>
    <w:rsid w:val="007D35C7"/>
    <w:rsid w:val="007F4B5B"/>
    <w:rsid w:val="00801A82"/>
    <w:rsid w:val="00821F28"/>
    <w:rsid w:val="00824ECE"/>
    <w:rsid w:val="00856F79"/>
    <w:rsid w:val="00897DD8"/>
    <w:rsid w:val="008B24B7"/>
    <w:rsid w:val="008B2514"/>
    <w:rsid w:val="008D2696"/>
    <w:rsid w:val="008F1A2A"/>
    <w:rsid w:val="00921110"/>
    <w:rsid w:val="00927E49"/>
    <w:rsid w:val="009339D0"/>
    <w:rsid w:val="00935176"/>
    <w:rsid w:val="009451E5"/>
    <w:rsid w:val="00951D0A"/>
    <w:rsid w:val="00953137"/>
    <w:rsid w:val="00971C28"/>
    <w:rsid w:val="009870CD"/>
    <w:rsid w:val="009B2CF3"/>
    <w:rsid w:val="009C5057"/>
    <w:rsid w:val="00A03F28"/>
    <w:rsid w:val="00A2248F"/>
    <w:rsid w:val="00A34305"/>
    <w:rsid w:val="00A51007"/>
    <w:rsid w:val="00A655BF"/>
    <w:rsid w:val="00B01002"/>
    <w:rsid w:val="00B23DFF"/>
    <w:rsid w:val="00B80E73"/>
    <w:rsid w:val="00B84FE7"/>
    <w:rsid w:val="00B85FEF"/>
    <w:rsid w:val="00B86F24"/>
    <w:rsid w:val="00BB322A"/>
    <w:rsid w:val="00BF3B47"/>
    <w:rsid w:val="00C055E2"/>
    <w:rsid w:val="00C111CF"/>
    <w:rsid w:val="00C1589C"/>
    <w:rsid w:val="00C23813"/>
    <w:rsid w:val="00C23D72"/>
    <w:rsid w:val="00C26AAD"/>
    <w:rsid w:val="00C47EE6"/>
    <w:rsid w:val="00C51B5E"/>
    <w:rsid w:val="00C70D6D"/>
    <w:rsid w:val="00C9687C"/>
    <w:rsid w:val="00CA64D8"/>
    <w:rsid w:val="00CB1425"/>
    <w:rsid w:val="00CB3E21"/>
    <w:rsid w:val="00CB495C"/>
    <w:rsid w:val="00CC1038"/>
    <w:rsid w:val="00CD158D"/>
    <w:rsid w:val="00CD531C"/>
    <w:rsid w:val="00CE0206"/>
    <w:rsid w:val="00CE77FF"/>
    <w:rsid w:val="00D14252"/>
    <w:rsid w:val="00D17B8F"/>
    <w:rsid w:val="00D221D9"/>
    <w:rsid w:val="00D50700"/>
    <w:rsid w:val="00D801B3"/>
    <w:rsid w:val="00DA06C9"/>
    <w:rsid w:val="00DA4CBF"/>
    <w:rsid w:val="00DB2499"/>
    <w:rsid w:val="00DB627D"/>
    <w:rsid w:val="00DC1D01"/>
    <w:rsid w:val="00DC2CAD"/>
    <w:rsid w:val="00DE5996"/>
    <w:rsid w:val="00DF1532"/>
    <w:rsid w:val="00DF67B9"/>
    <w:rsid w:val="00DF717F"/>
    <w:rsid w:val="00E075C6"/>
    <w:rsid w:val="00E20027"/>
    <w:rsid w:val="00E323DB"/>
    <w:rsid w:val="00E400F2"/>
    <w:rsid w:val="00E45427"/>
    <w:rsid w:val="00E54A7A"/>
    <w:rsid w:val="00E56A04"/>
    <w:rsid w:val="00E72BE1"/>
    <w:rsid w:val="00E76E2D"/>
    <w:rsid w:val="00E948A7"/>
    <w:rsid w:val="00EA3E05"/>
    <w:rsid w:val="00EB7891"/>
    <w:rsid w:val="00EB7F0C"/>
    <w:rsid w:val="00EC2AC6"/>
    <w:rsid w:val="00ED5B2F"/>
    <w:rsid w:val="00EE2A9B"/>
    <w:rsid w:val="00EE529C"/>
    <w:rsid w:val="00EF14D7"/>
    <w:rsid w:val="00F076E6"/>
    <w:rsid w:val="00F23970"/>
    <w:rsid w:val="00F51245"/>
    <w:rsid w:val="00F664EF"/>
    <w:rsid w:val="00F7501D"/>
    <w:rsid w:val="00F93B91"/>
    <w:rsid w:val="00F97E72"/>
    <w:rsid w:val="00FA175B"/>
    <w:rsid w:val="00FB2BB6"/>
    <w:rsid w:val="00FB54BC"/>
    <w:rsid w:val="00FC4B13"/>
    <w:rsid w:val="00FD7706"/>
    <w:rsid w:val="00FF5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ABEA99B6-845E-4D58-99C4-786578C1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 w:type="paragraph" w:styleId="Revision">
    <w:name w:val="Revision"/>
    <w:hidden/>
    <w:uiPriority w:val="99"/>
    <w:semiHidden/>
    <w:rsid w:val="001D6A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514811066">
          <w:marLeft w:val="274"/>
          <w:marRight w:val="0"/>
          <w:marTop w:val="0"/>
          <w:marBottom w:val="0"/>
          <w:divBdr>
            <w:top w:val="none" w:sz="0" w:space="0" w:color="auto"/>
            <w:left w:val="none" w:sz="0" w:space="0" w:color="auto"/>
            <w:bottom w:val="none" w:sz="0" w:space="0" w:color="auto"/>
            <w:right w:val="none" w:sz="0" w:space="0" w:color="auto"/>
          </w:divBdr>
        </w:div>
        <w:div w:id="440957239">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7CDFC6C0074A12B0C27E0DC4F54A61"/>
        <w:category>
          <w:name w:val="General"/>
          <w:gallery w:val="placeholder"/>
        </w:category>
        <w:types>
          <w:type w:val="bbPlcHdr"/>
        </w:types>
        <w:behaviors>
          <w:behavior w:val="content"/>
        </w:behaviors>
        <w:guid w:val="{474D360E-FDDB-4075-BF6D-5310CCD56E14}"/>
      </w:docPartPr>
      <w:docPartBody>
        <w:p w:rsidR="00870274" w:rsidRDefault="004E20F9" w:rsidP="004E20F9">
          <w:pPr>
            <w:pStyle w:val="2D7CDFC6C0074A12B0C27E0DC4F54A613"/>
          </w:pPr>
          <w:r w:rsidRPr="00AA198F">
            <w:rPr>
              <w:rStyle w:val="PlaceholderText"/>
            </w:rPr>
            <w:t>Choose an item.</w:t>
          </w:r>
        </w:p>
      </w:docPartBody>
    </w:docPart>
    <w:docPart>
      <w:docPartPr>
        <w:name w:val="E617A1C840A945BFA2D5E3FF09BB54C2"/>
        <w:category>
          <w:name w:val="General"/>
          <w:gallery w:val="placeholder"/>
        </w:category>
        <w:types>
          <w:type w:val="bbPlcHdr"/>
        </w:types>
        <w:behaviors>
          <w:behavior w:val="content"/>
        </w:behaviors>
        <w:guid w:val="{B88452FD-4084-4DFE-893B-F4C22193A686}"/>
      </w:docPartPr>
      <w:docPartBody>
        <w:p w:rsidR="00870274" w:rsidRDefault="004E20F9" w:rsidP="004E20F9">
          <w:pPr>
            <w:pStyle w:val="E617A1C840A945BFA2D5E3FF09BB54C23"/>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F9"/>
    <w:rsid w:val="00205CC7"/>
    <w:rsid w:val="00482753"/>
    <w:rsid w:val="004E20F9"/>
    <w:rsid w:val="006F01DA"/>
    <w:rsid w:val="008461A7"/>
    <w:rsid w:val="00867C0F"/>
    <w:rsid w:val="00870274"/>
    <w:rsid w:val="00DF6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0F9"/>
    <w:rPr>
      <w:color w:val="808080"/>
    </w:rPr>
  </w:style>
  <w:style w:type="paragraph" w:customStyle="1" w:styleId="2D7CDFC6C0074A12B0C27E0DC4F54A613">
    <w:name w:val="2D7CDFC6C0074A12B0C27E0DC4F54A613"/>
    <w:rsid w:val="004E20F9"/>
    <w:pPr>
      <w:spacing w:after="0" w:line="280" w:lineRule="exact"/>
    </w:pPr>
    <w:rPr>
      <w:rFonts w:ascii="Times" w:eastAsia="Cambria" w:hAnsi="Times" w:cs="Times New Roman"/>
      <w:sz w:val="24"/>
      <w:szCs w:val="24"/>
      <w:lang w:eastAsia="en-US"/>
    </w:rPr>
  </w:style>
  <w:style w:type="paragraph" w:customStyle="1" w:styleId="E617A1C840A945BFA2D5E3FF09BB54C23">
    <w:name w:val="E617A1C840A945BFA2D5E3FF09BB54C23"/>
    <w:rsid w:val="004E20F9"/>
    <w:pPr>
      <w:spacing w:after="0" w:line="280" w:lineRule="exact"/>
    </w:pPr>
    <w:rPr>
      <w:rFonts w:ascii="Times" w:eastAsia="Cambria" w:hAnsi="Times"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ED4D83FD13DE48B1E63AA9AF968AEA" ma:contentTypeVersion="6" ma:contentTypeDescription="Create a new document." ma:contentTypeScope="" ma:versionID="e3fb2c17e5d9088cc16e097e108cd5b8">
  <xsd:schema xmlns:xsd="http://www.w3.org/2001/XMLSchema" xmlns:xs="http://www.w3.org/2001/XMLSchema" xmlns:p="http://schemas.microsoft.com/office/2006/metadata/properties" xmlns:ns2="97d10cb5-91f6-4847-a65c-f63ca41fca39" xmlns:ns3="708f38a0-6e9a-4de1-948b-f3749e7a2e98" targetNamespace="http://schemas.microsoft.com/office/2006/metadata/properties" ma:root="true" ma:fieldsID="8e0f50b392ed3b5b8e798b2365f814b5" ns2:_="" ns3:_="">
    <xsd:import namespace="97d10cb5-91f6-4847-a65c-f63ca41fca39"/>
    <xsd:import namespace="708f38a0-6e9a-4de1-948b-f3749e7a2e9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10cb5-91f6-4847-a65c-f63ca41fc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8f38a0-6e9a-4de1-948b-f3749e7a2e9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A540A-C9D4-4862-9B19-CD866B784559}">
  <ds:schemaRefs>
    <ds:schemaRef ds:uri="708f38a0-6e9a-4de1-948b-f3749e7a2e98"/>
    <ds:schemaRef ds:uri="97d10cb5-91f6-4847-a65c-f63ca41fca39"/>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6CACB3DB-9CB6-4128-A53F-E2F24B998E39}">
  <ds:schemaRefs>
    <ds:schemaRef ds:uri="http://schemas.microsoft.com/sharepoint/v3/contenttype/forms"/>
  </ds:schemaRefs>
</ds:datastoreItem>
</file>

<file path=customXml/itemProps3.xml><?xml version="1.0" encoding="utf-8"?>
<ds:datastoreItem xmlns:ds="http://schemas.openxmlformats.org/officeDocument/2006/customXml" ds:itemID="{298C8914-6FFD-4C3C-BFB6-BD5F22D1B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10cb5-91f6-4847-a65c-f63ca41fca39"/>
    <ds:schemaRef ds:uri="708f38a0-6e9a-4de1-948b-f3749e7a2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Paige McGuigan</cp:lastModifiedBy>
  <cp:revision>2</cp:revision>
  <dcterms:created xsi:type="dcterms:W3CDTF">2025-08-05T09:21:00Z</dcterms:created>
  <dcterms:modified xsi:type="dcterms:W3CDTF">2025-08-05T09:21:00Z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0x01010059ED4D83FD13DE48B1E63AA9AF968AEA</vt:lpwstr>
  </property>
  <property fmtid="{D5CDD505-2E9C-101B-9397-08002B2CF9AE}" pid="3" name="TaxKeyword">
    <vt:lpwstr/>
  </property>
  <property fmtid="{D5CDD505-2E9C-101B-9397-08002B2CF9AE}" pid="4" name="CandC_Tax_1">
    <vt:lpwstr>191;#HR and L＆D|8773581a-81be-40e7-84b3-1a77580f803c</vt:lpwstr>
  </property>
  <property fmtid="{D5CDD505-2E9C-101B-9397-08002B2CF9AE}" pid="5" name="CandC_Tax_4">
    <vt:lpwstr/>
  </property>
  <property fmtid="{D5CDD505-2E9C-101B-9397-08002B2CF9AE}" pid="6" name="CandC_Tax_2">
    <vt:lpwstr/>
  </property>
  <property fmtid="{D5CDD505-2E9C-101B-9397-08002B2CF9AE}" pid="7" name="CandC_Tax_3">
    <vt:lpwstr>12;#Form / Template|4cfb8138-d156-4f85-9f59-36cc5fa6d269</vt:lpwstr>
  </property>
</Properties>
</file>