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E21F16" w:rsidRDefault="00507C7F" w:rsidP="00507C7F">
      <w:pPr>
        <w:jc w:val="right"/>
        <w:rPr>
          <w:rFonts w:ascii="Arial" w:hAnsi="Arial" w:cs="Arial"/>
          <w:sz w:val="21"/>
          <w:szCs w:val="21"/>
        </w:rPr>
      </w:pPr>
      <w:r w:rsidRPr="00E21F16">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E21F16" w:rsidRDefault="00507C7F" w:rsidP="00507C7F">
      <w:pPr>
        <w:jc w:val="right"/>
        <w:rPr>
          <w:rFonts w:ascii="Arial" w:hAnsi="Arial" w:cs="Arial"/>
          <w:sz w:val="21"/>
          <w:szCs w:val="21"/>
        </w:rPr>
      </w:pPr>
    </w:p>
    <w:p w14:paraId="29C783F9" w14:textId="77777777" w:rsidR="0087512F" w:rsidRPr="00E21F16" w:rsidRDefault="0087512F" w:rsidP="0087512F">
      <w:pPr>
        <w:jc w:val="right"/>
        <w:rPr>
          <w:rFonts w:ascii="Arial" w:hAnsi="Arial" w:cs="Arial"/>
          <w:sz w:val="21"/>
          <w:szCs w:val="21"/>
        </w:rPr>
      </w:pPr>
    </w:p>
    <w:p w14:paraId="448B768D" w14:textId="77777777" w:rsidR="0087512F" w:rsidRPr="00E21F16" w:rsidRDefault="0087512F" w:rsidP="0087512F">
      <w:pPr>
        <w:pStyle w:val="BodyText1"/>
        <w:rPr>
          <w:rFonts w:ascii="Arial" w:hAnsi="Arial" w:cs="Arial"/>
          <w:b/>
          <w:bCs/>
          <w:sz w:val="21"/>
          <w:szCs w:val="21"/>
          <w:u w:val="single"/>
        </w:rPr>
      </w:pPr>
      <w:r w:rsidRPr="00E21F16">
        <w:rPr>
          <w:rFonts w:ascii="Arial" w:hAnsi="Arial" w:cs="Arial"/>
          <w:b/>
          <w:bCs/>
          <w:sz w:val="21"/>
          <w:szCs w:val="21"/>
          <w:u w:val="single"/>
        </w:rPr>
        <w:t>BPP Job Description</w:t>
      </w:r>
    </w:p>
    <w:p w14:paraId="354FC728" w14:textId="77777777" w:rsidR="0087512F" w:rsidRPr="00E21F16" w:rsidRDefault="0087512F" w:rsidP="0087512F">
      <w:pPr>
        <w:pStyle w:val="BodyText1"/>
        <w:rPr>
          <w:rFonts w:ascii="Arial" w:hAnsi="Arial" w:cs="Arial"/>
          <w:b/>
          <w:bCs/>
          <w:sz w:val="21"/>
          <w:szCs w:val="21"/>
        </w:rPr>
      </w:pPr>
    </w:p>
    <w:p w14:paraId="50980B64" w14:textId="77777777" w:rsidR="0087512F" w:rsidRPr="00E21F16" w:rsidRDefault="0087512F" w:rsidP="0087512F">
      <w:pPr>
        <w:pStyle w:val="BodyText1"/>
        <w:rPr>
          <w:rFonts w:ascii="Arial" w:hAnsi="Arial" w:cs="Arial"/>
          <w:b/>
          <w:bCs/>
          <w:sz w:val="21"/>
          <w:szCs w:val="21"/>
        </w:rPr>
      </w:pPr>
    </w:p>
    <w:p w14:paraId="73F9EE91" w14:textId="088100FC" w:rsidR="0087512F" w:rsidRPr="00E21F16" w:rsidRDefault="0087512F" w:rsidP="0087512F">
      <w:pPr>
        <w:pStyle w:val="BodyText1"/>
        <w:rPr>
          <w:rFonts w:ascii="Arial" w:hAnsi="Arial" w:cs="Arial"/>
          <w:sz w:val="21"/>
          <w:szCs w:val="21"/>
        </w:rPr>
      </w:pPr>
      <w:r w:rsidRPr="00E21F16">
        <w:rPr>
          <w:rFonts w:ascii="Arial" w:hAnsi="Arial" w:cs="Arial"/>
          <w:b/>
          <w:bCs/>
          <w:sz w:val="21"/>
          <w:szCs w:val="21"/>
        </w:rPr>
        <w:t>Job Title</w:t>
      </w:r>
      <w:r w:rsidRPr="00E21F16">
        <w:rPr>
          <w:rFonts w:ascii="Arial" w:hAnsi="Arial" w:cs="Arial"/>
          <w:b/>
          <w:bCs/>
          <w:sz w:val="21"/>
          <w:szCs w:val="21"/>
        </w:rPr>
        <w:tab/>
      </w:r>
      <w:r w:rsidRPr="00E21F16">
        <w:rPr>
          <w:rFonts w:ascii="Arial" w:hAnsi="Arial" w:cs="Arial"/>
          <w:b/>
          <w:bCs/>
          <w:sz w:val="21"/>
          <w:szCs w:val="21"/>
        </w:rPr>
        <w:tab/>
      </w:r>
      <w:r w:rsidR="00E21F16" w:rsidRPr="00E21F16">
        <w:rPr>
          <w:rFonts w:ascii="Arial" w:hAnsi="Arial" w:cs="Arial"/>
          <w:sz w:val="21"/>
          <w:szCs w:val="21"/>
        </w:rPr>
        <w:t>Apprenticeship Operations Executive</w:t>
      </w:r>
    </w:p>
    <w:p w14:paraId="56421873" w14:textId="77777777" w:rsidR="0087512F" w:rsidRPr="00E21F16" w:rsidRDefault="0087512F" w:rsidP="0087512F">
      <w:pPr>
        <w:pStyle w:val="BodyText1"/>
        <w:rPr>
          <w:rFonts w:ascii="Arial" w:hAnsi="Arial" w:cs="Arial"/>
          <w:b/>
          <w:bCs/>
          <w:sz w:val="21"/>
          <w:szCs w:val="21"/>
        </w:rPr>
      </w:pPr>
    </w:p>
    <w:p w14:paraId="40B0E3A5" w14:textId="6D167249" w:rsidR="0087512F" w:rsidRPr="00E21F16" w:rsidRDefault="0087512F" w:rsidP="0087512F">
      <w:pPr>
        <w:pStyle w:val="BodyText1"/>
        <w:rPr>
          <w:rFonts w:ascii="Arial" w:hAnsi="Arial" w:cs="Arial"/>
          <w:sz w:val="21"/>
          <w:szCs w:val="21"/>
        </w:rPr>
      </w:pPr>
      <w:r w:rsidRPr="00E21F16">
        <w:rPr>
          <w:rFonts w:ascii="Arial" w:hAnsi="Arial" w:cs="Arial"/>
          <w:b/>
          <w:bCs/>
          <w:sz w:val="21"/>
          <w:szCs w:val="21"/>
        </w:rPr>
        <w:t>Department</w:t>
      </w:r>
      <w:r w:rsidRPr="00E21F16">
        <w:rPr>
          <w:rFonts w:ascii="Arial" w:hAnsi="Arial" w:cs="Arial"/>
          <w:b/>
          <w:bCs/>
          <w:sz w:val="21"/>
          <w:szCs w:val="21"/>
        </w:rPr>
        <w:tab/>
      </w:r>
      <w:r w:rsidRPr="00E21F16">
        <w:rPr>
          <w:rFonts w:ascii="Arial" w:hAnsi="Arial" w:cs="Arial"/>
          <w:b/>
          <w:bCs/>
          <w:sz w:val="21"/>
          <w:szCs w:val="21"/>
        </w:rPr>
        <w:tab/>
      </w:r>
      <w:sdt>
        <w:sdtPr>
          <w:rPr>
            <w:rFonts w:ascii="Arial" w:hAnsi="Arial" w:cs="Arial"/>
            <w:sz w:val="21"/>
            <w:szCs w:val="21"/>
          </w:rPr>
          <w:id w:val="986432316"/>
          <w:placeholder>
            <w:docPart w:val="CDCEC6F9897046618CC57CE5C70854BA"/>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EndPr/>
        <w:sdtContent>
          <w:r w:rsidR="00E21F16" w:rsidRPr="00E21F16">
            <w:rPr>
              <w:rFonts w:ascii="Arial" w:hAnsi="Arial" w:cs="Arial"/>
              <w:sz w:val="21"/>
              <w:szCs w:val="21"/>
            </w:rPr>
            <w:t>Apprenticeship Operations</w:t>
          </w:r>
        </w:sdtContent>
      </w:sdt>
    </w:p>
    <w:p w14:paraId="5D1A120C" w14:textId="77777777" w:rsidR="0087512F" w:rsidRPr="00E21F16" w:rsidRDefault="0087512F" w:rsidP="0087512F">
      <w:pPr>
        <w:pStyle w:val="BodyText1"/>
        <w:rPr>
          <w:rFonts w:ascii="Arial" w:hAnsi="Arial" w:cs="Arial"/>
          <w:sz w:val="21"/>
          <w:szCs w:val="21"/>
        </w:rPr>
      </w:pPr>
    </w:p>
    <w:p w14:paraId="4C333FC8" w14:textId="4707DFBF" w:rsidR="0087512F" w:rsidRPr="00E21F16" w:rsidRDefault="0087512F" w:rsidP="0087512F">
      <w:pPr>
        <w:pStyle w:val="BodyText1"/>
        <w:rPr>
          <w:rFonts w:ascii="Arial" w:hAnsi="Arial" w:cs="Arial"/>
          <w:sz w:val="21"/>
          <w:szCs w:val="21"/>
        </w:rPr>
      </w:pPr>
      <w:r w:rsidRPr="00E21F16">
        <w:rPr>
          <w:rFonts w:ascii="Arial" w:hAnsi="Arial" w:cs="Arial"/>
          <w:b/>
          <w:bCs/>
          <w:sz w:val="21"/>
          <w:szCs w:val="21"/>
        </w:rPr>
        <w:t>Location</w:t>
      </w:r>
      <w:r w:rsidRPr="00E21F16">
        <w:rPr>
          <w:rFonts w:ascii="Arial" w:hAnsi="Arial" w:cs="Arial"/>
          <w:b/>
          <w:bCs/>
          <w:sz w:val="21"/>
          <w:szCs w:val="21"/>
        </w:rPr>
        <w:tab/>
      </w:r>
      <w:r w:rsidRPr="00E21F16">
        <w:rPr>
          <w:rFonts w:ascii="Arial" w:hAnsi="Arial" w:cs="Arial"/>
          <w:b/>
          <w:bCs/>
          <w:sz w:val="21"/>
          <w:szCs w:val="21"/>
        </w:rPr>
        <w:tab/>
      </w:r>
      <w:sdt>
        <w:sdtPr>
          <w:rPr>
            <w:rFonts w:ascii="Arial" w:hAnsi="Arial" w:cs="Arial"/>
            <w:sz w:val="21"/>
            <w:szCs w:val="21"/>
          </w:rPr>
          <w:id w:val="-450396153"/>
          <w:placeholder>
            <w:docPart w:val="CC568704FC314B2598657F883061610E"/>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EndPr/>
        <w:sdtContent>
          <w:r w:rsidR="00E21F16" w:rsidRPr="00E21F16">
            <w:rPr>
              <w:rFonts w:ascii="Arial" w:hAnsi="Arial" w:cs="Arial"/>
              <w:sz w:val="21"/>
              <w:szCs w:val="21"/>
            </w:rPr>
            <w:t>Manchester St James</w:t>
          </w:r>
        </w:sdtContent>
      </w:sdt>
    </w:p>
    <w:p w14:paraId="6522CB4C" w14:textId="77777777" w:rsidR="0087512F" w:rsidRPr="00E21F16" w:rsidRDefault="0087512F" w:rsidP="0087512F">
      <w:pPr>
        <w:pStyle w:val="BodyText1"/>
        <w:rPr>
          <w:rFonts w:ascii="Arial" w:hAnsi="Arial" w:cs="Arial"/>
          <w:sz w:val="21"/>
          <w:szCs w:val="21"/>
        </w:rPr>
      </w:pPr>
    </w:p>
    <w:p w14:paraId="02DE152E" w14:textId="5019034F" w:rsidR="0087512F" w:rsidRPr="00E21F16" w:rsidRDefault="0087512F" w:rsidP="0087512F">
      <w:pPr>
        <w:pStyle w:val="BodyText1"/>
        <w:rPr>
          <w:rFonts w:ascii="Arial" w:hAnsi="Arial" w:cs="Arial"/>
          <w:sz w:val="21"/>
          <w:szCs w:val="21"/>
        </w:rPr>
      </w:pPr>
      <w:r w:rsidRPr="00E21F16">
        <w:rPr>
          <w:rFonts w:ascii="Arial" w:hAnsi="Arial" w:cs="Arial"/>
          <w:b/>
          <w:bCs/>
          <w:sz w:val="21"/>
          <w:szCs w:val="21"/>
        </w:rPr>
        <w:t>Additional details</w:t>
      </w:r>
      <w:r w:rsidRPr="00E21F16">
        <w:rPr>
          <w:rFonts w:ascii="Arial" w:hAnsi="Arial" w:cs="Arial"/>
          <w:b/>
          <w:bCs/>
          <w:sz w:val="21"/>
          <w:szCs w:val="21"/>
        </w:rPr>
        <w:tab/>
      </w:r>
      <w:r w:rsidR="00E21F16" w:rsidRPr="00E21F16">
        <w:rPr>
          <w:rFonts w:ascii="Arial" w:hAnsi="Arial" w:cs="Arial"/>
          <w:sz w:val="21"/>
          <w:szCs w:val="21"/>
        </w:rPr>
        <w:t>Hybrid Working</w:t>
      </w:r>
    </w:p>
    <w:p w14:paraId="08E57BC4" w14:textId="77777777" w:rsidR="0087512F" w:rsidRPr="00E21F16" w:rsidRDefault="0087512F" w:rsidP="0087512F">
      <w:pPr>
        <w:pStyle w:val="BodyText1"/>
        <w:rPr>
          <w:rFonts w:ascii="Arial" w:hAnsi="Arial" w:cs="Arial"/>
          <w:sz w:val="21"/>
          <w:szCs w:val="21"/>
        </w:rPr>
      </w:pPr>
    </w:p>
    <w:p w14:paraId="66C9C5A6" w14:textId="33BDBA32" w:rsidR="0087512F" w:rsidRPr="00E21F16" w:rsidRDefault="0087512F" w:rsidP="0087512F">
      <w:pPr>
        <w:pStyle w:val="BodyText1"/>
        <w:rPr>
          <w:rFonts w:ascii="Arial" w:hAnsi="Arial" w:cs="Arial"/>
          <w:b/>
          <w:bCs/>
          <w:sz w:val="21"/>
          <w:szCs w:val="21"/>
        </w:rPr>
      </w:pPr>
      <w:r w:rsidRPr="00E21F16">
        <w:rPr>
          <w:rFonts w:ascii="Arial" w:hAnsi="Arial" w:cs="Arial"/>
          <w:b/>
          <w:bCs/>
          <w:sz w:val="21"/>
          <w:szCs w:val="21"/>
        </w:rPr>
        <w:t>Contract type</w:t>
      </w:r>
      <w:r w:rsidRPr="00E21F16">
        <w:rPr>
          <w:rFonts w:ascii="Arial" w:hAnsi="Arial" w:cs="Arial"/>
          <w:b/>
          <w:bCs/>
          <w:sz w:val="21"/>
          <w:szCs w:val="21"/>
        </w:rPr>
        <w:tab/>
      </w:r>
      <w:r w:rsidRPr="00E21F16">
        <w:rPr>
          <w:rFonts w:ascii="Arial" w:hAnsi="Arial" w:cs="Arial"/>
          <w:b/>
          <w:bCs/>
          <w:sz w:val="21"/>
          <w:szCs w:val="21"/>
        </w:rPr>
        <w:tab/>
      </w:r>
      <w:sdt>
        <w:sdtPr>
          <w:rPr>
            <w:rFonts w:ascii="Arial" w:hAnsi="Arial" w:cs="Arial"/>
            <w:sz w:val="21"/>
            <w:szCs w:val="21"/>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EndPr/>
        <w:sdtContent>
          <w:r w:rsidR="00E21F16" w:rsidRPr="00E21F16">
            <w:rPr>
              <w:rFonts w:ascii="Arial" w:hAnsi="Arial" w:cs="Arial"/>
              <w:sz w:val="21"/>
              <w:szCs w:val="21"/>
            </w:rPr>
            <w:t>Full time and permanent</w:t>
          </w:r>
        </w:sdtContent>
      </w:sdt>
      <w:r w:rsidRPr="00E21F16">
        <w:rPr>
          <w:rFonts w:ascii="Arial" w:hAnsi="Arial" w:cs="Arial"/>
          <w:b/>
          <w:bCs/>
          <w:sz w:val="21"/>
          <w:szCs w:val="21"/>
        </w:rPr>
        <w:tab/>
      </w:r>
    </w:p>
    <w:p w14:paraId="65B05B07" w14:textId="77777777" w:rsidR="0087512F" w:rsidRPr="00E21F16" w:rsidRDefault="0087512F" w:rsidP="0087512F">
      <w:pPr>
        <w:pStyle w:val="BodyText1"/>
        <w:rPr>
          <w:rFonts w:ascii="Arial" w:hAnsi="Arial" w:cs="Arial"/>
          <w:b/>
          <w:bCs/>
          <w:sz w:val="21"/>
          <w:szCs w:val="21"/>
        </w:rPr>
      </w:pPr>
    </w:p>
    <w:p w14:paraId="39A100B2" w14:textId="1EE008B2" w:rsidR="0087512F" w:rsidRPr="00E21F16" w:rsidRDefault="0087512F" w:rsidP="0087512F">
      <w:pPr>
        <w:pStyle w:val="BodyText1"/>
        <w:rPr>
          <w:rFonts w:ascii="Arial" w:hAnsi="Arial" w:cs="Arial"/>
          <w:b/>
          <w:bCs/>
          <w:sz w:val="21"/>
          <w:szCs w:val="21"/>
        </w:rPr>
      </w:pPr>
      <w:r w:rsidRPr="00E21F16">
        <w:rPr>
          <w:rFonts w:ascii="Arial" w:hAnsi="Arial" w:cs="Arial"/>
          <w:b/>
          <w:bCs/>
          <w:sz w:val="21"/>
          <w:szCs w:val="21"/>
        </w:rPr>
        <w:t>Hours of work</w:t>
      </w:r>
      <w:r w:rsidRPr="00E21F16">
        <w:rPr>
          <w:rFonts w:ascii="Arial" w:hAnsi="Arial" w:cs="Arial"/>
          <w:b/>
          <w:bCs/>
          <w:sz w:val="21"/>
          <w:szCs w:val="21"/>
        </w:rPr>
        <w:tab/>
      </w:r>
      <w:r w:rsidRPr="00E21F16">
        <w:rPr>
          <w:rFonts w:ascii="Arial" w:hAnsi="Arial" w:cs="Arial"/>
          <w:b/>
          <w:bCs/>
          <w:sz w:val="21"/>
          <w:szCs w:val="21"/>
        </w:rPr>
        <w:tab/>
      </w:r>
      <w:r w:rsidR="00E21F16" w:rsidRPr="00E21F16">
        <w:rPr>
          <w:rFonts w:ascii="Arial" w:hAnsi="Arial" w:cs="Arial"/>
          <w:sz w:val="21"/>
          <w:szCs w:val="21"/>
        </w:rPr>
        <w:t>37.5 per week</w:t>
      </w:r>
    </w:p>
    <w:p w14:paraId="70A48EBE" w14:textId="77777777" w:rsidR="0087512F" w:rsidRPr="00E21F16" w:rsidRDefault="0087512F" w:rsidP="0087512F">
      <w:pPr>
        <w:pStyle w:val="BodyText1"/>
        <w:rPr>
          <w:rFonts w:ascii="Arial" w:hAnsi="Arial" w:cs="Arial"/>
          <w:sz w:val="21"/>
          <w:szCs w:val="21"/>
        </w:rPr>
      </w:pPr>
    </w:p>
    <w:p w14:paraId="0EB64D52" w14:textId="77777777" w:rsidR="00E21F16" w:rsidRPr="00E21F16" w:rsidRDefault="0087512F" w:rsidP="00E21F16">
      <w:pPr>
        <w:pStyle w:val="Title"/>
        <w:jc w:val="both"/>
        <w:outlineLvl w:val="0"/>
        <w:rPr>
          <w:rFonts w:ascii="Arial" w:hAnsi="Arial" w:cs="Arial"/>
          <w:b w:val="0"/>
          <w:bCs w:val="0"/>
          <w:sz w:val="21"/>
          <w:szCs w:val="21"/>
        </w:rPr>
      </w:pPr>
      <w:r w:rsidRPr="00E21F16">
        <w:rPr>
          <w:rFonts w:ascii="Arial" w:hAnsi="Arial" w:cs="Arial"/>
          <w:sz w:val="21"/>
          <w:szCs w:val="21"/>
        </w:rPr>
        <w:t>Reporting lines</w:t>
      </w:r>
      <w:r w:rsidRPr="00E21F16">
        <w:rPr>
          <w:rFonts w:ascii="Arial" w:hAnsi="Arial" w:cs="Arial"/>
          <w:sz w:val="21"/>
          <w:szCs w:val="21"/>
        </w:rPr>
        <w:tab/>
      </w:r>
      <w:r w:rsidR="00E21F16" w:rsidRPr="00E21F16">
        <w:rPr>
          <w:rFonts w:ascii="Arial" w:hAnsi="Arial" w:cs="Arial"/>
          <w:b w:val="0"/>
          <w:sz w:val="21"/>
          <w:szCs w:val="21"/>
        </w:rPr>
        <w:t>Apprenticeship Operations Manager</w:t>
      </w:r>
    </w:p>
    <w:p w14:paraId="7FCFE521" w14:textId="77777777" w:rsidR="0087512F" w:rsidRPr="00E21F16" w:rsidRDefault="0087512F" w:rsidP="0087512F">
      <w:pPr>
        <w:pStyle w:val="BodyText1"/>
        <w:rPr>
          <w:rFonts w:ascii="Arial" w:hAnsi="Arial" w:cs="Arial"/>
          <w:b/>
          <w:bCs/>
          <w:sz w:val="21"/>
          <w:szCs w:val="21"/>
        </w:rPr>
      </w:pPr>
    </w:p>
    <w:p w14:paraId="65961A7F" w14:textId="77777777" w:rsidR="0087512F" w:rsidRPr="00E21F16" w:rsidRDefault="0087512F" w:rsidP="0087512F">
      <w:pPr>
        <w:pStyle w:val="BodyText1"/>
        <w:rPr>
          <w:rFonts w:ascii="Arial" w:hAnsi="Arial" w:cs="Arial"/>
          <w:b/>
          <w:bCs/>
          <w:sz w:val="21"/>
          <w:szCs w:val="21"/>
        </w:rPr>
      </w:pPr>
    </w:p>
    <w:p w14:paraId="4A836F8D" w14:textId="77777777" w:rsidR="0087512F" w:rsidRPr="00E21F16" w:rsidRDefault="0087512F" w:rsidP="0087512F">
      <w:pPr>
        <w:pStyle w:val="BodyText1"/>
        <w:rPr>
          <w:rFonts w:ascii="Arial" w:hAnsi="Arial" w:cs="Arial"/>
          <w:b/>
          <w:bCs/>
          <w:sz w:val="21"/>
          <w:szCs w:val="21"/>
        </w:rPr>
      </w:pPr>
      <w:r w:rsidRPr="00E21F16">
        <w:rPr>
          <w:rFonts w:ascii="Arial" w:hAnsi="Arial" w:cs="Arial"/>
          <w:b/>
          <w:bCs/>
          <w:sz w:val="21"/>
          <w:szCs w:val="21"/>
        </w:rPr>
        <w:t>Job Purpose</w:t>
      </w:r>
    </w:p>
    <w:p w14:paraId="2F5B3FE7" w14:textId="77777777" w:rsidR="0087512F" w:rsidRPr="00E21F16" w:rsidRDefault="0087512F" w:rsidP="0087512F">
      <w:pPr>
        <w:pStyle w:val="BodyText1"/>
        <w:rPr>
          <w:rFonts w:ascii="Arial" w:hAnsi="Arial" w:cs="Arial"/>
          <w:b/>
          <w:bCs/>
          <w:sz w:val="21"/>
          <w:szCs w:val="21"/>
        </w:rPr>
      </w:pPr>
    </w:p>
    <w:p w14:paraId="44D30290" w14:textId="6FDC5EEC" w:rsidR="00E21F16" w:rsidRPr="00E21F16" w:rsidRDefault="00E21F16" w:rsidP="00E21F16">
      <w:pPr>
        <w:pStyle w:val="Title"/>
        <w:jc w:val="both"/>
        <w:outlineLvl w:val="0"/>
        <w:rPr>
          <w:rFonts w:ascii="Arial" w:hAnsi="Arial" w:cs="Arial"/>
          <w:b w:val="0"/>
          <w:bCs w:val="0"/>
          <w:sz w:val="21"/>
          <w:szCs w:val="21"/>
          <w:lang w:val="en-GB"/>
        </w:rPr>
      </w:pPr>
      <w:r w:rsidRPr="00E21F16">
        <w:rPr>
          <w:rFonts w:ascii="Arial" w:hAnsi="Arial" w:cs="Arial"/>
          <w:b w:val="0"/>
          <w:bCs w:val="0"/>
          <w:sz w:val="21"/>
          <w:szCs w:val="21"/>
          <w:lang w:val="en-GB"/>
        </w:rPr>
        <w:t xml:space="preserve">To work within the Professional Apprenticeship </w:t>
      </w:r>
      <w:r>
        <w:rPr>
          <w:rFonts w:ascii="Arial" w:hAnsi="Arial" w:cs="Arial"/>
          <w:b w:val="0"/>
          <w:bCs w:val="0"/>
          <w:sz w:val="21"/>
          <w:szCs w:val="21"/>
          <w:lang w:val="en-GB"/>
        </w:rPr>
        <w:t>O</w:t>
      </w:r>
      <w:r w:rsidRPr="00E21F16">
        <w:rPr>
          <w:rFonts w:ascii="Arial" w:hAnsi="Arial" w:cs="Arial"/>
          <w:b w:val="0"/>
          <w:bCs w:val="0"/>
          <w:sz w:val="21"/>
          <w:szCs w:val="21"/>
          <w:lang w:val="en-GB"/>
        </w:rPr>
        <w:t xml:space="preserve">perations </w:t>
      </w:r>
      <w:r>
        <w:rPr>
          <w:rFonts w:ascii="Arial" w:hAnsi="Arial" w:cs="Arial"/>
          <w:b w:val="0"/>
          <w:bCs w:val="0"/>
          <w:sz w:val="21"/>
          <w:szCs w:val="21"/>
          <w:lang w:val="en-GB"/>
        </w:rPr>
        <w:t>T</w:t>
      </w:r>
      <w:r w:rsidRPr="00E21F16">
        <w:rPr>
          <w:rFonts w:ascii="Arial" w:hAnsi="Arial" w:cs="Arial"/>
          <w:b w:val="0"/>
          <w:bCs w:val="0"/>
          <w:sz w:val="21"/>
          <w:szCs w:val="21"/>
          <w:lang w:val="en-GB"/>
        </w:rPr>
        <w:t>eam.</w:t>
      </w:r>
      <w:r>
        <w:rPr>
          <w:rFonts w:ascii="Arial" w:hAnsi="Arial" w:cs="Arial"/>
          <w:b w:val="0"/>
          <w:bCs w:val="0"/>
          <w:sz w:val="21"/>
          <w:szCs w:val="21"/>
          <w:lang w:val="en-GB"/>
        </w:rPr>
        <w:t xml:space="preserve"> </w:t>
      </w:r>
      <w:r w:rsidRPr="00E21F16">
        <w:rPr>
          <w:rFonts w:ascii="Arial" w:hAnsi="Arial" w:cs="Arial"/>
          <w:b w:val="0"/>
          <w:bCs w:val="0"/>
          <w:sz w:val="21"/>
          <w:szCs w:val="21"/>
          <w:lang w:val="en-GB"/>
        </w:rPr>
        <w:t xml:space="preserve">Assist learners through the onboarding process </w:t>
      </w:r>
      <w:r>
        <w:rPr>
          <w:rFonts w:ascii="Arial" w:hAnsi="Arial" w:cs="Arial"/>
          <w:b w:val="0"/>
          <w:bCs w:val="0"/>
          <w:sz w:val="21"/>
          <w:szCs w:val="21"/>
          <w:lang w:val="en-GB"/>
        </w:rPr>
        <w:t>by</w:t>
      </w:r>
      <w:r w:rsidRPr="00E21F16">
        <w:rPr>
          <w:rFonts w:ascii="Arial" w:hAnsi="Arial" w:cs="Arial"/>
          <w:b w:val="0"/>
          <w:bCs w:val="0"/>
          <w:sz w:val="21"/>
          <w:szCs w:val="21"/>
          <w:lang w:val="en-GB"/>
        </w:rPr>
        <w:t xml:space="preserve"> ensur</w:t>
      </w:r>
      <w:r>
        <w:rPr>
          <w:rFonts w:ascii="Arial" w:hAnsi="Arial" w:cs="Arial"/>
          <w:b w:val="0"/>
          <w:bCs w:val="0"/>
          <w:sz w:val="21"/>
          <w:szCs w:val="21"/>
          <w:lang w:val="en-GB"/>
        </w:rPr>
        <w:t>ing</w:t>
      </w:r>
      <w:r w:rsidRPr="00E21F16">
        <w:rPr>
          <w:rFonts w:ascii="Arial" w:hAnsi="Arial" w:cs="Arial"/>
          <w:b w:val="0"/>
          <w:bCs w:val="0"/>
          <w:sz w:val="21"/>
          <w:szCs w:val="21"/>
          <w:lang w:val="en-GB"/>
        </w:rPr>
        <w:t xml:space="preserve"> that the learners are signed up with the correct compliance documents and </w:t>
      </w:r>
      <w:r>
        <w:rPr>
          <w:rFonts w:ascii="Arial" w:hAnsi="Arial" w:cs="Arial"/>
          <w:b w:val="0"/>
          <w:bCs w:val="0"/>
          <w:sz w:val="21"/>
          <w:szCs w:val="21"/>
          <w:lang w:val="en-GB"/>
        </w:rPr>
        <w:t xml:space="preserve">that those documents are </w:t>
      </w:r>
      <w:r w:rsidRPr="00E21F16">
        <w:rPr>
          <w:rFonts w:ascii="Arial" w:hAnsi="Arial" w:cs="Arial"/>
          <w:b w:val="0"/>
          <w:bCs w:val="0"/>
          <w:sz w:val="21"/>
          <w:szCs w:val="21"/>
          <w:lang w:val="en-GB"/>
        </w:rPr>
        <w:t>inputted into the funding systems in a timely manner</w:t>
      </w:r>
      <w:r>
        <w:rPr>
          <w:rFonts w:ascii="Arial" w:hAnsi="Arial" w:cs="Arial"/>
          <w:b w:val="0"/>
          <w:bCs w:val="0"/>
          <w:sz w:val="21"/>
          <w:szCs w:val="21"/>
          <w:lang w:val="en-GB"/>
        </w:rPr>
        <w:t>.</w:t>
      </w:r>
    </w:p>
    <w:p w14:paraId="6E1617D1" w14:textId="77777777" w:rsidR="00E21F16" w:rsidRPr="00E21F16" w:rsidRDefault="00E21F16" w:rsidP="00E21F16">
      <w:pPr>
        <w:pStyle w:val="Title"/>
        <w:jc w:val="both"/>
        <w:outlineLvl w:val="0"/>
        <w:rPr>
          <w:rFonts w:ascii="Arial" w:hAnsi="Arial" w:cs="Arial"/>
          <w:b w:val="0"/>
          <w:bCs w:val="0"/>
          <w:sz w:val="21"/>
          <w:szCs w:val="21"/>
          <w:lang w:val="en-GB"/>
        </w:rPr>
      </w:pPr>
    </w:p>
    <w:p w14:paraId="609C8E08" w14:textId="07F8DDD1" w:rsidR="00E21F16" w:rsidRPr="00E21F16" w:rsidRDefault="00E21F16" w:rsidP="00E21F16">
      <w:pPr>
        <w:pStyle w:val="Title"/>
        <w:jc w:val="both"/>
        <w:outlineLvl w:val="0"/>
        <w:rPr>
          <w:rFonts w:ascii="Arial" w:hAnsi="Arial" w:cs="Arial"/>
          <w:b w:val="0"/>
          <w:bCs w:val="0"/>
          <w:sz w:val="21"/>
          <w:szCs w:val="21"/>
          <w:lang w:val="en-GB"/>
        </w:rPr>
      </w:pPr>
      <w:r w:rsidRPr="00E21F16">
        <w:rPr>
          <w:rFonts w:ascii="Arial" w:hAnsi="Arial" w:cs="Arial"/>
          <w:b w:val="0"/>
          <w:bCs w:val="0"/>
          <w:sz w:val="21"/>
          <w:szCs w:val="21"/>
          <w:lang w:val="en-GB"/>
        </w:rPr>
        <w:t>Responsible for ensuring the ESFA funding rules are adhered to through</w:t>
      </w:r>
      <w:r>
        <w:rPr>
          <w:rFonts w:ascii="Arial" w:hAnsi="Arial" w:cs="Arial"/>
          <w:b w:val="0"/>
          <w:bCs w:val="0"/>
          <w:sz w:val="21"/>
          <w:szCs w:val="21"/>
          <w:lang w:val="en-GB"/>
        </w:rPr>
        <w:t>out</w:t>
      </w:r>
      <w:r w:rsidRPr="00E21F16">
        <w:rPr>
          <w:rFonts w:ascii="Arial" w:hAnsi="Arial" w:cs="Arial"/>
          <w:b w:val="0"/>
          <w:bCs w:val="0"/>
          <w:sz w:val="21"/>
          <w:szCs w:val="21"/>
          <w:lang w:val="en-GB"/>
        </w:rPr>
        <w:t xml:space="preserve"> the process by audit checking all documentation completed for learners that wish to enrol with BPP.  </w:t>
      </w:r>
    </w:p>
    <w:p w14:paraId="111A7A1B" w14:textId="77777777" w:rsidR="0087512F" w:rsidRPr="00E21F16" w:rsidRDefault="0087512F" w:rsidP="0087512F">
      <w:pPr>
        <w:pStyle w:val="BodyText1"/>
        <w:rPr>
          <w:rFonts w:ascii="Arial" w:hAnsi="Arial" w:cs="Arial"/>
          <w:b/>
          <w:bCs/>
          <w:sz w:val="21"/>
          <w:szCs w:val="21"/>
        </w:rPr>
      </w:pPr>
    </w:p>
    <w:p w14:paraId="3FCB0B97" w14:textId="77777777" w:rsidR="0087512F" w:rsidRPr="00E21F16" w:rsidRDefault="0087512F" w:rsidP="0087512F">
      <w:pPr>
        <w:pStyle w:val="BodyText1"/>
        <w:rPr>
          <w:rFonts w:ascii="Arial" w:hAnsi="Arial" w:cs="Arial"/>
          <w:sz w:val="21"/>
          <w:szCs w:val="21"/>
        </w:rPr>
      </w:pPr>
      <w:r w:rsidRPr="00E21F16">
        <w:rPr>
          <w:rFonts w:ascii="Arial" w:hAnsi="Arial" w:cs="Arial"/>
          <w:b/>
          <w:bCs/>
          <w:sz w:val="21"/>
          <w:szCs w:val="21"/>
        </w:rPr>
        <w:t>Key Responsibilities</w:t>
      </w:r>
      <w:r w:rsidRPr="00E21F16">
        <w:rPr>
          <w:rFonts w:ascii="Arial" w:hAnsi="Arial" w:cs="Arial"/>
          <w:sz w:val="21"/>
          <w:szCs w:val="21"/>
        </w:rPr>
        <w:t xml:space="preserve"> </w:t>
      </w:r>
    </w:p>
    <w:p w14:paraId="6B887905" w14:textId="77777777" w:rsidR="0087512F" w:rsidRPr="00E21F16" w:rsidRDefault="0087512F" w:rsidP="0087512F">
      <w:pPr>
        <w:pStyle w:val="BodyText1"/>
        <w:rPr>
          <w:rFonts w:ascii="Arial" w:hAnsi="Arial" w:cs="Arial"/>
          <w:sz w:val="21"/>
          <w:szCs w:val="21"/>
        </w:rPr>
      </w:pPr>
    </w:p>
    <w:p w14:paraId="1882D999" w14:textId="38158FE5" w:rsidR="00E21F16" w:rsidRPr="00E21F16" w:rsidRDefault="00E21F16" w:rsidP="00E21F16">
      <w:pPr>
        <w:pStyle w:val="Title"/>
        <w:jc w:val="left"/>
        <w:rPr>
          <w:rFonts w:ascii="Arial" w:hAnsi="Arial" w:cs="Arial"/>
          <w:sz w:val="21"/>
          <w:szCs w:val="21"/>
          <w:lang w:val="en-GB"/>
        </w:rPr>
      </w:pPr>
      <w:r w:rsidRPr="00E21F16">
        <w:rPr>
          <w:rFonts w:ascii="Arial" w:hAnsi="Arial" w:cs="Arial"/>
          <w:sz w:val="21"/>
          <w:szCs w:val="21"/>
          <w:lang w:val="en-GB"/>
        </w:rPr>
        <w:t>Onboarding</w:t>
      </w:r>
    </w:p>
    <w:p w14:paraId="6EE2917B" w14:textId="77777777" w:rsidR="00E21F16" w:rsidRPr="00E21F16" w:rsidRDefault="00E21F16" w:rsidP="00E21F16">
      <w:pPr>
        <w:pStyle w:val="ListParagraph"/>
        <w:numPr>
          <w:ilvl w:val="0"/>
          <w:numId w:val="20"/>
        </w:numPr>
        <w:spacing w:line="240" w:lineRule="auto"/>
        <w:rPr>
          <w:rFonts w:ascii="Arial" w:hAnsi="Arial" w:cs="Arial"/>
          <w:sz w:val="21"/>
          <w:szCs w:val="21"/>
        </w:rPr>
      </w:pPr>
      <w:r w:rsidRPr="00E21F16">
        <w:rPr>
          <w:rFonts w:ascii="Arial" w:hAnsi="Arial" w:cs="Arial"/>
          <w:sz w:val="21"/>
          <w:szCs w:val="21"/>
        </w:rPr>
        <w:t>Working by cohort (public or client) to manage your learners through the process</w:t>
      </w:r>
    </w:p>
    <w:p w14:paraId="04F3FFCB" w14:textId="77777777" w:rsidR="00E21F16" w:rsidRPr="00E21F16" w:rsidRDefault="00E21F16" w:rsidP="00E21F16">
      <w:pPr>
        <w:pStyle w:val="ListParagraph"/>
        <w:numPr>
          <w:ilvl w:val="0"/>
          <w:numId w:val="20"/>
        </w:numPr>
        <w:spacing w:line="240" w:lineRule="auto"/>
        <w:rPr>
          <w:rFonts w:ascii="Arial" w:hAnsi="Arial" w:cs="Arial"/>
          <w:sz w:val="21"/>
          <w:szCs w:val="21"/>
        </w:rPr>
      </w:pPr>
      <w:r w:rsidRPr="00E21F16">
        <w:rPr>
          <w:rFonts w:ascii="Arial" w:hAnsi="Arial" w:cs="Arial"/>
          <w:sz w:val="21"/>
          <w:szCs w:val="21"/>
        </w:rPr>
        <w:t>Checking and confirming eligibility of key client and public apprentices and auditing sign-up packs before inputting data to PICS</w:t>
      </w:r>
    </w:p>
    <w:p w14:paraId="1FA8B5A3" w14:textId="78FCF420" w:rsidR="00E21F16" w:rsidRPr="00E21F16" w:rsidRDefault="00E21F16" w:rsidP="00E21F16">
      <w:pPr>
        <w:pStyle w:val="ListParagraph"/>
        <w:numPr>
          <w:ilvl w:val="0"/>
          <w:numId w:val="20"/>
        </w:numPr>
        <w:spacing w:line="240" w:lineRule="auto"/>
        <w:rPr>
          <w:rFonts w:ascii="Arial" w:hAnsi="Arial" w:cs="Arial"/>
          <w:sz w:val="21"/>
          <w:szCs w:val="21"/>
        </w:rPr>
      </w:pPr>
      <w:r w:rsidRPr="00E21F16">
        <w:rPr>
          <w:rFonts w:ascii="Arial" w:hAnsi="Arial" w:cs="Arial"/>
          <w:sz w:val="21"/>
          <w:szCs w:val="21"/>
        </w:rPr>
        <w:t xml:space="preserve">Assisting learners and clients throughout the process from initial application to starting on </w:t>
      </w:r>
      <w:r>
        <w:rPr>
          <w:rFonts w:ascii="Arial" w:hAnsi="Arial" w:cs="Arial"/>
          <w:sz w:val="21"/>
          <w:szCs w:val="21"/>
        </w:rPr>
        <w:t xml:space="preserve">live </w:t>
      </w:r>
      <w:r w:rsidRPr="00E21F16">
        <w:rPr>
          <w:rFonts w:ascii="Arial" w:hAnsi="Arial" w:cs="Arial"/>
          <w:sz w:val="21"/>
          <w:szCs w:val="21"/>
        </w:rPr>
        <w:t>program</w:t>
      </w:r>
    </w:p>
    <w:p w14:paraId="264CEC1C" w14:textId="19322D57" w:rsidR="00E21F16" w:rsidRPr="00E21F16" w:rsidRDefault="00E21F16" w:rsidP="00E21F16">
      <w:pPr>
        <w:pStyle w:val="ListParagraph"/>
        <w:numPr>
          <w:ilvl w:val="0"/>
          <w:numId w:val="20"/>
        </w:numPr>
        <w:spacing w:line="240" w:lineRule="auto"/>
        <w:rPr>
          <w:rFonts w:ascii="Arial" w:hAnsi="Arial" w:cs="Arial"/>
          <w:sz w:val="21"/>
          <w:szCs w:val="21"/>
        </w:rPr>
      </w:pPr>
      <w:r w:rsidRPr="00E21F16">
        <w:rPr>
          <w:rFonts w:ascii="Arial" w:hAnsi="Arial" w:cs="Arial"/>
          <w:sz w:val="21"/>
          <w:szCs w:val="21"/>
        </w:rPr>
        <w:t xml:space="preserve">Having a call with every learner (and </w:t>
      </w:r>
      <w:r>
        <w:rPr>
          <w:rFonts w:ascii="Arial" w:hAnsi="Arial" w:cs="Arial"/>
          <w:sz w:val="21"/>
          <w:szCs w:val="21"/>
        </w:rPr>
        <w:t>L</w:t>
      </w:r>
      <w:r w:rsidRPr="00E21F16">
        <w:rPr>
          <w:rFonts w:ascii="Arial" w:hAnsi="Arial" w:cs="Arial"/>
          <w:sz w:val="21"/>
          <w:szCs w:val="21"/>
        </w:rPr>
        <w:t xml:space="preserve">ine </w:t>
      </w:r>
      <w:r>
        <w:rPr>
          <w:rFonts w:ascii="Arial" w:hAnsi="Arial" w:cs="Arial"/>
          <w:sz w:val="21"/>
          <w:szCs w:val="21"/>
        </w:rPr>
        <w:t>M</w:t>
      </w:r>
      <w:r w:rsidRPr="00E21F16">
        <w:rPr>
          <w:rFonts w:ascii="Arial" w:hAnsi="Arial" w:cs="Arial"/>
          <w:sz w:val="21"/>
          <w:szCs w:val="21"/>
        </w:rPr>
        <w:t xml:space="preserve">anagers also) sharing the outcome and arranging for sign off following the call from the Line </w:t>
      </w:r>
      <w:r>
        <w:rPr>
          <w:rFonts w:ascii="Arial" w:hAnsi="Arial" w:cs="Arial"/>
          <w:sz w:val="21"/>
          <w:szCs w:val="21"/>
        </w:rPr>
        <w:t>M</w:t>
      </w:r>
      <w:r w:rsidRPr="00E21F16">
        <w:rPr>
          <w:rFonts w:ascii="Arial" w:hAnsi="Arial" w:cs="Arial"/>
          <w:sz w:val="21"/>
          <w:szCs w:val="21"/>
        </w:rPr>
        <w:t>anager</w:t>
      </w:r>
    </w:p>
    <w:p w14:paraId="700AA2FE" w14:textId="77777777" w:rsidR="00E21F16" w:rsidRPr="00E21F16" w:rsidRDefault="00E21F16" w:rsidP="00E21F16">
      <w:pPr>
        <w:pStyle w:val="ListParagraph"/>
        <w:numPr>
          <w:ilvl w:val="0"/>
          <w:numId w:val="20"/>
        </w:numPr>
        <w:spacing w:after="0" w:line="240" w:lineRule="auto"/>
        <w:contextualSpacing w:val="0"/>
        <w:rPr>
          <w:rFonts w:ascii="Arial" w:hAnsi="Arial" w:cs="Arial"/>
          <w:sz w:val="21"/>
          <w:szCs w:val="21"/>
        </w:rPr>
      </w:pPr>
      <w:r w:rsidRPr="00E21F16">
        <w:rPr>
          <w:rFonts w:ascii="Arial" w:hAnsi="Arial" w:cs="Arial"/>
          <w:sz w:val="21"/>
          <w:szCs w:val="21"/>
        </w:rPr>
        <w:t xml:space="preserve">Ensure folders are saved into the respective locations and compliance checks are completed </w:t>
      </w:r>
    </w:p>
    <w:p w14:paraId="631BECA6" w14:textId="5E5459BB" w:rsidR="00E21F16" w:rsidRPr="00E21F16" w:rsidRDefault="00E21F16" w:rsidP="00E21F16">
      <w:pPr>
        <w:pStyle w:val="ListParagraph"/>
        <w:numPr>
          <w:ilvl w:val="0"/>
          <w:numId w:val="20"/>
        </w:numPr>
        <w:spacing w:after="0" w:line="240" w:lineRule="auto"/>
        <w:contextualSpacing w:val="0"/>
        <w:rPr>
          <w:rFonts w:ascii="Arial" w:hAnsi="Arial" w:cs="Arial"/>
          <w:sz w:val="21"/>
          <w:szCs w:val="21"/>
        </w:rPr>
      </w:pPr>
      <w:r w:rsidRPr="00E21F16">
        <w:rPr>
          <w:rFonts w:ascii="Arial" w:hAnsi="Arial" w:cs="Arial"/>
          <w:sz w:val="21"/>
          <w:szCs w:val="21"/>
        </w:rPr>
        <w:t xml:space="preserve">Daily monitoring of apprenticeship </w:t>
      </w:r>
      <w:r w:rsidR="00482976">
        <w:rPr>
          <w:rFonts w:ascii="Arial" w:hAnsi="Arial" w:cs="Arial"/>
          <w:sz w:val="21"/>
          <w:szCs w:val="21"/>
        </w:rPr>
        <w:t>applications</w:t>
      </w:r>
      <w:r w:rsidRPr="00E21F16">
        <w:rPr>
          <w:rFonts w:ascii="Arial" w:hAnsi="Arial" w:cs="Arial"/>
          <w:sz w:val="21"/>
          <w:szCs w:val="21"/>
        </w:rPr>
        <w:t>, replying to any queries and vetting exam/course booking forms before delegating to relevant team</w:t>
      </w:r>
    </w:p>
    <w:p w14:paraId="4152783E" w14:textId="52AC51E3" w:rsidR="00E21F16" w:rsidRPr="00E21F16" w:rsidRDefault="00E21F16" w:rsidP="00E21F16">
      <w:pPr>
        <w:pStyle w:val="ListParagraph"/>
        <w:numPr>
          <w:ilvl w:val="0"/>
          <w:numId w:val="20"/>
        </w:numPr>
        <w:spacing w:after="0" w:line="240" w:lineRule="auto"/>
        <w:contextualSpacing w:val="0"/>
        <w:rPr>
          <w:rFonts w:ascii="Arial" w:hAnsi="Arial" w:cs="Arial"/>
          <w:sz w:val="21"/>
          <w:szCs w:val="21"/>
        </w:rPr>
      </w:pPr>
      <w:r>
        <w:rPr>
          <w:rFonts w:ascii="Arial" w:hAnsi="Arial" w:cs="Arial"/>
          <w:sz w:val="21"/>
          <w:szCs w:val="21"/>
        </w:rPr>
        <w:t xml:space="preserve">Managing all admin relating to </w:t>
      </w:r>
      <w:r w:rsidRPr="00E21F16">
        <w:rPr>
          <w:rFonts w:ascii="Arial" w:hAnsi="Arial" w:cs="Arial"/>
          <w:sz w:val="21"/>
          <w:szCs w:val="21"/>
        </w:rPr>
        <w:t xml:space="preserve">onboarding of new starters </w:t>
      </w:r>
      <w:r>
        <w:rPr>
          <w:rFonts w:ascii="Arial" w:hAnsi="Arial" w:cs="Arial"/>
          <w:sz w:val="21"/>
          <w:szCs w:val="21"/>
        </w:rPr>
        <w:t>such as u</w:t>
      </w:r>
      <w:r w:rsidRPr="00E21F16">
        <w:rPr>
          <w:rFonts w:ascii="Arial" w:hAnsi="Arial" w:cs="Arial"/>
          <w:sz w:val="21"/>
          <w:szCs w:val="21"/>
        </w:rPr>
        <w:t>pdating paperwork following amends and getting signatures (tracking and chasing)</w:t>
      </w:r>
      <w:r>
        <w:rPr>
          <w:rFonts w:ascii="Arial" w:hAnsi="Arial" w:cs="Arial"/>
          <w:sz w:val="21"/>
          <w:szCs w:val="21"/>
        </w:rPr>
        <w:t>, and/or a</w:t>
      </w:r>
      <w:r w:rsidRPr="00E21F16">
        <w:rPr>
          <w:rFonts w:ascii="Arial" w:hAnsi="Arial" w:cs="Arial"/>
          <w:sz w:val="21"/>
          <w:szCs w:val="21"/>
        </w:rPr>
        <w:t xml:space="preserve">rranging paperwork where a learner changes employer mid-way through their apprenticeship and updating all relevant teams </w:t>
      </w:r>
    </w:p>
    <w:p w14:paraId="6F1B35DC" w14:textId="77777777" w:rsidR="00E21F16" w:rsidRPr="00E21F16" w:rsidRDefault="00E21F16" w:rsidP="00E21F16">
      <w:pPr>
        <w:pStyle w:val="ListParagraph"/>
        <w:spacing w:line="240" w:lineRule="auto"/>
        <w:rPr>
          <w:rFonts w:ascii="Arial" w:hAnsi="Arial" w:cs="Arial"/>
          <w:sz w:val="21"/>
          <w:szCs w:val="21"/>
          <w:highlight w:val="yellow"/>
        </w:rPr>
      </w:pPr>
    </w:p>
    <w:p w14:paraId="11F360B1" w14:textId="77777777" w:rsidR="00E21F16" w:rsidRDefault="00E21F16" w:rsidP="00E21F16">
      <w:pPr>
        <w:spacing w:after="0"/>
        <w:rPr>
          <w:rFonts w:ascii="Arial" w:hAnsi="Arial" w:cs="Arial"/>
          <w:b/>
          <w:bCs/>
          <w:sz w:val="21"/>
          <w:szCs w:val="21"/>
        </w:rPr>
      </w:pPr>
      <w:r w:rsidRPr="00E21F16">
        <w:rPr>
          <w:rFonts w:ascii="Arial" w:hAnsi="Arial" w:cs="Arial"/>
          <w:b/>
          <w:bCs/>
          <w:sz w:val="21"/>
          <w:szCs w:val="21"/>
        </w:rPr>
        <w:t>General</w:t>
      </w:r>
    </w:p>
    <w:p w14:paraId="2AE7343D" w14:textId="38A1D23A" w:rsidR="00E21F16" w:rsidRPr="00E21F16" w:rsidRDefault="00E21F16" w:rsidP="00E21F16">
      <w:pPr>
        <w:pStyle w:val="ListParagraph"/>
        <w:numPr>
          <w:ilvl w:val="0"/>
          <w:numId w:val="20"/>
        </w:numPr>
        <w:spacing w:after="0"/>
        <w:rPr>
          <w:rFonts w:ascii="Arial" w:hAnsi="Arial" w:cs="Arial"/>
          <w:sz w:val="21"/>
          <w:szCs w:val="21"/>
          <w:u w:val="single"/>
        </w:rPr>
      </w:pPr>
      <w:r w:rsidRPr="00E21F16">
        <w:rPr>
          <w:rFonts w:ascii="Arial" w:hAnsi="Arial" w:cs="Arial"/>
          <w:sz w:val="21"/>
          <w:szCs w:val="21"/>
        </w:rPr>
        <w:lastRenderedPageBreak/>
        <w:t>Providing first line support / contact for all learners / line managers via email, telephone and any other contact points</w:t>
      </w:r>
    </w:p>
    <w:p w14:paraId="02CBD2A5" w14:textId="1032E448" w:rsidR="00E21F16" w:rsidRPr="00E21F16" w:rsidRDefault="00E21F16" w:rsidP="00E21F16">
      <w:pPr>
        <w:pStyle w:val="ListParagraph"/>
        <w:numPr>
          <w:ilvl w:val="0"/>
          <w:numId w:val="20"/>
        </w:numPr>
        <w:spacing w:after="0" w:line="240" w:lineRule="auto"/>
        <w:contextualSpacing w:val="0"/>
        <w:rPr>
          <w:rFonts w:ascii="Arial" w:hAnsi="Arial" w:cs="Arial"/>
          <w:sz w:val="21"/>
          <w:szCs w:val="21"/>
        </w:rPr>
      </w:pPr>
      <w:r w:rsidRPr="00E21F16">
        <w:rPr>
          <w:rFonts w:ascii="Arial" w:hAnsi="Arial" w:cs="Arial"/>
          <w:sz w:val="21"/>
          <w:szCs w:val="21"/>
        </w:rPr>
        <w:t>Management of</w:t>
      </w:r>
      <w:r>
        <w:rPr>
          <w:rFonts w:ascii="Arial" w:hAnsi="Arial" w:cs="Arial"/>
          <w:sz w:val="21"/>
          <w:szCs w:val="21"/>
        </w:rPr>
        <w:t xml:space="preserve"> incoming</w:t>
      </w:r>
      <w:r w:rsidRPr="00E21F16">
        <w:rPr>
          <w:rFonts w:ascii="Arial" w:hAnsi="Arial" w:cs="Arial"/>
          <w:sz w:val="21"/>
          <w:szCs w:val="21"/>
        </w:rPr>
        <w:t xml:space="preserve"> enquiries via group mailboxes and actioning within agreed SLAs</w:t>
      </w:r>
    </w:p>
    <w:p w14:paraId="605CBD2F" w14:textId="77777777" w:rsidR="00E21F16" w:rsidRPr="00E21F16" w:rsidRDefault="00E21F16" w:rsidP="00E21F16">
      <w:pPr>
        <w:pStyle w:val="ListParagraph"/>
        <w:numPr>
          <w:ilvl w:val="0"/>
          <w:numId w:val="20"/>
        </w:numPr>
        <w:spacing w:after="0" w:line="240" w:lineRule="auto"/>
        <w:contextualSpacing w:val="0"/>
        <w:rPr>
          <w:rFonts w:ascii="Arial" w:hAnsi="Arial" w:cs="Arial"/>
          <w:sz w:val="21"/>
          <w:szCs w:val="21"/>
        </w:rPr>
      </w:pPr>
      <w:r w:rsidRPr="00E21F16">
        <w:rPr>
          <w:rFonts w:ascii="Arial" w:hAnsi="Arial" w:cs="Arial"/>
          <w:sz w:val="21"/>
          <w:szCs w:val="21"/>
        </w:rPr>
        <w:t>Running reports and providing datasets where applicable to teams / individuals in a GDPR compliant manner</w:t>
      </w:r>
    </w:p>
    <w:p w14:paraId="60D2AB96" w14:textId="1E27F77D" w:rsidR="00E21F16" w:rsidRPr="00E21F16" w:rsidRDefault="00E21F16" w:rsidP="00E21F16">
      <w:pPr>
        <w:pStyle w:val="ListParagraph"/>
        <w:numPr>
          <w:ilvl w:val="0"/>
          <w:numId w:val="20"/>
        </w:numPr>
        <w:spacing w:line="240" w:lineRule="auto"/>
        <w:rPr>
          <w:rFonts w:ascii="Arial" w:hAnsi="Arial" w:cs="Arial"/>
          <w:sz w:val="21"/>
          <w:szCs w:val="21"/>
        </w:rPr>
      </w:pPr>
      <w:r w:rsidRPr="00E21F16">
        <w:rPr>
          <w:rFonts w:ascii="Arial" w:hAnsi="Arial" w:cs="Arial"/>
          <w:sz w:val="21"/>
          <w:szCs w:val="21"/>
        </w:rPr>
        <w:t>Assisting with the day-to-day business</w:t>
      </w:r>
      <w:r>
        <w:rPr>
          <w:rFonts w:ascii="Arial" w:hAnsi="Arial" w:cs="Arial"/>
          <w:sz w:val="21"/>
          <w:szCs w:val="21"/>
        </w:rPr>
        <w:t xml:space="preserve"> tasks as required</w:t>
      </w:r>
    </w:p>
    <w:p w14:paraId="0D0D7F79" w14:textId="18410670" w:rsidR="00E21F16" w:rsidRPr="00E21F16" w:rsidRDefault="00E21F16" w:rsidP="00E21F16">
      <w:pPr>
        <w:pStyle w:val="ListParagraph"/>
        <w:numPr>
          <w:ilvl w:val="0"/>
          <w:numId w:val="20"/>
        </w:numPr>
        <w:spacing w:line="240" w:lineRule="auto"/>
        <w:rPr>
          <w:rFonts w:ascii="Arial" w:hAnsi="Arial" w:cs="Arial"/>
          <w:sz w:val="21"/>
          <w:szCs w:val="21"/>
        </w:rPr>
      </w:pPr>
      <w:r w:rsidRPr="00E21F16">
        <w:rPr>
          <w:rFonts w:ascii="Arial" w:hAnsi="Arial" w:cs="Arial"/>
          <w:sz w:val="21"/>
          <w:szCs w:val="21"/>
        </w:rPr>
        <w:t>Ad hoc reporting / requests</w:t>
      </w:r>
      <w:r>
        <w:rPr>
          <w:rFonts w:ascii="Arial" w:hAnsi="Arial" w:cs="Arial"/>
          <w:sz w:val="21"/>
          <w:szCs w:val="21"/>
        </w:rPr>
        <w:t xml:space="preserve"> as required</w:t>
      </w:r>
    </w:p>
    <w:p w14:paraId="6B28CAB0" w14:textId="77777777" w:rsidR="0087512F" w:rsidRPr="00E21F16" w:rsidRDefault="0087512F" w:rsidP="0087512F">
      <w:pPr>
        <w:pStyle w:val="BodyText1"/>
        <w:rPr>
          <w:rFonts w:ascii="Arial" w:hAnsi="Arial" w:cs="Arial"/>
          <w:sz w:val="21"/>
          <w:szCs w:val="21"/>
        </w:rPr>
      </w:pPr>
    </w:p>
    <w:p w14:paraId="7A1F111C" w14:textId="5AF1637B" w:rsidR="00E21F16" w:rsidRPr="00E21F16" w:rsidRDefault="0087512F" w:rsidP="0087512F">
      <w:pPr>
        <w:pStyle w:val="BodyText1"/>
        <w:rPr>
          <w:rFonts w:ascii="Arial" w:hAnsi="Arial" w:cs="Arial"/>
          <w:b/>
          <w:bCs/>
          <w:sz w:val="21"/>
          <w:szCs w:val="21"/>
        </w:rPr>
      </w:pPr>
      <w:r w:rsidRPr="00E21F16">
        <w:rPr>
          <w:rFonts w:ascii="Arial" w:hAnsi="Arial" w:cs="Arial"/>
          <w:b/>
          <w:bCs/>
          <w:sz w:val="21"/>
          <w:szCs w:val="21"/>
        </w:rPr>
        <w:t xml:space="preserve">Skills, experience &amp; qualifications required </w:t>
      </w:r>
      <w:r w:rsidR="00AD067C">
        <w:rPr>
          <w:rFonts w:ascii="Arial" w:hAnsi="Arial" w:cs="Arial"/>
          <w:b/>
          <w:bCs/>
          <w:sz w:val="21"/>
          <w:szCs w:val="21"/>
        </w:rPr>
        <w:t>- Essential</w:t>
      </w:r>
    </w:p>
    <w:p w14:paraId="4597FE89" w14:textId="77777777" w:rsidR="0087512F" w:rsidRPr="00E21F16" w:rsidRDefault="0087512F" w:rsidP="0087512F">
      <w:pPr>
        <w:pStyle w:val="BodyText1"/>
        <w:rPr>
          <w:rFonts w:ascii="Arial" w:hAnsi="Arial" w:cs="Arial"/>
          <w:b/>
          <w:bCs/>
          <w:sz w:val="21"/>
          <w:szCs w:val="21"/>
        </w:rPr>
      </w:pPr>
    </w:p>
    <w:p w14:paraId="0D5BC9F6" w14:textId="77777777" w:rsidR="00E21F16" w:rsidRPr="00E21F16" w:rsidRDefault="00E21F16" w:rsidP="00E21F16">
      <w:pPr>
        <w:pStyle w:val="Title"/>
        <w:numPr>
          <w:ilvl w:val="0"/>
          <w:numId w:val="21"/>
        </w:numPr>
        <w:jc w:val="both"/>
        <w:rPr>
          <w:rFonts w:ascii="Arial" w:hAnsi="Arial" w:cs="Arial"/>
          <w:sz w:val="21"/>
          <w:szCs w:val="21"/>
        </w:rPr>
      </w:pPr>
      <w:r w:rsidRPr="00E21F16">
        <w:rPr>
          <w:rFonts w:ascii="Arial" w:hAnsi="Arial" w:cs="Arial"/>
          <w:b w:val="0"/>
          <w:sz w:val="21"/>
          <w:szCs w:val="21"/>
          <w:lang w:val="en-GB"/>
        </w:rPr>
        <w:t>Excellent communication with a positive telephone manner and the ability to build rapport and maintain empathy with students and clients</w:t>
      </w:r>
    </w:p>
    <w:p w14:paraId="155F9F49" w14:textId="77777777" w:rsidR="00E21F16" w:rsidRPr="00E21F16" w:rsidRDefault="00E21F16" w:rsidP="00E21F16">
      <w:pPr>
        <w:pStyle w:val="Title"/>
        <w:numPr>
          <w:ilvl w:val="0"/>
          <w:numId w:val="21"/>
        </w:numPr>
        <w:jc w:val="both"/>
        <w:rPr>
          <w:rFonts w:ascii="Arial" w:hAnsi="Arial" w:cs="Arial"/>
          <w:sz w:val="21"/>
          <w:szCs w:val="21"/>
        </w:rPr>
      </w:pPr>
      <w:r w:rsidRPr="00E21F16">
        <w:rPr>
          <w:rFonts w:ascii="Arial" w:hAnsi="Arial" w:cs="Arial"/>
          <w:b w:val="0"/>
          <w:sz w:val="21"/>
          <w:szCs w:val="21"/>
          <w:lang w:val="en-GB"/>
        </w:rPr>
        <w:t>Ability to effectively manage client and internal stakeholder relationships, promptly responding to queries, ensuring expectations are managed</w:t>
      </w:r>
    </w:p>
    <w:p w14:paraId="106E80D9" w14:textId="77777777" w:rsidR="00E21F16" w:rsidRPr="00E21F16" w:rsidRDefault="00E21F16" w:rsidP="00E21F16">
      <w:pPr>
        <w:pStyle w:val="Title"/>
        <w:numPr>
          <w:ilvl w:val="0"/>
          <w:numId w:val="21"/>
        </w:numPr>
        <w:jc w:val="both"/>
        <w:rPr>
          <w:rFonts w:ascii="Arial" w:hAnsi="Arial" w:cs="Arial"/>
          <w:sz w:val="21"/>
          <w:szCs w:val="21"/>
        </w:rPr>
      </w:pPr>
      <w:r w:rsidRPr="00E21F16">
        <w:rPr>
          <w:rFonts w:ascii="Arial" w:hAnsi="Arial" w:cs="Arial"/>
          <w:b w:val="0"/>
          <w:sz w:val="21"/>
          <w:szCs w:val="21"/>
          <w:lang w:val="en-GB"/>
        </w:rPr>
        <w:t>Excellent organisational and time management skills</w:t>
      </w:r>
    </w:p>
    <w:p w14:paraId="7A51C9B0" w14:textId="77777777" w:rsidR="00E21F16" w:rsidRPr="00E21F16" w:rsidRDefault="00E21F16" w:rsidP="00E21F16">
      <w:pPr>
        <w:pStyle w:val="Title"/>
        <w:numPr>
          <w:ilvl w:val="0"/>
          <w:numId w:val="21"/>
        </w:numPr>
        <w:jc w:val="both"/>
        <w:rPr>
          <w:rFonts w:ascii="Arial" w:hAnsi="Arial" w:cs="Arial"/>
          <w:sz w:val="21"/>
          <w:szCs w:val="21"/>
        </w:rPr>
      </w:pPr>
      <w:r w:rsidRPr="00E21F16">
        <w:rPr>
          <w:rFonts w:ascii="Arial" w:hAnsi="Arial" w:cs="Arial"/>
          <w:b w:val="0"/>
          <w:sz w:val="21"/>
          <w:szCs w:val="21"/>
          <w:lang w:val="en-GB"/>
        </w:rPr>
        <w:t>Ability to create and maintain accurate/accessible and organised documentation</w:t>
      </w:r>
    </w:p>
    <w:p w14:paraId="2EB3625E" w14:textId="77777777" w:rsidR="00E21F16" w:rsidRPr="00E21F16" w:rsidRDefault="00E21F16" w:rsidP="00E21F16">
      <w:pPr>
        <w:pStyle w:val="Title"/>
        <w:numPr>
          <w:ilvl w:val="0"/>
          <w:numId w:val="21"/>
        </w:numPr>
        <w:jc w:val="both"/>
        <w:rPr>
          <w:rFonts w:ascii="Arial" w:hAnsi="Arial" w:cs="Arial"/>
          <w:sz w:val="21"/>
          <w:szCs w:val="21"/>
        </w:rPr>
      </w:pPr>
      <w:r w:rsidRPr="00E21F16">
        <w:rPr>
          <w:rFonts w:ascii="Arial" w:hAnsi="Arial" w:cs="Arial"/>
          <w:b w:val="0"/>
          <w:sz w:val="21"/>
          <w:szCs w:val="21"/>
          <w:lang w:val="en-GB"/>
        </w:rPr>
        <w:t>Ability to use email, internet applications, MS Windows operating system, including Excel and tracking tools to support this role</w:t>
      </w:r>
    </w:p>
    <w:p w14:paraId="55E39195" w14:textId="77777777" w:rsidR="00E21F16" w:rsidRPr="00E21F16" w:rsidRDefault="00E21F16" w:rsidP="00E21F16">
      <w:pPr>
        <w:pStyle w:val="Title"/>
        <w:numPr>
          <w:ilvl w:val="0"/>
          <w:numId w:val="21"/>
        </w:numPr>
        <w:jc w:val="both"/>
        <w:rPr>
          <w:rFonts w:ascii="Arial" w:hAnsi="Arial" w:cs="Arial"/>
          <w:sz w:val="21"/>
          <w:szCs w:val="21"/>
        </w:rPr>
      </w:pPr>
      <w:r w:rsidRPr="00E21F16">
        <w:rPr>
          <w:rFonts w:ascii="Arial" w:hAnsi="Arial" w:cs="Arial"/>
          <w:b w:val="0"/>
          <w:sz w:val="21"/>
          <w:szCs w:val="21"/>
          <w:lang w:val="en-GB"/>
        </w:rPr>
        <w:t>Passionate about client service with a positive approach to dealing with people</w:t>
      </w:r>
    </w:p>
    <w:p w14:paraId="1654DCD8" w14:textId="77777777" w:rsidR="00E21F16" w:rsidRPr="00E21F16" w:rsidRDefault="00E21F16" w:rsidP="00E21F16">
      <w:pPr>
        <w:pStyle w:val="Title"/>
        <w:numPr>
          <w:ilvl w:val="0"/>
          <w:numId w:val="21"/>
        </w:numPr>
        <w:jc w:val="both"/>
        <w:rPr>
          <w:rFonts w:ascii="Arial" w:hAnsi="Arial" w:cs="Arial"/>
          <w:b w:val="0"/>
          <w:bCs w:val="0"/>
          <w:sz w:val="21"/>
          <w:szCs w:val="21"/>
          <w:lang w:val="en-GB"/>
        </w:rPr>
      </w:pPr>
      <w:r w:rsidRPr="00E21F16">
        <w:rPr>
          <w:rFonts w:ascii="Arial" w:hAnsi="Arial" w:cs="Arial"/>
          <w:b w:val="0"/>
          <w:bCs w:val="0"/>
          <w:sz w:val="21"/>
          <w:szCs w:val="21"/>
        </w:rPr>
        <w:t>Proactive, highly motivated and adaptable to change, as the company and industry in which they are based is very fast paced and competitive</w:t>
      </w:r>
    </w:p>
    <w:p w14:paraId="44FA5AB3" w14:textId="77777777" w:rsidR="0087512F" w:rsidRDefault="0087512F" w:rsidP="0087512F">
      <w:pPr>
        <w:pStyle w:val="BodyText1"/>
        <w:rPr>
          <w:rFonts w:ascii="Arial" w:hAnsi="Arial" w:cs="Arial"/>
          <w:sz w:val="21"/>
          <w:szCs w:val="21"/>
        </w:rPr>
      </w:pPr>
    </w:p>
    <w:p w14:paraId="1F2F9072" w14:textId="07567088" w:rsidR="00AD067C" w:rsidRPr="00E21F16" w:rsidRDefault="00AD067C" w:rsidP="00AD067C">
      <w:pPr>
        <w:pStyle w:val="BodyText1"/>
        <w:rPr>
          <w:rFonts w:ascii="Arial" w:hAnsi="Arial" w:cs="Arial"/>
          <w:b/>
          <w:bCs/>
          <w:sz w:val="21"/>
          <w:szCs w:val="21"/>
        </w:rPr>
      </w:pPr>
      <w:r w:rsidRPr="00E21F16">
        <w:rPr>
          <w:rFonts w:ascii="Arial" w:hAnsi="Arial" w:cs="Arial"/>
          <w:b/>
          <w:bCs/>
          <w:sz w:val="21"/>
          <w:szCs w:val="21"/>
        </w:rPr>
        <w:t xml:space="preserve">Skills, experience &amp; qualifications required </w:t>
      </w:r>
      <w:r>
        <w:rPr>
          <w:rFonts w:ascii="Arial" w:hAnsi="Arial" w:cs="Arial"/>
          <w:b/>
          <w:bCs/>
          <w:sz w:val="21"/>
          <w:szCs w:val="21"/>
        </w:rPr>
        <w:t xml:space="preserve">- </w:t>
      </w:r>
      <w:r>
        <w:rPr>
          <w:rFonts w:ascii="Arial" w:hAnsi="Arial" w:cs="Arial"/>
          <w:b/>
          <w:bCs/>
          <w:sz w:val="21"/>
          <w:szCs w:val="21"/>
        </w:rPr>
        <w:t>Desirable</w:t>
      </w:r>
    </w:p>
    <w:p w14:paraId="020F4751" w14:textId="77777777" w:rsidR="00AD067C" w:rsidRDefault="00AD067C" w:rsidP="0087512F">
      <w:pPr>
        <w:pStyle w:val="BodyText1"/>
        <w:rPr>
          <w:rFonts w:ascii="Arial" w:hAnsi="Arial" w:cs="Arial"/>
          <w:sz w:val="21"/>
          <w:szCs w:val="21"/>
        </w:rPr>
      </w:pPr>
    </w:p>
    <w:p w14:paraId="68848BFD" w14:textId="77777777" w:rsidR="00AD067C" w:rsidRPr="00AD067C" w:rsidRDefault="00AD067C" w:rsidP="00AD067C">
      <w:pPr>
        <w:pStyle w:val="Title"/>
        <w:numPr>
          <w:ilvl w:val="0"/>
          <w:numId w:val="21"/>
        </w:numPr>
        <w:jc w:val="both"/>
        <w:rPr>
          <w:rFonts w:ascii="Arial" w:hAnsi="Arial" w:cs="Arial"/>
          <w:b w:val="0"/>
          <w:sz w:val="21"/>
          <w:szCs w:val="21"/>
          <w:lang w:val="en-GB"/>
        </w:rPr>
      </w:pPr>
      <w:r w:rsidRPr="00AD067C">
        <w:rPr>
          <w:rFonts w:ascii="Arial" w:hAnsi="Arial" w:cs="Arial"/>
          <w:b w:val="0"/>
          <w:sz w:val="21"/>
          <w:szCs w:val="21"/>
          <w:lang w:val="en-GB"/>
        </w:rPr>
        <w:t>Ability to apply numerical skills to analyse data, interpretation of facts and figures presented in the form of statistical tables and diagrams, thinking critically and checking for errors or variance from targets</w:t>
      </w:r>
    </w:p>
    <w:p w14:paraId="3FFB4D50" w14:textId="5CB39D1F" w:rsidR="00AD067C" w:rsidRPr="00AD067C" w:rsidRDefault="00AD067C" w:rsidP="00AD067C">
      <w:pPr>
        <w:pStyle w:val="Title"/>
        <w:numPr>
          <w:ilvl w:val="0"/>
          <w:numId w:val="21"/>
        </w:numPr>
        <w:jc w:val="both"/>
        <w:rPr>
          <w:rFonts w:ascii="Arial" w:hAnsi="Arial" w:cs="Arial"/>
          <w:b w:val="0"/>
          <w:sz w:val="21"/>
          <w:szCs w:val="21"/>
          <w:lang w:val="en-GB"/>
        </w:rPr>
      </w:pPr>
      <w:r w:rsidRPr="00AD067C">
        <w:rPr>
          <w:rFonts w:ascii="Arial" w:hAnsi="Arial" w:cs="Arial"/>
          <w:b w:val="0"/>
          <w:sz w:val="21"/>
          <w:szCs w:val="21"/>
          <w:lang w:val="en-GB"/>
        </w:rPr>
        <w:t>Must be comfortable working with</w:t>
      </w:r>
      <w:r w:rsidR="00BC0557">
        <w:rPr>
          <w:rFonts w:ascii="Arial" w:hAnsi="Arial" w:cs="Arial"/>
          <w:b w:val="0"/>
          <w:sz w:val="21"/>
          <w:szCs w:val="21"/>
          <w:lang w:val="en-GB"/>
        </w:rPr>
        <w:t xml:space="preserve"> </w:t>
      </w:r>
      <w:r w:rsidRPr="00AD067C">
        <w:rPr>
          <w:rFonts w:ascii="Arial" w:hAnsi="Arial" w:cs="Arial"/>
          <w:b w:val="0"/>
          <w:sz w:val="21"/>
          <w:szCs w:val="21"/>
          <w:lang w:val="en-GB"/>
        </w:rPr>
        <w:t xml:space="preserve">defined </w:t>
      </w:r>
      <w:r>
        <w:rPr>
          <w:rFonts w:ascii="Arial" w:hAnsi="Arial" w:cs="Arial"/>
          <w:b w:val="0"/>
          <w:sz w:val="21"/>
          <w:szCs w:val="21"/>
          <w:lang w:val="en-GB"/>
        </w:rPr>
        <w:t>KPI’s (</w:t>
      </w:r>
      <w:r w:rsidRPr="00AD067C">
        <w:rPr>
          <w:rFonts w:ascii="Arial" w:hAnsi="Arial" w:cs="Arial"/>
          <w:b w:val="0"/>
          <w:sz w:val="21"/>
          <w:szCs w:val="21"/>
          <w:lang w:val="en-GB"/>
        </w:rPr>
        <w:t>Key Performance Indicators</w:t>
      </w:r>
      <w:r>
        <w:rPr>
          <w:rFonts w:ascii="Arial" w:hAnsi="Arial" w:cs="Arial"/>
          <w:b w:val="0"/>
          <w:sz w:val="21"/>
          <w:szCs w:val="21"/>
          <w:lang w:val="en-GB"/>
        </w:rPr>
        <w:t>)</w:t>
      </w:r>
      <w:r w:rsidRPr="00AD067C">
        <w:rPr>
          <w:rFonts w:ascii="Arial" w:hAnsi="Arial" w:cs="Arial"/>
          <w:b w:val="0"/>
          <w:sz w:val="21"/>
          <w:szCs w:val="21"/>
          <w:lang w:val="en-GB"/>
        </w:rPr>
        <w:t xml:space="preserve"> and </w:t>
      </w:r>
      <w:r>
        <w:rPr>
          <w:rFonts w:ascii="Arial" w:hAnsi="Arial" w:cs="Arial"/>
          <w:b w:val="0"/>
          <w:sz w:val="21"/>
          <w:szCs w:val="21"/>
          <w:lang w:val="en-GB"/>
        </w:rPr>
        <w:t>SLA’s (</w:t>
      </w:r>
      <w:r w:rsidRPr="00AD067C">
        <w:rPr>
          <w:rFonts w:ascii="Arial" w:hAnsi="Arial" w:cs="Arial"/>
          <w:b w:val="0"/>
          <w:sz w:val="21"/>
          <w:szCs w:val="21"/>
          <w:lang w:val="en-GB"/>
        </w:rPr>
        <w:t>Service Level</w:t>
      </w:r>
      <w:r>
        <w:rPr>
          <w:rFonts w:ascii="Arial" w:hAnsi="Arial" w:cs="Arial"/>
          <w:b w:val="0"/>
          <w:sz w:val="21"/>
          <w:szCs w:val="21"/>
          <w:lang w:val="en-GB"/>
        </w:rPr>
        <w:t xml:space="preserve"> Agreements)</w:t>
      </w:r>
    </w:p>
    <w:p w14:paraId="34B395BF" w14:textId="77777777" w:rsidR="00AD067C" w:rsidRPr="00E21F16" w:rsidRDefault="00AD067C" w:rsidP="0087512F">
      <w:pPr>
        <w:pStyle w:val="BodyText1"/>
        <w:rPr>
          <w:rFonts w:ascii="Arial" w:hAnsi="Arial" w:cs="Arial"/>
          <w:sz w:val="21"/>
          <w:szCs w:val="21"/>
        </w:rPr>
      </w:pPr>
    </w:p>
    <w:p w14:paraId="02683223" w14:textId="77777777" w:rsidR="00E21F16" w:rsidRPr="00E21F16" w:rsidRDefault="00E21F16" w:rsidP="0087512F">
      <w:pPr>
        <w:pStyle w:val="BodyText1"/>
        <w:rPr>
          <w:rFonts w:ascii="Arial" w:hAnsi="Arial" w:cs="Arial"/>
          <w:sz w:val="21"/>
          <w:szCs w:val="21"/>
        </w:rPr>
      </w:pPr>
    </w:p>
    <w:p w14:paraId="13E875B2" w14:textId="0EBA78A4" w:rsidR="004110E8" w:rsidRPr="00E21F16" w:rsidRDefault="004110E8" w:rsidP="0087512F">
      <w:pPr>
        <w:rPr>
          <w:rFonts w:ascii="Arial" w:eastAsia="Cambria" w:hAnsi="Arial" w:cs="Arial"/>
          <w:b/>
          <w:bCs/>
          <w:sz w:val="21"/>
          <w:szCs w:val="21"/>
        </w:rPr>
      </w:pPr>
      <w:r w:rsidRPr="00E21F16">
        <w:rPr>
          <w:rFonts w:ascii="Arial" w:eastAsia="Cambria" w:hAnsi="Arial" w:cs="Arial"/>
          <w:b/>
          <w:bCs/>
          <w:sz w:val="21"/>
          <w:szCs w:val="21"/>
        </w:rPr>
        <w:t xml:space="preserve">Pre-employment Checks </w:t>
      </w:r>
    </w:p>
    <w:p w14:paraId="3CAB1760" w14:textId="7546CB47" w:rsidR="00E21F16" w:rsidRPr="00E21F16" w:rsidRDefault="004110E8" w:rsidP="00E21F16">
      <w:pPr>
        <w:pStyle w:val="ListParagraph"/>
        <w:numPr>
          <w:ilvl w:val="0"/>
          <w:numId w:val="19"/>
        </w:numPr>
        <w:rPr>
          <w:rFonts w:ascii="Arial" w:hAnsi="Arial" w:cs="Arial"/>
          <w:sz w:val="21"/>
          <w:szCs w:val="21"/>
        </w:rPr>
      </w:pPr>
      <w:r w:rsidRPr="00E21F16">
        <w:rPr>
          <w:rFonts w:ascii="Arial" w:hAnsi="Arial" w:cs="Arial"/>
          <w:sz w:val="21"/>
          <w:szCs w:val="21"/>
        </w:rPr>
        <w:t xml:space="preserve">DBS Check </w:t>
      </w:r>
    </w:p>
    <w:p w14:paraId="36D9E5CD" w14:textId="77777777" w:rsidR="00E21F16" w:rsidRDefault="00E21F16" w:rsidP="0087512F">
      <w:pPr>
        <w:rPr>
          <w:rFonts w:ascii="Arial" w:hAnsi="Arial" w:cs="Arial"/>
          <w:i/>
          <w:iCs/>
          <w:sz w:val="18"/>
          <w:szCs w:val="18"/>
        </w:rPr>
      </w:pPr>
    </w:p>
    <w:p w14:paraId="7784A649" w14:textId="69ECA745" w:rsidR="0087512F" w:rsidRPr="00E21F16" w:rsidRDefault="0087512F" w:rsidP="0087512F">
      <w:pPr>
        <w:rPr>
          <w:rFonts w:ascii="Arial" w:hAnsi="Arial" w:cs="Arial"/>
          <w:i/>
          <w:iCs/>
          <w:sz w:val="18"/>
          <w:szCs w:val="18"/>
        </w:rPr>
      </w:pPr>
      <w:r w:rsidRPr="00E21F16">
        <w:rPr>
          <w:rFonts w:ascii="Arial" w:hAnsi="Arial" w:cs="Arial"/>
          <w:i/>
          <w:iCs/>
          <w:sz w:val="18"/>
          <w:szCs w:val="18"/>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E21F16" w:rsidRDefault="002242CB" w:rsidP="0087512F">
      <w:pPr>
        <w:pStyle w:val="BodyText1"/>
        <w:rPr>
          <w:rFonts w:ascii="Arial" w:hAnsi="Arial" w:cs="Arial"/>
          <w:sz w:val="21"/>
          <w:szCs w:val="21"/>
        </w:rPr>
      </w:pPr>
    </w:p>
    <w:sectPr w:rsidR="002242CB" w:rsidRPr="00E21F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F58D9"/>
    <w:multiLevelType w:val="hybridMultilevel"/>
    <w:tmpl w:val="8214AB2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BD4B74"/>
    <w:multiLevelType w:val="hybridMultilevel"/>
    <w:tmpl w:val="A1826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5877">
    <w:abstractNumId w:val="1"/>
  </w:num>
  <w:num w:numId="2" w16cid:durableId="1688873337">
    <w:abstractNumId w:val="0"/>
  </w:num>
  <w:num w:numId="3" w16cid:durableId="955135482">
    <w:abstractNumId w:val="13"/>
  </w:num>
  <w:num w:numId="4" w16cid:durableId="927730467">
    <w:abstractNumId w:val="19"/>
  </w:num>
  <w:num w:numId="5" w16cid:durableId="136847805">
    <w:abstractNumId w:val="2"/>
  </w:num>
  <w:num w:numId="6" w16cid:durableId="1170363755">
    <w:abstractNumId w:val="20"/>
  </w:num>
  <w:num w:numId="7" w16cid:durableId="23362844">
    <w:abstractNumId w:val="16"/>
  </w:num>
  <w:num w:numId="8" w16cid:durableId="1566993059">
    <w:abstractNumId w:val="6"/>
  </w:num>
  <w:num w:numId="9" w16cid:durableId="598758650">
    <w:abstractNumId w:val="7"/>
  </w:num>
  <w:num w:numId="10" w16cid:durableId="405733393">
    <w:abstractNumId w:val="4"/>
  </w:num>
  <w:num w:numId="11" w16cid:durableId="869756760">
    <w:abstractNumId w:val="12"/>
  </w:num>
  <w:num w:numId="12" w16cid:durableId="860389294">
    <w:abstractNumId w:val="5"/>
  </w:num>
  <w:num w:numId="13" w16cid:durableId="465245507">
    <w:abstractNumId w:val="10"/>
  </w:num>
  <w:num w:numId="14" w16cid:durableId="1569263174">
    <w:abstractNumId w:val="11"/>
  </w:num>
  <w:num w:numId="15" w16cid:durableId="1208033405">
    <w:abstractNumId w:val="8"/>
  </w:num>
  <w:num w:numId="16" w16cid:durableId="69499748">
    <w:abstractNumId w:val="9"/>
  </w:num>
  <w:num w:numId="17" w16cid:durableId="1326780379">
    <w:abstractNumId w:val="17"/>
  </w:num>
  <w:num w:numId="18" w16cid:durableId="1626228149">
    <w:abstractNumId w:val="14"/>
  </w:num>
  <w:num w:numId="19" w16cid:durableId="1953780816">
    <w:abstractNumId w:val="18"/>
  </w:num>
  <w:num w:numId="20" w16cid:durableId="855270908">
    <w:abstractNumId w:val="15"/>
  </w:num>
  <w:num w:numId="21" w16cid:durableId="23025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83A6C"/>
    <w:rsid w:val="000B578F"/>
    <w:rsid w:val="000C1629"/>
    <w:rsid w:val="000F0A25"/>
    <w:rsid w:val="000F3BB7"/>
    <w:rsid w:val="00100A18"/>
    <w:rsid w:val="00110D8C"/>
    <w:rsid w:val="00112FE5"/>
    <w:rsid w:val="00120011"/>
    <w:rsid w:val="001331FC"/>
    <w:rsid w:val="00153B4C"/>
    <w:rsid w:val="00156EA0"/>
    <w:rsid w:val="001727E3"/>
    <w:rsid w:val="0019434F"/>
    <w:rsid w:val="00194A2C"/>
    <w:rsid w:val="001A1324"/>
    <w:rsid w:val="001B6EFA"/>
    <w:rsid w:val="001C1C2C"/>
    <w:rsid w:val="001C27A3"/>
    <w:rsid w:val="001C6E0A"/>
    <w:rsid w:val="001C7C52"/>
    <w:rsid w:val="0021463D"/>
    <w:rsid w:val="00214BB7"/>
    <w:rsid w:val="002242CB"/>
    <w:rsid w:val="0022780D"/>
    <w:rsid w:val="00235DBE"/>
    <w:rsid w:val="00255FF7"/>
    <w:rsid w:val="0025648F"/>
    <w:rsid w:val="0026190E"/>
    <w:rsid w:val="002752F8"/>
    <w:rsid w:val="002774EA"/>
    <w:rsid w:val="00281626"/>
    <w:rsid w:val="00285129"/>
    <w:rsid w:val="002B0C37"/>
    <w:rsid w:val="002B7101"/>
    <w:rsid w:val="002D5405"/>
    <w:rsid w:val="002D6795"/>
    <w:rsid w:val="002E04CD"/>
    <w:rsid w:val="002E3161"/>
    <w:rsid w:val="00311643"/>
    <w:rsid w:val="0032088C"/>
    <w:rsid w:val="00333978"/>
    <w:rsid w:val="00336E0D"/>
    <w:rsid w:val="0035515D"/>
    <w:rsid w:val="00375DEC"/>
    <w:rsid w:val="003A665F"/>
    <w:rsid w:val="003B1FD3"/>
    <w:rsid w:val="003C5D25"/>
    <w:rsid w:val="003E0051"/>
    <w:rsid w:val="003F577A"/>
    <w:rsid w:val="004110E8"/>
    <w:rsid w:val="00411907"/>
    <w:rsid w:val="004210F1"/>
    <w:rsid w:val="00456364"/>
    <w:rsid w:val="00464AED"/>
    <w:rsid w:val="00482976"/>
    <w:rsid w:val="00483C93"/>
    <w:rsid w:val="00483CC9"/>
    <w:rsid w:val="00490710"/>
    <w:rsid w:val="0049531A"/>
    <w:rsid w:val="004C463E"/>
    <w:rsid w:val="00507C7F"/>
    <w:rsid w:val="0052390F"/>
    <w:rsid w:val="00545A5A"/>
    <w:rsid w:val="00591781"/>
    <w:rsid w:val="0059529D"/>
    <w:rsid w:val="005B3F97"/>
    <w:rsid w:val="005B558A"/>
    <w:rsid w:val="005C1FD2"/>
    <w:rsid w:val="005E1768"/>
    <w:rsid w:val="005E1F53"/>
    <w:rsid w:val="005F666E"/>
    <w:rsid w:val="00613A15"/>
    <w:rsid w:val="00621626"/>
    <w:rsid w:val="00627D27"/>
    <w:rsid w:val="00645802"/>
    <w:rsid w:val="00651AD5"/>
    <w:rsid w:val="00667BFF"/>
    <w:rsid w:val="00681AFC"/>
    <w:rsid w:val="006974FC"/>
    <w:rsid w:val="006C32F4"/>
    <w:rsid w:val="006D5B3E"/>
    <w:rsid w:val="0070683B"/>
    <w:rsid w:val="00717B9B"/>
    <w:rsid w:val="00726BDC"/>
    <w:rsid w:val="00752EB2"/>
    <w:rsid w:val="00761DA9"/>
    <w:rsid w:val="00776A89"/>
    <w:rsid w:val="0078619B"/>
    <w:rsid w:val="007C2A4B"/>
    <w:rsid w:val="007D35C7"/>
    <w:rsid w:val="007F4B5B"/>
    <w:rsid w:val="00801A82"/>
    <w:rsid w:val="00821F28"/>
    <w:rsid w:val="00824ECE"/>
    <w:rsid w:val="00856F79"/>
    <w:rsid w:val="0087512F"/>
    <w:rsid w:val="00897DD8"/>
    <w:rsid w:val="008B24B7"/>
    <w:rsid w:val="008B2514"/>
    <w:rsid w:val="008D2696"/>
    <w:rsid w:val="008F1A2A"/>
    <w:rsid w:val="00905248"/>
    <w:rsid w:val="00921110"/>
    <w:rsid w:val="00927E49"/>
    <w:rsid w:val="009339D0"/>
    <w:rsid w:val="00935176"/>
    <w:rsid w:val="009451E5"/>
    <w:rsid w:val="00951D0A"/>
    <w:rsid w:val="00953137"/>
    <w:rsid w:val="00971C28"/>
    <w:rsid w:val="009870CD"/>
    <w:rsid w:val="009B2CF3"/>
    <w:rsid w:val="009C5057"/>
    <w:rsid w:val="00A03F28"/>
    <w:rsid w:val="00A2248F"/>
    <w:rsid w:val="00A34305"/>
    <w:rsid w:val="00A51007"/>
    <w:rsid w:val="00A86110"/>
    <w:rsid w:val="00AA4759"/>
    <w:rsid w:val="00AD067C"/>
    <w:rsid w:val="00AE3D8E"/>
    <w:rsid w:val="00AF5D34"/>
    <w:rsid w:val="00B23DFF"/>
    <w:rsid w:val="00B80E73"/>
    <w:rsid w:val="00B81573"/>
    <w:rsid w:val="00B84E4B"/>
    <w:rsid w:val="00B84FE7"/>
    <w:rsid w:val="00B85FEF"/>
    <w:rsid w:val="00B86F24"/>
    <w:rsid w:val="00BB322A"/>
    <w:rsid w:val="00BC0557"/>
    <w:rsid w:val="00BD3F0A"/>
    <w:rsid w:val="00BF3B47"/>
    <w:rsid w:val="00C055E2"/>
    <w:rsid w:val="00C111CF"/>
    <w:rsid w:val="00C1589C"/>
    <w:rsid w:val="00C23813"/>
    <w:rsid w:val="00C23D72"/>
    <w:rsid w:val="00C26AAD"/>
    <w:rsid w:val="00C37249"/>
    <w:rsid w:val="00C47EE6"/>
    <w:rsid w:val="00C51B5E"/>
    <w:rsid w:val="00C70D6D"/>
    <w:rsid w:val="00C82AA4"/>
    <w:rsid w:val="00CA64D8"/>
    <w:rsid w:val="00CB1425"/>
    <w:rsid w:val="00CB3E21"/>
    <w:rsid w:val="00CB495C"/>
    <w:rsid w:val="00CC1038"/>
    <w:rsid w:val="00CD158D"/>
    <w:rsid w:val="00CD531C"/>
    <w:rsid w:val="00CE0206"/>
    <w:rsid w:val="00CE77FF"/>
    <w:rsid w:val="00D14252"/>
    <w:rsid w:val="00D17B8F"/>
    <w:rsid w:val="00D221D9"/>
    <w:rsid w:val="00D50700"/>
    <w:rsid w:val="00D801B3"/>
    <w:rsid w:val="00DA06C9"/>
    <w:rsid w:val="00DA4CBF"/>
    <w:rsid w:val="00DB2499"/>
    <w:rsid w:val="00DB627D"/>
    <w:rsid w:val="00DC1D01"/>
    <w:rsid w:val="00DC2CAD"/>
    <w:rsid w:val="00DE5996"/>
    <w:rsid w:val="00DE7E9F"/>
    <w:rsid w:val="00DF1532"/>
    <w:rsid w:val="00DF717F"/>
    <w:rsid w:val="00E06EA1"/>
    <w:rsid w:val="00E20027"/>
    <w:rsid w:val="00E21F16"/>
    <w:rsid w:val="00E400F2"/>
    <w:rsid w:val="00E45427"/>
    <w:rsid w:val="00E54A7A"/>
    <w:rsid w:val="00E56A04"/>
    <w:rsid w:val="00E72BE1"/>
    <w:rsid w:val="00E76E2D"/>
    <w:rsid w:val="00E948A7"/>
    <w:rsid w:val="00EB6FB1"/>
    <w:rsid w:val="00EB7891"/>
    <w:rsid w:val="00EC2AC6"/>
    <w:rsid w:val="00ED013B"/>
    <w:rsid w:val="00ED5B2F"/>
    <w:rsid w:val="00EF14D7"/>
    <w:rsid w:val="00F076E6"/>
    <w:rsid w:val="00F23970"/>
    <w:rsid w:val="00F23F3F"/>
    <w:rsid w:val="00F51245"/>
    <w:rsid w:val="00F664EF"/>
    <w:rsid w:val="00F7501D"/>
    <w:rsid w:val="00F93B91"/>
    <w:rsid w:val="00FA175B"/>
    <w:rsid w:val="00FB2BB6"/>
    <w:rsid w:val="00FB54BC"/>
    <w:rsid w:val="00FC4B13"/>
    <w:rsid w:val="00FD7706"/>
    <w:rsid w:val="00FF5CFC"/>
    <w:rsid w:val="72E25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A2F1DA9-6CF8-45C0-A1DC-8EAF87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 w:type="paragraph" w:styleId="Title">
    <w:name w:val="Title"/>
    <w:basedOn w:val="Normal"/>
    <w:link w:val="TitleChar"/>
    <w:qFormat/>
    <w:rsid w:val="00E21F16"/>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rsid w:val="00E21F16"/>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EC6F9897046618CC57CE5C70854BA"/>
        <w:category>
          <w:name w:val="General"/>
          <w:gallery w:val="placeholder"/>
        </w:category>
        <w:types>
          <w:type w:val="bbPlcHdr"/>
        </w:types>
        <w:behaviors>
          <w:behavior w:val="content"/>
        </w:behaviors>
        <w:guid w:val="{AFBC6B93-398F-4344-9E09-B0DAA26304B7}"/>
      </w:docPartPr>
      <w:docPartBody>
        <w:p w:rsidR="00AB1090" w:rsidRDefault="00F23F3F" w:rsidP="00F23F3F">
          <w:pPr>
            <w:pStyle w:val="CDCEC6F9897046618CC57CE5C70854BA"/>
          </w:pPr>
          <w:r w:rsidRPr="00AA198F">
            <w:rPr>
              <w:rStyle w:val="PlaceholderText"/>
            </w:rPr>
            <w:t>Choose an item.</w:t>
          </w:r>
        </w:p>
      </w:docPartBody>
    </w:docPart>
    <w:docPart>
      <w:docPartPr>
        <w:name w:val="CC568704FC314B2598657F883061610E"/>
        <w:category>
          <w:name w:val="General"/>
          <w:gallery w:val="placeholder"/>
        </w:category>
        <w:types>
          <w:type w:val="bbPlcHdr"/>
        </w:types>
        <w:behaviors>
          <w:behavior w:val="content"/>
        </w:behaviors>
        <w:guid w:val="{45E6276C-3680-45BB-A74B-8C2F44EE5D9F}"/>
      </w:docPartPr>
      <w:docPartBody>
        <w:p w:rsidR="00AB1090" w:rsidRDefault="00F23F3F" w:rsidP="00F23F3F">
          <w:pPr>
            <w:pStyle w:val="CC568704FC314B2598657F883061610E"/>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3B1FD3"/>
    <w:rsid w:val="004E20F9"/>
    <w:rsid w:val="00870274"/>
    <w:rsid w:val="0093638A"/>
    <w:rsid w:val="00A86110"/>
    <w:rsid w:val="00AB1090"/>
    <w:rsid w:val="00AC418D"/>
    <w:rsid w:val="00AF5D34"/>
    <w:rsid w:val="00BD3F0A"/>
    <w:rsid w:val="00C82AA4"/>
    <w:rsid w:val="00C859D5"/>
    <w:rsid w:val="00D303F7"/>
    <w:rsid w:val="00EB6FB1"/>
    <w:rsid w:val="00EF3DE2"/>
    <w:rsid w:val="00F23F3F"/>
    <w:rsid w:val="00F60542"/>
    <w:rsid w:val="00FC4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E6E2622212425D458F8F92FF6391CC27" ma:contentTypeVersion="34" ma:contentTypeDescription="" ma:contentTypeScope="" ma:versionID="cace3e13e236178c8f44212f712f7a6b">
  <xsd:schema xmlns:xsd="http://www.w3.org/2001/XMLSchema" xmlns:xs="http://www.w3.org/2001/XMLSchema" xmlns:p="http://schemas.microsoft.com/office/2006/metadata/properties" xmlns:ns1="6f89c35a-a6b2-4b92-a8e1-4c01dcee326f" xmlns:ns3="596bee95-76be-42c5-9f96-5cbe7f69ed0e" targetNamespace="http://schemas.microsoft.com/office/2006/metadata/properties" ma:root="true" ma:fieldsID="d709c5c9111cee4182662bb2cca5b03e" ns1:_="" ns3:_="">
    <xsd:import namespace="6f89c35a-a6b2-4b92-a8e1-4c01dcee326f"/>
    <xsd:import namespace="596bee95-76be-42c5-9f96-5cbe7f69ed0e"/>
    <xsd:element name="properties">
      <xsd:complexType>
        <xsd:sequence>
          <xsd:element name="documentManagement">
            <xsd:complexType>
              <xsd:all>
                <xsd:element ref="ns1:TaxCatchAll" minOccurs="0"/>
                <xsd:element ref="ns1:TaxCatchAllLabel" minOccurs="0"/>
                <xsd:element ref="ns1:CandC_Description" minOccurs="0"/>
                <xsd:element ref="ns1:CandC_Featured" minOccurs="0"/>
                <xsd:element ref="ns1:CandC_ReviewDate" minOccurs="0"/>
                <xsd:element ref="ns1:CandC_ContentOwner" minOccurs="0"/>
                <xsd:element ref="ns1:CandC_Tax_11TaxHTField" minOccurs="0"/>
                <xsd:element ref="ns1:CandC_Tax_12TaxHTField" minOccurs="0"/>
                <xsd:element ref="ns1:CandC_Tax_13TaxHTField" minOccurs="0"/>
                <xsd:element ref="ns1:CandC_Tax_14TaxHTField" minOccurs="0"/>
                <xsd:element ref="ns1:CandC_Tax_15TaxHTField" minOccurs="0"/>
                <xsd:element ref="ns1:CandC_Tax_16TaxHTField" minOccurs="0"/>
                <xsd:element ref="ns1:CandC_Tax_17TaxHTFiel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c35a-a6b2-4b92-a8e1-4c01dcee326f" elementFormDefault="qualified">
    <xsd:import namespace="http://schemas.microsoft.com/office/2006/documentManagement/types"/>
    <xsd:import namespace="http://schemas.microsoft.com/office/infopath/2007/PartnerControls"/>
    <xsd:element name="TaxCatchAll" ma:index="0" nillable="true" ma:displayName="Taxonomy Catch All Column" ma:hidden="true" ma:list="{f13e3429-0c17-46aa-a459-ba82e0a8e0fb}" ma:internalName="TaxCatchAll" ma:showField="CatchAllData"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TaxCatchAllLabel" ma:index="1" nillable="true" ma:displayName="Taxonomy Catch All Column1" ma:hidden="true" ma:list="{f13e3429-0c17-46aa-a459-ba82e0a8e0fb}" ma:internalName="TaxCatchAllLabel" ma:readOnly="true" ma:showField="CatchAllDataLabel"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Description" ma:index="2" nillable="true" ma:displayName="Short description" ma:internalName="CandC_Description">
      <xsd:simpleType>
        <xsd:restriction base="dms:Note">
          <xsd:maxLength value="255"/>
        </xsd:restriction>
      </xsd:simpleType>
    </xsd:element>
    <xsd:element name="CandC_Featured" ma:index="3" nillable="true" ma:displayName="Featured" ma:default="0" ma:internalName="CandC_Featured">
      <xsd:simpleType>
        <xsd:restriction base="dms:Boolean"/>
      </xsd:simpleType>
    </xsd:element>
    <xsd:element name="CandC_ReviewDate" ma:index="4" nillable="true" ma:displayName="Review date" ma:description="Date for revision" ma:format="DateOnly" ma:internalName="CandC_ReviewDate">
      <xsd:simpleType>
        <xsd:restriction base="dms:DateTime"/>
      </xsd:simpleType>
    </xsd:element>
    <xsd:element name="CandC_ContentOwner" ma:index="5" nillable="true" ma:displayName="Content owner" ma:list="UserInfo" ma:SharePointGroup="0" ma:internalName="CandC_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C_Tax_11TaxHTField" ma:index="14" nillable="true" ma:taxonomy="true" ma:internalName="CandC_Tax_11TaxHTField" ma:taxonomyFieldName="CandC_Tax_11" ma:displayName="Location" ma:fieldId="{d95af3b6-8721-45df-b0fc-3c00661368ae}" ma:taxonomyMulti="true" ma:sspId="42764dbc-7309-45b3-8ffb-b5aa3fc55abb" ma:termSetId="cc9dde93-5faf-4b02-9e16-4b3c80617411" ma:anchorId="00000000-0000-0000-0000-000000000000" ma:open="false" ma:isKeyword="false">
      <xsd:complexType>
        <xsd:sequence>
          <xsd:element ref="pc:Terms" minOccurs="0" maxOccurs="1"/>
        </xsd:sequence>
      </xsd:complexType>
    </xsd:element>
    <xsd:element name="CandC_Tax_12TaxHTField" ma:index="16" nillable="true" ma:taxonomy="true" ma:internalName="CandC_Tax_12TaxHTField" ma:taxonomyFieldName="CandC_Tax_12" ma:displayName="Department" ma:default="1;#HR|9599a198-0c27-4e42-9f46-a36e44d4b88a" ma:fieldId="{2a2a8b77-8be7-4a07-842c-38cd0531902f}" ma:taxonomyMulti="true" ma:sspId="42764dbc-7309-45b3-8ffb-b5aa3fc55abb" ma:termSetId="cce85da7-dedb-46f8-9de4-a9b55dd38712" ma:anchorId="00000000-0000-0000-0000-000000000000" ma:open="false" ma:isKeyword="false">
      <xsd:complexType>
        <xsd:sequence>
          <xsd:element ref="pc:Terms" minOccurs="0" maxOccurs="1"/>
        </xsd:sequence>
      </xsd:complexType>
    </xsd:element>
    <xsd:element name="CandC_Tax_13TaxHTField" ma:index="18" nillable="true" ma:taxonomy="true" ma:internalName="CandC_Tax_13TaxHTField" ma:taxonomyFieldName="CandC_Tax_13" ma:displayName="News Type" ma:fieldId="{6c25f8b3-fb7a-49c6-ba75-671db31957e0}" ma:taxonomyMulti="true" ma:sspId="42764dbc-7309-45b3-8ffb-b5aa3fc55abb" ma:termSetId="ccf083ba-e1d4-42fe-b5fe-32e8c2abd413" ma:anchorId="00000000-0000-0000-0000-000000000000" ma:open="false" ma:isKeyword="false">
      <xsd:complexType>
        <xsd:sequence>
          <xsd:element ref="pc:Terms" minOccurs="0" maxOccurs="1"/>
        </xsd:sequence>
      </xsd:complexType>
    </xsd:element>
    <xsd:element name="CandC_Tax_14TaxHTField" ma:index="20" nillable="true" ma:taxonomy="true" ma:internalName="CandC_Tax_14TaxHTField" ma:taxonomyFieldName="CandC_Tax_14" ma:displayName="Topics" ma:fieldId="{c0be189a-7655-4453-a258-30583ea40e50}" ma:taxonomyMulti="true" ma:sspId="42764dbc-7309-45b3-8ffb-b5aa3fc55abb" ma:termSetId="cc82b6e1-345f-49d7-92fd-21cb51575e14" ma:anchorId="00000000-0000-0000-0000-000000000000" ma:open="false" ma:isKeyword="false">
      <xsd:complexType>
        <xsd:sequence>
          <xsd:element ref="pc:Terms" minOccurs="0" maxOccurs="1"/>
        </xsd:sequence>
      </xsd:complexType>
    </xsd:element>
    <xsd:element name="CandC_Tax_15TaxHTField" ma:index="22" nillable="true" ma:taxonomy="true" ma:internalName="CandC_Tax_15TaxHTField" ma:taxonomyFieldName="CandC_Tax_15" ma:displayName="Content Type" ma:fieldId="{0437d22d-2471-4bcc-828e-cda272a3c5bf}" ma:taxonomyMulti="true" ma:sspId="42764dbc-7309-45b3-8ffb-b5aa3fc55abb" ma:termSetId="cc329fad-4131-4b0d-9fba-fb8e20c63e15" ma:anchorId="00000000-0000-0000-0000-000000000000" ma:open="false" ma:isKeyword="false">
      <xsd:complexType>
        <xsd:sequence>
          <xsd:element ref="pc:Terms" minOccurs="0" maxOccurs="1"/>
        </xsd:sequence>
      </xsd:complexType>
    </xsd:element>
    <xsd:element name="CandC_Tax_16TaxHTField" ma:index="24" nillable="true" ma:taxonomy="true" ma:internalName="CandC_Tax_16TaxHTField" ma:taxonomyFieldName="CandC_Tax_16" ma:displayName="Document Type" ma:fieldId="{f0b8cdfc-1083-4552-8004-e151acf827b0}" ma:taxonomyMulti="true" ma:sspId="42764dbc-7309-45b3-8ffb-b5aa3fc55abb" ma:termSetId="cc5a1c65-1d0d-417a-8f16-81ec6e5d7f16" ma:anchorId="00000000-0000-0000-0000-000000000000" ma:open="false" ma:isKeyword="false">
      <xsd:complexType>
        <xsd:sequence>
          <xsd:element ref="pc:Terms" minOccurs="0" maxOccurs="1"/>
        </xsd:sequence>
      </xsd:complexType>
    </xsd:element>
    <xsd:element name="CandC_Tax_17TaxHTField" ma:index="26" nillable="true" ma:taxonomy="true" ma:internalName="CandC_Tax_17TaxHTField" ma:taxonomyFieldName="CandC_Tax_17" ma:displayName="Promote Where" ma:fieldId="{8ad779da-2ea2-4cae-91d8-a2975ce03518}" ma:taxonomyMulti="true" ma:sspId="42764dbc-7309-45b3-8ffb-b5aa3fc55abb" ma:termSetId="cc33e62d-af20-466b-ba4a-a8f0871a89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6bee95-76be-42c5-9f96-5cbe7f69ed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f89c35a-a6b2-4b92-a8e1-4c01dcee326f">
      <Value>1</Value>
    </TaxCatchAll>
    <CandC_Tax_13TaxHTField xmlns="6f89c35a-a6b2-4b92-a8e1-4c01dcee326f">
      <Terms xmlns="http://schemas.microsoft.com/office/infopath/2007/PartnerControls"/>
    </CandC_Tax_13TaxHTField>
    <CandC_Description xmlns="6f89c35a-a6b2-4b92-a8e1-4c01dcee326f" xsi:nil="true"/>
    <CandC_Tax_12TaxHTField xmlns="6f89c35a-a6b2-4b92-a8e1-4c01dcee326f">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9599a198-0c27-4e42-9f46-a36e44d4b88a</TermId>
        </TermInfo>
      </Terms>
    </CandC_Tax_12TaxHTField>
    <CandC_Tax_17TaxHTField xmlns="6f89c35a-a6b2-4b92-a8e1-4c01dcee326f">
      <Terms xmlns="http://schemas.microsoft.com/office/infopath/2007/PartnerControls"/>
    </CandC_Tax_17TaxHTField>
    <CandC_ReviewDate xmlns="6f89c35a-a6b2-4b92-a8e1-4c01dcee326f" xsi:nil="true"/>
    <CandC_ContentOwner xmlns="6f89c35a-a6b2-4b92-a8e1-4c01dcee326f">
      <UserInfo>
        <DisplayName/>
        <AccountId xsi:nil="true"/>
        <AccountType/>
      </UserInfo>
    </CandC_ContentOwner>
    <CandC_Tax_11TaxHTField xmlns="6f89c35a-a6b2-4b92-a8e1-4c01dcee326f">
      <Terms xmlns="http://schemas.microsoft.com/office/infopath/2007/PartnerControls"/>
    </CandC_Tax_11TaxHTField>
    <CandC_Tax_16TaxHTField xmlns="6f89c35a-a6b2-4b92-a8e1-4c01dcee326f">
      <Terms xmlns="http://schemas.microsoft.com/office/infopath/2007/PartnerControls"/>
    </CandC_Tax_16TaxHTField>
    <CandC_Featured xmlns="6f89c35a-a6b2-4b92-a8e1-4c01dcee326f">false</CandC_Featured>
    <CandC_Tax_15TaxHTField xmlns="6f89c35a-a6b2-4b92-a8e1-4c01dcee326f">
      <Terms xmlns="http://schemas.microsoft.com/office/infopath/2007/PartnerControls"/>
    </CandC_Tax_15TaxHTField>
    <CandC_Tax_14TaxHTField xmlns="6f89c35a-a6b2-4b92-a8e1-4c01dcee326f">
      <Terms xmlns="http://schemas.microsoft.com/office/infopath/2007/PartnerControls"/>
    </CandC_Tax_14TaxHTField>
    <lcf76f155ced4ddcb4097134ff3c332f xmlns="596bee95-76be-42c5-9f96-5cbe7f69ed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2.xml><?xml version="1.0" encoding="utf-8"?>
<ds:datastoreItem xmlns:ds="http://schemas.openxmlformats.org/officeDocument/2006/customXml" ds:itemID="{6CACB3DB-9CB6-4128-A53F-E2F24B998E39}">
  <ds:schemaRefs>
    <ds:schemaRef ds:uri="http://schemas.microsoft.com/sharepoint/v3/contenttype/forms"/>
  </ds:schemaRefs>
</ds:datastoreItem>
</file>

<file path=customXml/itemProps3.xml><?xml version="1.0" encoding="utf-8"?>
<ds:datastoreItem xmlns:ds="http://schemas.openxmlformats.org/officeDocument/2006/customXml" ds:itemID="{485B768C-4CD0-4A96-97DC-684510A91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c35a-a6b2-4b92-a8e1-4c01dcee326f"/>
    <ds:schemaRef ds:uri="596bee95-76be-42c5-9f96-5cbe7f69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6f89c35a-a6b2-4b92-a8e1-4c01dcee326f"/>
    <ds:schemaRef ds:uri="596bee95-76be-42c5-9f96-5cbe7f69ed0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Melissa Ainsworth</cp:lastModifiedBy>
  <cp:revision>7</cp:revision>
  <dcterms:created xsi:type="dcterms:W3CDTF">2025-04-03T07:29:00Z</dcterms:created>
  <dcterms:modified xsi:type="dcterms:W3CDTF">2025-04-03T15:04:00Z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0x01010036DF8ACB058DF9489700B19236AAD59400E6E2622212425D458F8F92FF6391CC27</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