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425D" w14:textId="56FF13AF" w:rsidR="00585BFE" w:rsidRPr="0074118E" w:rsidRDefault="00431E34">
      <w:pPr>
        <w:pStyle w:val="BodyA"/>
        <w:jc w:val="right"/>
        <w:rPr>
          <w:rFonts w:ascii="Calibri" w:hAnsi="Calibri" w:cs="Calibri"/>
        </w:rPr>
      </w:pPr>
      <w:r>
        <w:rPr>
          <w:b/>
          <w:noProof/>
        </w:rPr>
        <w:drawing>
          <wp:inline distT="0" distB="0" distL="0" distR="0" wp14:anchorId="59085187" wp14:editId="4D2EDFB1">
            <wp:extent cx="1398127" cy="695325"/>
            <wp:effectExtent l="0" t="0" r="0" b="0"/>
            <wp:docPr id="6" name="Picture 6" descr="C:\Users\murahma\AppData\Local\Microsoft\Windows\INetCache\Content.Word\BPP_1-Line Lockup_Positive_CMYK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rahma\AppData\Local\Microsoft\Windows\INetCache\Content.Word\BPP_1-Line Lockup_Positive_CMYK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2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AD26" w14:textId="77777777" w:rsidR="00A21630" w:rsidRPr="0074118E" w:rsidRDefault="00A21630">
      <w:pPr>
        <w:pStyle w:val="BodyA"/>
        <w:rPr>
          <w:rFonts w:ascii="Calibri" w:hAnsi="Calibri" w:cs="Calibri"/>
          <w:b/>
          <w:bCs/>
          <w:u w:val="single"/>
        </w:rPr>
      </w:pPr>
    </w:p>
    <w:p w14:paraId="26B32833" w14:textId="4C32644A" w:rsidR="00585BFE" w:rsidRPr="0074118E" w:rsidRDefault="004F1F4C">
      <w:pPr>
        <w:pStyle w:val="Title"/>
        <w:keepNext w:val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Job Title:</w:t>
      </w:r>
      <w:r w:rsidR="00431E34">
        <w:tab/>
      </w:r>
      <w:r w:rsidR="008A550F">
        <w:tab/>
      </w:r>
      <w:r w:rsidR="001E6185">
        <w:rPr>
          <w:rFonts w:ascii="Calibri" w:hAnsi="Calibri" w:cs="Calibri"/>
          <w:b w:val="0"/>
          <w:sz w:val="22"/>
          <w:szCs w:val="22"/>
        </w:rPr>
        <w:t xml:space="preserve">Mental Health and Wellbeing Administrator </w:t>
      </w:r>
      <w:r w:rsidR="00F76A48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4219F489" w14:textId="77777777" w:rsidR="00585BFE" w:rsidRPr="0074118E" w:rsidRDefault="00585BFE">
      <w:pPr>
        <w:pStyle w:val="BodyA"/>
        <w:tabs>
          <w:tab w:val="left" w:pos="7806"/>
        </w:tabs>
        <w:ind w:left="1980" w:hanging="1980"/>
        <w:rPr>
          <w:rFonts w:ascii="Calibri" w:eastAsia="Arial" w:hAnsi="Calibri" w:cs="Calibri"/>
          <w:b/>
          <w:bCs/>
        </w:rPr>
      </w:pPr>
    </w:p>
    <w:p w14:paraId="78C6F499" w14:textId="708A423B" w:rsidR="00585BFE" w:rsidRPr="0074118E" w:rsidRDefault="004F1F4C">
      <w:pPr>
        <w:pStyle w:val="BodyA"/>
        <w:rPr>
          <w:rFonts w:ascii="Calibri" w:eastAsia="Arial" w:hAnsi="Calibri" w:cs="Calibri"/>
        </w:rPr>
      </w:pPr>
      <w:r w:rsidRPr="27D25B85">
        <w:rPr>
          <w:rFonts w:ascii="Calibri" w:hAnsi="Calibri" w:cs="Calibri"/>
          <w:b/>
          <w:bCs/>
        </w:rPr>
        <w:t>Department:</w:t>
      </w:r>
      <w:r>
        <w:tab/>
      </w:r>
      <w:r>
        <w:tab/>
      </w:r>
      <w:r w:rsidR="00067F05" w:rsidRPr="27D25B85">
        <w:rPr>
          <w:rFonts w:ascii="Calibri" w:hAnsi="Calibri" w:cs="Calibri"/>
        </w:rPr>
        <w:t>Group</w:t>
      </w:r>
      <w:r w:rsidR="00B51D87" w:rsidRPr="27D25B85">
        <w:rPr>
          <w:rFonts w:ascii="Calibri" w:hAnsi="Calibri" w:cs="Calibri"/>
        </w:rPr>
        <w:t xml:space="preserve"> </w:t>
      </w:r>
      <w:r w:rsidR="000E46D9" w:rsidRPr="27D25B85">
        <w:rPr>
          <w:rFonts w:ascii="Calibri" w:hAnsi="Calibri" w:cs="Calibri"/>
          <w:lang w:val="en-US"/>
        </w:rPr>
        <w:t>Education Services</w:t>
      </w:r>
    </w:p>
    <w:p w14:paraId="03A280B4" w14:textId="77777777" w:rsidR="00585BFE" w:rsidRPr="0074118E" w:rsidRDefault="00585BFE">
      <w:pPr>
        <w:pStyle w:val="BodyA"/>
        <w:rPr>
          <w:rFonts w:ascii="Calibri" w:eastAsia="Arial" w:hAnsi="Calibri" w:cs="Calibri"/>
          <w:b/>
          <w:bCs/>
        </w:rPr>
      </w:pPr>
    </w:p>
    <w:p w14:paraId="0C303B42" w14:textId="30414F82" w:rsidR="00585BFE" w:rsidRDefault="004F1F4C">
      <w:pPr>
        <w:pStyle w:val="BodyA"/>
        <w:rPr>
          <w:rFonts w:ascii="Calibri" w:hAnsi="Calibri" w:cs="Calibri"/>
          <w:lang w:val="en-US"/>
        </w:rPr>
      </w:pPr>
      <w:r w:rsidRPr="27D25B85">
        <w:rPr>
          <w:rFonts w:ascii="Calibri" w:hAnsi="Calibri" w:cs="Calibri"/>
          <w:b/>
          <w:bCs/>
        </w:rPr>
        <w:t>Location:</w:t>
      </w:r>
      <w:r w:rsidR="000E46D9" w:rsidRPr="27D25B85">
        <w:rPr>
          <w:rFonts w:ascii="Calibri" w:hAnsi="Calibri" w:cs="Calibri"/>
          <w:b/>
          <w:bCs/>
        </w:rPr>
        <w:t xml:space="preserve"> </w:t>
      </w:r>
      <w:r>
        <w:tab/>
      </w:r>
      <w:r>
        <w:tab/>
      </w:r>
      <w:r w:rsidR="00F318B7" w:rsidRPr="27D25B85">
        <w:rPr>
          <w:rFonts w:ascii="Calibri" w:hAnsi="Calibri" w:cs="Calibri"/>
          <w:lang w:val="en-US"/>
        </w:rPr>
        <w:t>Hybrid</w:t>
      </w:r>
    </w:p>
    <w:p w14:paraId="3324DA18" w14:textId="77777777" w:rsidR="00431E34" w:rsidRDefault="00431E34">
      <w:pPr>
        <w:pStyle w:val="BodyA"/>
        <w:rPr>
          <w:rFonts w:ascii="Calibri" w:hAnsi="Calibri" w:cs="Calibri"/>
          <w:lang w:val="en-US"/>
        </w:rPr>
      </w:pPr>
    </w:p>
    <w:p w14:paraId="17F806AA" w14:textId="04DFA374" w:rsidR="00431E34" w:rsidRPr="0074118E" w:rsidRDefault="00431E34" w:rsidP="27D25B85">
      <w:pPr>
        <w:pStyle w:val="BodyA"/>
        <w:rPr>
          <w:rFonts w:ascii="Calibri" w:hAnsi="Calibri" w:cs="Calibri"/>
          <w:lang w:val="en-US"/>
        </w:rPr>
      </w:pPr>
      <w:r w:rsidRPr="27D25B85">
        <w:rPr>
          <w:rFonts w:ascii="Calibri" w:hAnsi="Calibri" w:cs="Calibri"/>
          <w:b/>
          <w:bCs/>
          <w:lang w:val="en-US"/>
        </w:rPr>
        <w:t>Position:</w:t>
      </w:r>
      <w:r>
        <w:tab/>
      </w:r>
      <w:r>
        <w:tab/>
      </w:r>
      <w:r w:rsidR="000B4F99">
        <w:rPr>
          <w:rFonts w:ascii="Calibri" w:hAnsi="Calibri" w:cs="Calibri"/>
          <w:lang w:val="en-US"/>
        </w:rPr>
        <w:t>Full Time</w:t>
      </w:r>
    </w:p>
    <w:p w14:paraId="315DF97E" w14:textId="77777777" w:rsidR="00585BFE" w:rsidRPr="0074118E" w:rsidRDefault="00585BFE">
      <w:pPr>
        <w:pStyle w:val="BodyA"/>
        <w:rPr>
          <w:rFonts w:ascii="Calibri" w:eastAsia="Arial" w:hAnsi="Calibri" w:cs="Calibri"/>
          <w:b/>
          <w:bCs/>
        </w:rPr>
      </w:pPr>
    </w:p>
    <w:p w14:paraId="517574FE" w14:textId="176643A5" w:rsidR="00A85D3F" w:rsidRDefault="004F1F4C">
      <w:pPr>
        <w:pStyle w:val="BodyA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</w:rPr>
        <w:t>Reporting to: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1E6185">
        <w:rPr>
          <w:rFonts w:ascii="Calibri" w:hAnsi="Calibri" w:cs="Calibri"/>
        </w:rPr>
        <w:t>Mental Health and Wellbeing Manger</w:t>
      </w:r>
      <w:r w:rsidR="00030A5F">
        <w:rPr>
          <w:rFonts w:ascii="Calibri" w:hAnsi="Calibri" w:cs="Calibri"/>
        </w:rPr>
        <w:t xml:space="preserve"> </w:t>
      </w:r>
    </w:p>
    <w:p w14:paraId="07E1E796" w14:textId="77777777" w:rsidR="00585BFE" w:rsidRPr="0074118E" w:rsidRDefault="00585BFE">
      <w:pPr>
        <w:pStyle w:val="BodyA"/>
        <w:rPr>
          <w:rFonts w:ascii="Calibri" w:eastAsia="Arial" w:hAnsi="Calibri" w:cs="Calibri"/>
        </w:rPr>
      </w:pPr>
    </w:p>
    <w:p w14:paraId="225074A0" w14:textId="005FA0C2" w:rsidR="004F1F4C" w:rsidRDefault="004F1F4C">
      <w:pPr>
        <w:pStyle w:val="BodyA"/>
        <w:ind w:left="2160" w:hanging="2160"/>
        <w:rPr>
          <w:rFonts w:ascii="Calibri" w:hAnsi="Calibri" w:cs="Calibri"/>
          <w:b/>
          <w:bCs/>
        </w:rPr>
      </w:pPr>
      <w:r w:rsidRPr="00310447">
        <w:rPr>
          <w:rFonts w:ascii="Calibri" w:hAnsi="Calibri" w:cs="Calibri"/>
          <w:b/>
          <w:bCs/>
        </w:rPr>
        <w:t>Job Background and Purpose</w:t>
      </w:r>
    </w:p>
    <w:p w14:paraId="6FA6E414" w14:textId="7088B68B" w:rsidR="004C295D" w:rsidRDefault="004C295D" w:rsidP="008332BF">
      <w:pPr>
        <w:pStyle w:val="BodyA"/>
        <w:ind w:left="2160" w:hanging="2160"/>
        <w:jc w:val="center"/>
        <w:rPr>
          <w:rFonts w:ascii="Calibri" w:hAnsi="Calibri" w:cs="Calibri"/>
          <w:b/>
          <w:bCs/>
        </w:rPr>
      </w:pPr>
    </w:p>
    <w:p w14:paraId="611C99F9" w14:textId="77777777" w:rsidR="00C86F83" w:rsidRDefault="008332BF" w:rsidP="00CA46B2">
      <w:pPr>
        <w:pStyle w:val="BodyA"/>
        <w:rPr>
          <w:rFonts w:ascii="Calibri" w:hAnsi="Calibri" w:cs="Calibri"/>
        </w:rPr>
      </w:pPr>
      <w:r w:rsidRPr="008332BF">
        <w:rPr>
          <w:rFonts w:ascii="Calibri" w:hAnsi="Calibri" w:cs="Calibri"/>
        </w:rPr>
        <w:t>T</w:t>
      </w:r>
      <w:r w:rsidR="00B60557">
        <w:rPr>
          <w:rFonts w:ascii="Calibri" w:hAnsi="Calibri" w:cs="Calibri"/>
        </w:rPr>
        <w:t>he Mental Health and Wellbeing Administrator will play a key role in</w:t>
      </w:r>
      <w:r w:rsidRPr="008332BF">
        <w:rPr>
          <w:rFonts w:ascii="Calibri" w:hAnsi="Calibri" w:cs="Calibri"/>
        </w:rPr>
        <w:t xml:space="preserve"> </w:t>
      </w:r>
      <w:r w:rsidR="006A6D60">
        <w:rPr>
          <w:rFonts w:ascii="Calibri" w:hAnsi="Calibri" w:cs="Calibri"/>
        </w:rPr>
        <w:t>supporting the delivery of</w:t>
      </w:r>
      <w:r w:rsidR="00280041">
        <w:rPr>
          <w:rFonts w:ascii="Calibri" w:hAnsi="Calibri" w:cs="Calibri"/>
        </w:rPr>
        <w:t xml:space="preserve"> the Student Welfare and Support Services at</w:t>
      </w:r>
      <w:r w:rsidR="006A6D60">
        <w:rPr>
          <w:rFonts w:ascii="Calibri" w:hAnsi="Calibri" w:cs="Calibri"/>
        </w:rPr>
        <w:t xml:space="preserve"> BPP. </w:t>
      </w:r>
      <w:r w:rsidR="008A7B50" w:rsidRPr="008A7B50">
        <w:rPr>
          <w:rFonts w:ascii="Calibri" w:hAnsi="Calibri" w:cs="Calibri"/>
        </w:rPr>
        <w:t> </w:t>
      </w:r>
    </w:p>
    <w:p w14:paraId="74CAF7B0" w14:textId="77777777" w:rsidR="00C86F83" w:rsidRDefault="00C86F83" w:rsidP="00CA46B2">
      <w:pPr>
        <w:pStyle w:val="BodyA"/>
        <w:rPr>
          <w:rFonts w:ascii="Calibri" w:hAnsi="Calibri" w:cs="Calibri"/>
        </w:rPr>
      </w:pPr>
    </w:p>
    <w:p w14:paraId="4A658373" w14:textId="1FBD7D83" w:rsidR="00DF3FB2" w:rsidRDefault="008A7B50" w:rsidP="00CA46B2">
      <w:pPr>
        <w:pStyle w:val="BodyA"/>
        <w:rPr>
          <w:rFonts w:ascii="Calibri" w:hAnsi="Calibri" w:cs="Calibri"/>
        </w:rPr>
      </w:pPr>
      <w:r w:rsidRPr="008A7B50">
        <w:rPr>
          <w:rFonts w:ascii="Calibri" w:hAnsi="Calibri" w:cs="Calibri"/>
        </w:rPr>
        <w:t xml:space="preserve">This role involves managing key admin tasks, triaging student referrals, and helping deliver impactful wellbeing projects and events. You'll play a part in ensuring students and staff receive timely support, </w:t>
      </w:r>
      <w:r>
        <w:rPr>
          <w:rFonts w:ascii="Calibri" w:hAnsi="Calibri" w:cs="Calibri"/>
        </w:rPr>
        <w:t xml:space="preserve">and </w:t>
      </w:r>
      <w:r w:rsidRPr="008A7B50">
        <w:rPr>
          <w:rFonts w:ascii="Calibri" w:hAnsi="Calibri" w:cs="Calibri"/>
        </w:rPr>
        <w:t>contribut</w:t>
      </w:r>
      <w:r>
        <w:rPr>
          <w:rFonts w:ascii="Calibri" w:hAnsi="Calibri" w:cs="Calibri"/>
        </w:rPr>
        <w:t>e</w:t>
      </w:r>
      <w:r w:rsidRPr="008A7B50">
        <w:rPr>
          <w:rFonts w:ascii="Calibri" w:hAnsi="Calibri" w:cs="Calibri"/>
        </w:rPr>
        <w:t xml:space="preserve"> to wider awareness and engagement initiatives</w:t>
      </w:r>
      <w:r w:rsidR="00757F24">
        <w:rPr>
          <w:rFonts w:ascii="Calibri" w:hAnsi="Calibri" w:cs="Calibri"/>
        </w:rPr>
        <w:t xml:space="preserve"> within the </w:t>
      </w:r>
      <w:r w:rsidR="00360C1B">
        <w:rPr>
          <w:rFonts w:ascii="Calibri" w:hAnsi="Calibri" w:cs="Calibri"/>
        </w:rPr>
        <w:t>Student Welfare and Support team</w:t>
      </w:r>
      <w:r w:rsidRPr="008A7B50">
        <w:rPr>
          <w:rFonts w:ascii="Calibri" w:hAnsi="Calibri" w:cs="Calibri"/>
        </w:rPr>
        <w:t xml:space="preserve">. </w:t>
      </w:r>
      <w:r w:rsidR="008332BF" w:rsidRPr="008332BF">
        <w:rPr>
          <w:rFonts w:ascii="Calibri" w:hAnsi="Calibri" w:cs="Calibri"/>
        </w:rPr>
        <w:t>The role is key part of a busy national</w:t>
      </w:r>
      <w:r w:rsidR="00FB2EE2">
        <w:rPr>
          <w:rFonts w:ascii="Calibri" w:hAnsi="Calibri" w:cs="Calibri"/>
        </w:rPr>
        <w:t xml:space="preserve"> Student Welfare and</w:t>
      </w:r>
      <w:r w:rsidR="008332BF">
        <w:rPr>
          <w:rFonts w:ascii="Calibri" w:hAnsi="Calibri" w:cs="Calibri"/>
        </w:rPr>
        <w:t xml:space="preserve"> Support </w:t>
      </w:r>
      <w:r w:rsidR="008332BF" w:rsidRPr="008332BF">
        <w:rPr>
          <w:rFonts w:ascii="Calibri" w:hAnsi="Calibri" w:cs="Calibri"/>
        </w:rPr>
        <w:t>service.</w:t>
      </w:r>
    </w:p>
    <w:p w14:paraId="63B11094" w14:textId="77777777" w:rsidR="008332BF" w:rsidRPr="008332BF" w:rsidRDefault="008332BF" w:rsidP="00CA46B2">
      <w:pPr>
        <w:pStyle w:val="BodyA"/>
        <w:rPr>
          <w:rFonts w:ascii="Calibri" w:hAnsi="Calibri" w:cs="Calibri"/>
          <w:lang w:val="en-US"/>
        </w:rPr>
      </w:pPr>
    </w:p>
    <w:p w14:paraId="2756D552" w14:textId="328D9655" w:rsidR="00D251A0" w:rsidRPr="00D251A0" w:rsidRDefault="00D251A0" w:rsidP="00D251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D251A0">
        <w:rPr>
          <w:rFonts w:ascii="Calibri" w:eastAsia="Calibri" w:hAnsi="Calibri" w:cs="Calibri"/>
          <w:sz w:val="22"/>
          <w:szCs w:val="22"/>
          <w:bdr w:val="none" w:sz="0" w:space="0" w:color="auto"/>
        </w:rPr>
        <w:t>We take our duty to safeguard our students seriously and the successful candidate will share our passion for this. An enhanced DBS check is required for this role.</w:t>
      </w:r>
      <w:r w:rsidR="00C86F83" w:rsidRPr="00C86F83">
        <w:rPr>
          <w:rFonts w:ascii="Segoe UI" w:hAnsi="Segoe UI" w:cs="Segoe UI"/>
          <w:color w:val="424242"/>
          <w:shd w:val="clear" w:color="auto" w:fill="FAFAFA"/>
        </w:rPr>
        <w:t xml:space="preserve"> </w:t>
      </w:r>
      <w:r w:rsidR="00C86F83" w:rsidRPr="00C86F83">
        <w:rPr>
          <w:rFonts w:ascii="Calibri" w:eastAsia="Calibri" w:hAnsi="Calibri" w:cs="Calibri"/>
          <w:sz w:val="22"/>
          <w:szCs w:val="22"/>
          <w:bdr w:val="none" w:sz="0" w:space="0" w:color="auto"/>
        </w:rPr>
        <w:t>All responsibilities must be carried out in line with GDPR and university data protection policies, as well as in accordance with relevant regulatory and sector-wide frameworks</w:t>
      </w:r>
      <w:r w:rsidR="00C86F83">
        <w:rPr>
          <w:rFonts w:ascii="Calibri" w:eastAsia="Calibri" w:hAnsi="Calibri" w:cs="Calibri"/>
          <w:sz w:val="22"/>
          <w:szCs w:val="22"/>
          <w:bdr w:val="none" w:sz="0" w:space="0" w:color="auto"/>
        </w:rPr>
        <w:t>.</w:t>
      </w:r>
    </w:p>
    <w:p w14:paraId="55213522" w14:textId="77777777" w:rsidR="00310447" w:rsidRPr="00310447" w:rsidRDefault="00310447" w:rsidP="27D25B85">
      <w:pPr>
        <w:rPr>
          <w:rFonts w:ascii="Calibri" w:hAnsi="Calibri" w:cs="Calibri"/>
          <w:sz w:val="22"/>
          <w:szCs w:val="22"/>
        </w:rPr>
      </w:pPr>
    </w:p>
    <w:p w14:paraId="76004578" w14:textId="406F1A45" w:rsidR="00310447" w:rsidRDefault="00310447" w:rsidP="27D25B85">
      <w:pPr>
        <w:ind w:left="2160" w:hanging="2160"/>
        <w:rPr>
          <w:rFonts w:ascii="Calibri" w:hAnsi="Calibri" w:cs="Calibri"/>
          <w:b/>
          <w:bCs/>
          <w:sz w:val="22"/>
          <w:szCs w:val="22"/>
        </w:rPr>
      </w:pPr>
      <w:r w:rsidRPr="27D25B85">
        <w:rPr>
          <w:rFonts w:ascii="Calibri" w:hAnsi="Calibri" w:cs="Calibri"/>
          <w:b/>
          <w:bCs/>
          <w:sz w:val="22"/>
          <w:szCs w:val="22"/>
        </w:rPr>
        <w:t>Key Responsibilities</w:t>
      </w:r>
    </w:p>
    <w:p w14:paraId="2DB04EE2" w14:textId="77777777" w:rsidR="008332BF" w:rsidRDefault="008332BF" w:rsidP="27D25B85">
      <w:pPr>
        <w:ind w:left="2160" w:hanging="2160"/>
        <w:rPr>
          <w:rFonts w:ascii="Calibri" w:hAnsi="Calibri" w:cs="Calibri"/>
          <w:b/>
          <w:bCs/>
          <w:sz w:val="22"/>
          <w:szCs w:val="22"/>
        </w:rPr>
      </w:pPr>
    </w:p>
    <w:p w14:paraId="2A2A1DF0" w14:textId="77777777" w:rsidR="00B55617" w:rsidRPr="00B55617" w:rsidRDefault="00B55617" w:rsidP="00B55617">
      <w:pPr>
        <w:pStyle w:val="ListParagraph"/>
        <w:numPr>
          <w:ilvl w:val="0"/>
          <w:numId w:val="25"/>
        </w:numPr>
        <w:rPr>
          <w:color w:val="auto"/>
        </w:rPr>
      </w:pPr>
      <w:r w:rsidRPr="00B55617">
        <w:rPr>
          <w:color w:val="auto"/>
        </w:rPr>
        <w:t>Monitor and manage the team inbox, responding to general enquiries and escalating where appropriate.</w:t>
      </w:r>
    </w:p>
    <w:p w14:paraId="2CCB3D55" w14:textId="77777777" w:rsidR="00B55617" w:rsidRPr="00B55617" w:rsidRDefault="00B55617" w:rsidP="00B55617">
      <w:pPr>
        <w:pStyle w:val="ListParagraph"/>
        <w:numPr>
          <w:ilvl w:val="0"/>
          <w:numId w:val="25"/>
        </w:numPr>
        <w:rPr>
          <w:color w:val="auto"/>
        </w:rPr>
      </w:pPr>
      <w:r w:rsidRPr="00B55617">
        <w:rPr>
          <w:color w:val="auto"/>
        </w:rPr>
        <w:t>Process incoming student referrals, including triaging low-risk concerns, allocating to appropriate team members, and providing relevant resources.</w:t>
      </w:r>
    </w:p>
    <w:p w14:paraId="0BFCA1C0" w14:textId="77777777" w:rsidR="00B55617" w:rsidRDefault="00B55617" w:rsidP="00B55617">
      <w:pPr>
        <w:pStyle w:val="ListParagraph"/>
        <w:numPr>
          <w:ilvl w:val="0"/>
          <w:numId w:val="25"/>
        </w:numPr>
        <w:rPr>
          <w:color w:val="auto"/>
        </w:rPr>
      </w:pPr>
      <w:r w:rsidRPr="00B55617">
        <w:rPr>
          <w:color w:val="auto"/>
        </w:rPr>
        <w:t>Maintain accurate records and databases, including updating Excel spreadsheets and internal systems.</w:t>
      </w:r>
    </w:p>
    <w:p w14:paraId="5B396C10" w14:textId="3D958F3D" w:rsidR="00752030" w:rsidRPr="00752030" w:rsidRDefault="00752030" w:rsidP="00B55617">
      <w:pPr>
        <w:pStyle w:val="ListParagraph"/>
        <w:numPr>
          <w:ilvl w:val="0"/>
          <w:numId w:val="25"/>
        </w:numPr>
        <w:rPr>
          <w:color w:val="auto"/>
        </w:rPr>
      </w:pPr>
      <w:r w:rsidRPr="00752030">
        <w:rPr>
          <w:color w:val="auto"/>
          <w:lang w:val="en-GB"/>
        </w:rPr>
        <w:t>Assist in the coordination and administration of internal wellbeing projects</w:t>
      </w:r>
      <w:r>
        <w:rPr>
          <w:color w:val="auto"/>
          <w:lang w:val="en-GB"/>
        </w:rPr>
        <w:t>,</w:t>
      </w:r>
      <w:r w:rsidRPr="00752030">
        <w:rPr>
          <w:rFonts w:ascii="Segoe UI" w:eastAsia="Arial Unicode MS" w:hAnsi="Segoe UI" w:cs="Segoe UI"/>
          <w:color w:val="424242"/>
          <w:sz w:val="24"/>
          <w:szCs w:val="24"/>
          <w:shd w:val="clear" w:color="auto" w:fill="FAFAFA"/>
          <w:lang w:val="en-GB" w:eastAsia="en-US"/>
        </w:rPr>
        <w:t xml:space="preserve"> </w:t>
      </w:r>
      <w:r w:rsidRPr="00752030">
        <w:rPr>
          <w:color w:val="auto"/>
          <w:lang w:val="en-GB"/>
        </w:rPr>
        <w:t>including meeting coordination, data collection, and reporting.</w:t>
      </w:r>
    </w:p>
    <w:p w14:paraId="0F8E68EC" w14:textId="77777777" w:rsidR="00752030" w:rsidRPr="00752030" w:rsidRDefault="00752030" w:rsidP="00752030">
      <w:pPr>
        <w:pStyle w:val="ListParagraph"/>
        <w:numPr>
          <w:ilvl w:val="0"/>
          <w:numId w:val="25"/>
        </w:numPr>
        <w:rPr>
          <w:color w:val="auto"/>
        </w:rPr>
      </w:pPr>
      <w:r w:rsidRPr="00752030">
        <w:rPr>
          <w:color w:val="auto"/>
        </w:rPr>
        <w:t>Support the planning and delivery of wellbeing events and awareness campaigns across the university, including national wellbeing days and themed weeks.</w:t>
      </w:r>
    </w:p>
    <w:p w14:paraId="655BEAF7" w14:textId="77777777" w:rsidR="00752030" w:rsidRPr="00752030" w:rsidRDefault="00752030" w:rsidP="00752030">
      <w:pPr>
        <w:pStyle w:val="ListParagraph"/>
        <w:numPr>
          <w:ilvl w:val="0"/>
          <w:numId w:val="25"/>
        </w:numPr>
        <w:rPr>
          <w:color w:val="auto"/>
        </w:rPr>
      </w:pPr>
      <w:r w:rsidRPr="00752030">
        <w:rPr>
          <w:color w:val="auto"/>
        </w:rPr>
        <w:t>Assist with logistics, communications, and promotional materials for events and campaigns.</w:t>
      </w:r>
    </w:p>
    <w:p w14:paraId="1251FFA4" w14:textId="77777777" w:rsidR="00752030" w:rsidRPr="00752030" w:rsidRDefault="00752030" w:rsidP="00752030">
      <w:pPr>
        <w:pStyle w:val="ListParagraph"/>
        <w:numPr>
          <w:ilvl w:val="0"/>
          <w:numId w:val="25"/>
        </w:numPr>
        <w:rPr>
          <w:color w:val="auto"/>
        </w:rPr>
      </w:pPr>
      <w:r w:rsidRPr="00752030">
        <w:rPr>
          <w:color w:val="auto"/>
        </w:rPr>
        <w:t>Contribute to the development and delivery of outreach initiatives aimed at raising awareness of mental health and wellbeing services.</w:t>
      </w:r>
    </w:p>
    <w:p w14:paraId="6EC8FE5B" w14:textId="77777777" w:rsidR="00752030" w:rsidRPr="00752030" w:rsidRDefault="00752030" w:rsidP="00752030">
      <w:pPr>
        <w:pStyle w:val="ListParagraph"/>
        <w:numPr>
          <w:ilvl w:val="0"/>
          <w:numId w:val="25"/>
        </w:numPr>
        <w:rPr>
          <w:color w:val="auto"/>
        </w:rPr>
      </w:pPr>
      <w:r w:rsidRPr="00752030">
        <w:rPr>
          <w:color w:val="auto"/>
        </w:rPr>
        <w:t>Support the creation and distribution of wellbeing resources and communications.</w:t>
      </w:r>
    </w:p>
    <w:p w14:paraId="01AC08FF" w14:textId="77777777" w:rsidR="009D6396" w:rsidRDefault="00752030" w:rsidP="009D6396">
      <w:pPr>
        <w:pStyle w:val="ListParagraph"/>
        <w:numPr>
          <w:ilvl w:val="0"/>
          <w:numId w:val="25"/>
        </w:numPr>
        <w:rPr>
          <w:color w:val="auto"/>
        </w:rPr>
      </w:pPr>
      <w:r w:rsidRPr="00752030">
        <w:rPr>
          <w:color w:val="auto"/>
        </w:rPr>
        <w:t>Ensure all activities are carried out in line with university policies, including data protection and safeguarding.</w:t>
      </w:r>
    </w:p>
    <w:p w14:paraId="15195E88" w14:textId="77777777" w:rsidR="00C1012A" w:rsidRPr="00C1012A" w:rsidRDefault="009D6396" w:rsidP="00C1012A">
      <w:pPr>
        <w:pStyle w:val="ListParagraph"/>
        <w:numPr>
          <w:ilvl w:val="0"/>
          <w:numId w:val="25"/>
        </w:numPr>
        <w:rPr>
          <w:color w:val="auto"/>
        </w:rPr>
      </w:pPr>
      <w:r w:rsidRPr="009D6396">
        <w:t>Provide flexible administrative support for any other administrative tasks commensurate with the role</w:t>
      </w:r>
      <w:r w:rsidR="00484076">
        <w:t>.</w:t>
      </w:r>
    </w:p>
    <w:p w14:paraId="57B71586" w14:textId="5BC0F8E5" w:rsidR="009D6396" w:rsidRPr="00C1012A" w:rsidRDefault="00C1012A" w:rsidP="00C1012A">
      <w:pPr>
        <w:pStyle w:val="ListParagraph"/>
        <w:numPr>
          <w:ilvl w:val="0"/>
          <w:numId w:val="25"/>
        </w:numPr>
        <w:rPr>
          <w:color w:val="auto"/>
        </w:rPr>
      </w:pPr>
      <w:r w:rsidRPr="00C1012A">
        <w:t>Perform from time to time other such duties as may be consistent with the post.</w:t>
      </w:r>
    </w:p>
    <w:p w14:paraId="56F5356B" w14:textId="77777777" w:rsidR="00360C1B" w:rsidRDefault="00360C1B" w:rsidP="0074118E">
      <w:pPr>
        <w:pStyle w:val="BodyA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8002FAA" w14:textId="4384C137" w:rsidR="00DE51D2" w:rsidRPr="005557E0" w:rsidRDefault="00FD2E51" w:rsidP="0074118E">
      <w:pPr>
        <w:pStyle w:val="BodyA"/>
        <w:rPr>
          <w:b/>
          <w:bCs/>
          <w:sz w:val="24"/>
          <w:szCs w:val="24"/>
          <w:lang w:val="en-US"/>
        </w:rPr>
      </w:pPr>
      <w:r w:rsidRPr="005557E0">
        <w:rPr>
          <w:rFonts w:ascii="Calibri" w:hAnsi="Calibri" w:cs="Calibri"/>
          <w:b/>
          <w:bCs/>
          <w:sz w:val="24"/>
          <w:szCs w:val="24"/>
          <w:lang w:val="en-US"/>
        </w:rPr>
        <w:t>Candidate Criteria</w:t>
      </w:r>
    </w:p>
    <w:p w14:paraId="7979522B" w14:textId="585030EB" w:rsidR="00823183" w:rsidRDefault="00823183" w:rsidP="0074118E">
      <w:pPr>
        <w:pStyle w:val="Heading2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609"/>
        <w:gridCol w:w="1610"/>
      </w:tblGrid>
      <w:tr w:rsidR="001839E3" w:rsidRPr="00A42643" w14:paraId="75FA0A0B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371C560A" w14:textId="77777777" w:rsidR="00823183" w:rsidRPr="00A42643" w:rsidRDefault="00823183" w:rsidP="001839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551D7F92" w14:textId="77777777" w:rsidR="00823183" w:rsidRPr="00A42643" w:rsidRDefault="00823183" w:rsidP="001839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2643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610" w:type="dxa"/>
            <w:vAlign w:val="center"/>
          </w:tcPr>
          <w:p w14:paraId="67B3D7E2" w14:textId="77777777" w:rsidR="00823183" w:rsidRPr="00A42643" w:rsidRDefault="00823183" w:rsidP="001839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2643">
              <w:rPr>
                <w:rFonts w:ascii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</w:tr>
      <w:tr w:rsidR="001839E3" w:rsidRPr="00A42643" w14:paraId="34111BAF" w14:textId="77777777" w:rsidTr="17EB12C5">
        <w:trPr>
          <w:trHeight w:val="2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06BAC849" w14:textId="77777777" w:rsidR="00823183" w:rsidRPr="00A42643" w:rsidRDefault="00823183" w:rsidP="001839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2643">
              <w:rPr>
                <w:rFonts w:ascii="Calibri" w:hAnsi="Calibri" w:cs="Calibri"/>
                <w:b/>
                <w:bCs/>
                <w:sz w:val="22"/>
                <w:szCs w:val="22"/>
              </w:rPr>
              <w:t>Education and Qualifications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46A248D9" w14:textId="77777777" w:rsidR="00823183" w:rsidRPr="00A42643" w:rsidRDefault="00823183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5AD18CBD" w14:textId="77777777" w:rsidR="00823183" w:rsidRPr="00A42643" w:rsidRDefault="00823183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39E3" w:rsidRPr="00A42643" w14:paraId="54DC0E17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0F5FC711" w14:textId="4857A78E" w:rsidR="00823183" w:rsidRPr="00A42643" w:rsidRDefault="00A85D3F" w:rsidP="001839E3">
            <w:pPr>
              <w:rPr>
                <w:rFonts w:ascii="Calibri" w:hAnsi="Calibri" w:cs="Calibri"/>
                <w:sz w:val="22"/>
                <w:szCs w:val="22"/>
              </w:rPr>
            </w:pPr>
            <w:r w:rsidRPr="00A85D3F">
              <w:rPr>
                <w:rFonts w:ascii="Calibri" w:hAnsi="Calibri" w:cs="Calibri"/>
                <w:sz w:val="22"/>
                <w:szCs w:val="22"/>
              </w:rPr>
              <w:t>A degree (or equivalent qualification) or relevant professional experience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09" w:type="dxa"/>
            <w:vAlign w:val="center"/>
          </w:tcPr>
          <w:p w14:paraId="68649D62" w14:textId="77777777" w:rsidR="00823183" w:rsidRPr="00A42643" w:rsidRDefault="00823183" w:rsidP="00741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76F69A01" w14:textId="77777777" w:rsidR="00823183" w:rsidRPr="00A42643" w:rsidRDefault="00823183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39E3" w:rsidRPr="00A42643" w14:paraId="2364B421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40A1BBA1" w14:textId="0A725E8E" w:rsidR="00823183" w:rsidRPr="008332BF" w:rsidRDefault="008332BF" w:rsidP="00AE4C3B">
            <w:pPr>
              <w:rPr>
                <w:rFonts w:ascii="Calibri" w:hAnsi="Calibri" w:cs="Calibri"/>
                <w:sz w:val="22"/>
                <w:szCs w:val="22"/>
              </w:rPr>
            </w:pPr>
            <w:r w:rsidRPr="008332BF">
              <w:rPr>
                <w:rFonts w:ascii="Calibri" w:hAnsi="Calibri" w:cs="Calibri"/>
                <w:sz w:val="22"/>
                <w:szCs w:val="22"/>
              </w:rPr>
              <w:t>Excellent working knowledge of Microsoft Office packages</w:t>
            </w:r>
          </w:p>
        </w:tc>
        <w:tc>
          <w:tcPr>
            <w:tcW w:w="1609" w:type="dxa"/>
            <w:vAlign w:val="center"/>
          </w:tcPr>
          <w:p w14:paraId="17A7E43C" w14:textId="233250CB" w:rsidR="00823183" w:rsidRPr="00A42643" w:rsidRDefault="00214746" w:rsidP="00A85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1EEB95FC" w14:textId="5D5544B6" w:rsidR="00823183" w:rsidRPr="00A42643" w:rsidRDefault="00823183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5D3F" w:rsidRPr="00A42643" w14:paraId="70968C83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5BDECC32" w14:textId="6E5C6DF8" w:rsidR="00A85D3F" w:rsidRPr="00A85D3F" w:rsidRDefault="00C525C3" w:rsidP="003B0A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Further training or qualifications in administration, mental health, or student support</w:t>
            </w:r>
          </w:p>
        </w:tc>
        <w:tc>
          <w:tcPr>
            <w:tcW w:w="1609" w:type="dxa"/>
            <w:vAlign w:val="center"/>
          </w:tcPr>
          <w:p w14:paraId="0D4C93C7" w14:textId="64B934E3" w:rsidR="00A85D3F" w:rsidRPr="00A42643" w:rsidRDefault="00A85D3F" w:rsidP="00A85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4DCDF0AA" w14:textId="66B91EB8" w:rsidR="00A85D3F" w:rsidRDefault="008332BF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</w:tr>
      <w:tr w:rsidR="008332BF" w:rsidRPr="00A42643" w14:paraId="0FE36B29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7F2B241D" w14:textId="193B5EE2" w:rsidR="008332BF" w:rsidRPr="003B0A19" w:rsidRDefault="008332BF" w:rsidP="003B0A19">
            <w:pPr>
              <w:rPr>
                <w:rFonts w:ascii="Calibri" w:hAnsi="Calibri" w:cs="Calibri"/>
                <w:sz w:val="22"/>
                <w:szCs w:val="22"/>
              </w:rPr>
            </w:pPr>
            <w:r w:rsidRPr="008332BF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360C1B">
              <w:rPr>
                <w:rFonts w:ascii="Calibri" w:hAnsi="Calibri" w:cs="Calibri"/>
                <w:sz w:val="22"/>
                <w:szCs w:val="22"/>
              </w:rPr>
              <w:t>L</w:t>
            </w:r>
            <w:r w:rsidRPr="008332BF">
              <w:rPr>
                <w:rFonts w:ascii="Calibri" w:hAnsi="Calibri" w:cs="Calibri"/>
                <w:sz w:val="22"/>
                <w:szCs w:val="22"/>
              </w:rPr>
              <w:t>evel 2 English and Maths</w:t>
            </w:r>
          </w:p>
        </w:tc>
        <w:tc>
          <w:tcPr>
            <w:tcW w:w="1609" w:type="dxa"/>
            <w:vAlign w:val="center"/>
          </w:tcPr>
          <w:p w14:paraId="3515561C" w14:textId="20BCB8BA" w:rsidR="008332BF" w:rsidRPr="00A42643" w:rsidRDefault="008332BF" w:rsidP="00A85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0E954777" w14:textId="77777777" w:rsidR="008332BF" w:rsidRDefault="008332BF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25585BCF" w14:textId="77777777" w:rsidTr="00B14A90">
        <w:trPr>
          <w:trHeight w:val="2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77CD1FCD" w14:textId="5C2BF0E3" w:rsidR="008332BF" w:rsidRPr="00A42643" w:rsidRDefault="008332BF" w:rsidP="001839E3">
            <w:pPr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b/>
                <w:bCs/>
                <w:sz w:val="22"/>
                <w:szCs w:val="22"/>
              </w:rPr>
              <w:t>Experience and Knowledge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1349F802" w14:textId="77777777" w:rsidR="008332BF" w:rsidRPr="00A42643" w:rsidRDefault="008332BF" w:rsidP="00370C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17BC1402" w14:textId="6FCCF836" w:rsidR="008332BF" w:rsidRDefault="008332BF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60684C4E" w14:textId="77777777" w:rsidTr="008332BF">
        <w:trPr>
          <w:trHeight w:val="20"/>
        </w:trPr>
        <w:tc>
          <w:tcPr>
            <w:tcW w:w="6374" w:type="dxa"/>
            <w:vAlign w:val="center"/>
          </w:tcPr>
          <w:p w14:paraId="5AB51C74" w14:textId="17EC03EC" w:rsidR="008332BF" w:rsidRPr="008332BF" w:rsidRDefault="008332BF" w:rsidP="001839E3">
            <w:pPr>
              <w:rPr>
                <w:rFonts w:ascii="Calibri" w:hAnsi="Calibri" w:cs="Calibri"/>
                <w:sz w:val="22"/>
                <w:szCs w:val="22"/>
              </w:rPr>
            </w:pPr>
            <w:r w:rsidRPr="008332BF">
              <w:rPr>
                <w:rFonts w:ascii="Calibri" w:hAnsi="Calibri" w:cs="Calibri"/>
                <w:sz w:val="22"/>
                <w:szCs w:val="22"/>
              </w:rPr>
              <w:t>Experience</w:t>
            </w:r>
            <w:r w:rsidR="00C525C3">
              <w:rPr>
                <w:rFonts w:ascii="Calibri" w:hAnsi="Calibri" w:cs="Calibri"/>
                <w:sz w:val="22"/>
                <w:szCs w:val="22"/>
              </w:rPr>
              <w:t xml:space="preserve"> in an administrative role, ideally within a higher education or student support setting 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111632E" w14:textId="2911AB44" w:rsidR="008332BF" w:rsidRPr="00A42643" w:rsidRDefault="008332BF" w:rsidP="00741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316E222" w14:textId="77777777" w:rsidR="008332BF" w:rsidRPr="00A42643" w:rsidRDefault="008332BF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78BF" w:rsidRPr="00A42643" w14:paraId="6AB06363" w14:textId="77777777" w:rsidTr="008332BF">
        <w:trPr>
          <w:trHeight w:val="20"/>
        </w:trPr>
        <w:tc>
          <w:tcPr>
            <w:tcW w:w="6374" w:type="dxa"/>
            <w:vAlign w:val="center"/>
          </w:tcPr>
          <w:p w14:paraId="1D64784E" w14:textId="3A271705" w:rsidR="00F578BF" w:rsidRPr="00F578BF" w:rsidRDefault="00F578BF" w:rsidP="001839E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78BF">
              <w:rPr>
                <w:rFonts w:ascii="Calibri" w:hAnsi="Calibri" w:cs="Calibri"/>
                <w:sz w:val="22"/>
                <w:szCs w:val="22"/>
              </w:rPr>
              <w:t xml:space="preserve">Experience supporting events, campaigns, or outreach activities 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2681716" w14:textId="77777777" w:rsidR="00F578BF" w:rsidRDefault="00F578BF" w:rsidP="00741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5E4A7D28" w14:textId="6BC9018A" w:rsidR="00F578BF" w:rsidRPr="00A42643" w:rsidRDefault="00F578BF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</w:tr>
      <w:tr w:rsidR="008332BF" w:rsidRPr="00A42643" w14:paraId="000BC8FA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4661B231" w14:textId="06F87723" w:rsidR="008332BF" w:rsidRDefault="008332BF" w:rsidP="00064456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en-US"/>
              </w:rPr>
            </w:pPr>
            <w:r w:rsidRPr="008332BF">
              <w:rPr>
                <w:rFonts w:ascii="Calibri" w:hAnsi="Calibri" w:cs="Calibri"/>
              </w:rPr>
              <w:t>Ability to build excellent internal relationships with other teams at BPP</w:t>
            </w:r>
          </w:p>
        </w:tc>
        <w:tc>
          <w:tcPr>
            <w:tcW w:w="1609" w:type="dxa"/>
            <w:vAlign w:val="center"/>
          </w:tcPr>
          <w:p w14:paraId="2CFDE502" w14:textId="28F03BF3" w:rsidR="008332BF" w:rsidRDefault="008332BF" w:rsidP="00741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23474416" w14:textId="2338A3FC" w:rsidR="008332BF" w:rsidRPr="00A42643" w:rsidRDefault="008332BF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5103517C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3C4741BD" w14:textId="247A5E0A" w:rsidR="008332BF" w:rsidRPr="00A85D3F" w:rsidRDefault="008332BF" w:rsidP="00064456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en-US"/>
              </w:rPr>
            </w:pPr>
            <w:r w:rsidRPr="00703054">
              <w:rPr>
                <w:rFonts w:ascii="Calibri" w:hAnsi="Calibri" w:cs="Calibri"/>
                <w:lang w:val="en-US"/>
              </w:rPr>
              <w:t>Keep up to date with current professional practice and relevant HE</w:t>
            </w:r>
            <w:r>
              <w:rPr>
                <w:rFonts w:ascii="Calibri" w:hAnsi="Calibri" w:cs="Calibri"/>
                <w:lang w:val="en-US"/>
              </w:rPr>
              <w:t xml:space="preserve">, international and apprenticeship </w:t>
            </w:r>
            <w:r w:rsidRPr="00703054">
              <w:rPr>
                <w:rFonts w:ascii="Calibri" w:hAnsi="Calibri" w:cs="Calibri"/>
                <w:lang w:val="en-US"/>
              </w:rPr>
              <w:t>practices</w:t>
            </w:r>
          </w:p>
        </w:tc>
        <w:tc>
          <w:tcPr>
            <w:tcW w:w="1609" w:type="dxa"/>
            <w:vAlign w:val="center"/>
          </w:tcPr>
          <w:p w14:paraId="14B1CE39" w14:textId="70161B87" w:rsidR="008332BF" w:rsidRPr="00A42643" w:rsidRDefault="008332BF" w:rsidP="00741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04411D07" w14:textId="2BBDADB1" w:rsidR="008332BF" w:rsidRPr="00A42643" w:rsidRDefault="008332BF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</w:tr>
      <w:tr w:rsidR="008332BF" w:rsidRPr="00A42643" w14:paraId="2C7AC49D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2A815F1C" w14:textId="77777777" w:rsidR="008332BF" w:rsidRPr="00CD6C22" w:rsidRDefault="008332BF" w:rsidP="00CD6C22">
            <w:pPr>
              <w:pStyle w:val="BodyA"/>
              <w:widowControl w:val="0"/>
              <w:rPr>
                <w:rFonts w:ascii="Calibri" w:hAnsi="Calibri" w:cs="Calibri"/>
                <w:lang w:val="en-US"/>
              </w:rPr>
            </w:pPr>
            <w:r w:rsidRPr="00CD6C22">
              <w:rPr>
                <w:rFonts w:ascii="Calibri" w:hAnsi="Calibri" w:cs="Calibri"/>
                <w:lang w:val="en-US"/>
              </w:rPr>
              <w:t>Clear understanding and professional awareness in relation to</w:t>
            </w:r>
          </w:p>
          <w:p w14:paraId="402A801A" w14:textId="77777777" w:rsidR="008332BF" w:rsidRPr="00CD6C22" w:rsidRDefault="008332BF" w:rsidP="00CD6C22">
            <w:pPr>
              <w:pStyle w:val="BodyA"/>
              <w:widowControl w:val="0"/>
              <w:rPr>
                <w:rFonts w:ascii="Calibri" w:hAnsi="Calibri" w:cs="Calibri"/>
                <w:lang w:val="en-US"/>
              </w:rPr>
            </w:pPr>
            <w:r w:rsidRPr="00CD6C22">
              <w:rPr>
                <w:rFonts w:ascii="Calibri" w:hAnsi="Calibri" w:cs="Calibri"/>
                <w:lang w:val="en-US"/>
              </w:rPr>
              <w:t xml:space="preserve">data protection/GDPR requirements, </w:t>
            </w:r>
            <w:r>
              <w:rPr>
                <w:rFonts w:ascii="Calibri" w:hAnsi="Calibri" w:cs="Calibri"/>
                <w:lang w:val="en-US"/>
              </w:rPr>
              <w:t xml:space="preserve">dealing with highly confidential information, </w:t>
            </w:r>
            <w:r w:rsidRPr="00CD6C22">
              <w:rPr>
                <w:rFonts w:ascii="Calibri" w:hAnsi="Calibri" w:cs="Calibri"/>
                <w:lang w:val="en-US"/>
              </w:rPr>
              <w:t>protection of vulnerable</w:t>
            </w:r>
          </w:p>
          <w:p w14:paraId="49930E44" w14:textId="39813180" w:rsidR="008332BF" w:rsidRPr="00A42643" w:rsidRDefault="008332BF" w:rsidP="00456DB3">
            <w:pPr>
              <w:pStyle w:val="BodyA"/>
              <w:widowControl w:val="0"/>
              <w:rPr>
                <w:rFonts w:ascii="Calibri" w:eastAsia="Arial" w:hAnsi="Calibri" w:cs="Calibri"/>
                <w:lang w:val="en-US"/>
              </w:rPr>
            </w:pPr>
            <w:r w:rsidRPr="00CD6C22">
              <w:rPr>
                <w:rFonts w:ascii="Calibri" w:hAnsi="Calibri" w:cs="Calibri"/>
                <w:lang w:val="en-US"/>
              </w:rPr>
              <w:t>adults/safeguarding, and duty of care responsibilities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609" w:type="dxa"/>
            <w:vAlign w:val="center"/>
          </w:tcPr>
          <w:p w14:paraId="29972BC8" w14:textId="05B4ACF1" w:rsidR="008332BF" w:rsidRPr="00A42643" w:rsidRDefault="008332BF" w:rsidP="00741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277772C5" w14:textId="77777777" w:rsidR="008332BF" w:rsidRPr="00A42643" w:rsidRDefault="008332BF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4F22DE62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50676124" w14:textId="334E455E" w:rsidR="008332BF" w:rsidRPr="00456DB3" w:rsidRDefault="008332BF" w:rsidP="00CD6C22">
            <w:pPr>
              <w:pStyle w:val="BodyA"/>
              <w:widowControl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Experience of understanding, analysing and presenting data related to welfare and student support metrics.</w:t>
            </w:r>
          </w:p>
        </w:tc>
        <w:tc>
          <w:tcPr>
            <w:tcW w:w="1609" w:type="dxa"/>
            <w:vAlign w:val="center"/>
          </w:tcPr>
          <w:p w14:paraId="29067720" w14:textId="60B00876" w:rsidR="008332BF" w:rsidRPr="00A42643" w:rsidRDefault="008332BF" w:rsidP="00741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7814C051" w14:textId="5C418768" w:rsidR="008332BF" w:rsidRPr="00A42643" w:rsidRDefault="002B4102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</w:tr>
      <w:tr w:rsidR="008332BF" w:rsidRPr="00A42643" w14:paraId="384C981E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5702BCC4" w14:textId="44334633" w:rsidR="008332BF" w:rsidRPr="00A85D3F" w:rsidRDefault="00B14A90" w:rsidP="00340A73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en-US"/>
              </w:rPr>
            </w:pPr>
            <w:r w:rsidRPr="00B14A90">
              <w:rPr>
                <w:rFonts w:ascii="Calibri" w:hAnsi="Calibri" w:cs="Calibri"/>
                <w:lang w:val="en-US"/>
              </w:rPr>
              <w:t>Awareness of mental health and wellbeing issues affecting students in higher educatio</w:t>
            </w:r>
            <w:r w:rsidR="00360C1B">
              <w:rPr>
                <w:rFonts w:ascii="Calibri" w:hAnsi="Calibri" w:cs="Calibri"/>
                <w:lang w:val="en-US"/>
              </w:rPr>
              <w:t>n</w:t>
            </w:r>
            <w:r w:rsidRPr="00B14A90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609" w:type="dxa"/>
            <w:vAlign w:val="center"/>
          </w:tcPr>
          <w:p w14:paraId="1F109EAC" w14:textId="4B4B528E" w:rsidR="008332BF" w:rsidRDefault="008332BF" w:rsidP="007411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5BA3DC70" w14:textId="3F223E56" w:rsidR="008332BF" w:rsidRPr="00A42643" w:rsidRDefault="00B14A90" w:rsidP="001839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</w:tr>
      <w:tr w:rsidR="008332BF" w:rsidRPr="00A42643" w14:paraId="231BAE3D" w14:textId="77777777" w:rsidTr="00B14A90">
        <w:trPr>
          <w:trHeight w:val="2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4724B751" w14:textId="7A54FE88" w:rsidR="008332BF" w:rsidRPr="00340A73" w:rsidRDefault="008332BF" w:rsidP="003A02AE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en-US"/>
              </w:rPr>
            </w:pPr>
            <w:r w:rsidRPr="00A42643">
              <w:rPr>
                <w:rFonts w:ascii="Calibri" w:hAnsi="Calibri" w:cs="Calibri"/>
                <w:b/>
                <w:bCs/>
              </w:rPr>
              <w:t>Competencies and Skills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66998081" w14:textId="14A0B840" w:rsidR="008332BF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9E3CC27" w14:textId="174BA024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7EF7A02F" w14:textId="77777777" w:rsidTr="008332BF">
        <w:trPr>
          <w:trHeight w:val="340"/>
        </w:trPr>
        <w:tc>
          <w:tcPr>
            <w:tcW w:w="6374" w:type="dxa"/>
            <w:vAlign w:val="center"/>
          </w:tcPr>
          <w:p w14:paraId="5C707EB8" w14:textId="60455F2F" w:rsidR="008332BF" w:rsidRPr="00A42643" w:rsidRDefault="00CE76D2" w:rsidP="003A02AE">
            <w:pPr>
              <w:pStyle w:val="BodyA"/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CE76D2">
              <w:rPr>
                <w:rFonts w:ascii="Calibri" w:eastAsia="Calibri" w:hAnsi="Calibri" w:cs="Calibri"/>
              </w:rPr>
              <w:t>Ability to plan, prioritise and be accountable for own work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2BA3D05" w14:textId="28C48C6B" w:rsidR="008332BF" w:rsidRPr="00A42643" w:rsidRDefault="00CE76D2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DC3E367" w14:textId="0772300E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6BE57845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2F707C04" w14:textId="5DFF0598" w:rsidR="008332BF" w:rsidRPr="00CE76D2" w:rsidRDefault="008332BF" w:rsidP="003A02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76D2">
              <w:rPr>
                <w:rFonts w:ascii="Calibri" w:hAnsi="Calibri" w:cs="Calibri"/>
                <w:sz w:val="22"/>
                <w:szCs w:val="22"/>
                <w:lang w:val="en-US"/>
              </w:rPr>
              <w:t>Able to work autonomously, to take decisions and use professional expertise with appropriate support from colleagues.</w:t>
            </w:r>
          </w:p>
        </w:tc>
        <w:tc>
          <w:tcPr>
            <w:tcW w:w="1609" w:type="dxa"/>
            <w:vAlign w:val="center"/>
          </w:tcPr>
          <w:p w14:paraId="0952745B" w14:textId="2801345A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3B4684CD" w14:textId="77777777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7ABD9582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45D2CD4F" w14:textId="603B4948" w:rsidR="008332BF" w:rsidRPr="00340A73" w:rsidRDefault="008332BF" w:rsidP="003A02AE">
            <w:pPr>
              <w:pStyle w:val="BodyA"/>
              <w:widowControl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340A73">
              <w:rPr>
                <w:rFonts w:ascii="Calibri" w:hAnsi="Calibri" w:cs="Calibri"/>
              </w:rPr>
              <w:t xml:space="preserve">Self-reflective, with highly developed interpersonal </w:t>
            </w:r>
            <w:r>
              <w:rPr>
                <w:rFonts w:ascii="Calibri" w:hAnsi="Calibri" w:cs="Calibri"/>
              </w:rPr>
              <w:t xml:space="preserve">and emotional intelligence </w:t>
            </w:r>
            <w:r w:rsidRPr="00340A73">
              <w:rPr>
                <w:rFonts w:ascii="Calibri" w:hAnsi="Calibri" w:cs="Calibri"/>
              </w:rPr>
              <w:t>skills</w:t>
            </w:r>
            <w:r w:rsidR="00610A5F">
              <w:rPr>
                <w:rFonts w:ascii="Calibri" w:hAnsi="Calibri" w:cs="Calibri"/>
              </w:rPr>
              <w:t>.</w:t>
            </w:r>
            <w:r w:rsidR="00D50CB3" w:rsidRPr="008332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431B30E2" w14:textId="376F9674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052F1822" w14:textId="77777777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506FD005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05879277" w14:textId="33747416" w:rsidR="008332BF" w:rsidRPr="00340A73" w:rsidRDefault="00610A5F" w:rsidP="003A02AE">
            <w:pPr>
              <w:pStyle w:val="BodyA"/>
              <w:widowControl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8332BF">
              <w:rPr>
                <w:rFonts w:ascii="Calibri" w:hAnsi="Calibri" w:cs="Calibri"/>
              </w:rPr>
              <w:t>Excellent verbal and written communication</w:t>
            </w:r>
            <w:r>
              <w:rPr>
                <w:rFonts w:ascii="Calibri" w:hAnsi="Calibri" w:cs="Calibri"/>
              </w:rPr>
              <w:t xml:space="preserve">, </w:t>
            </w:r>
            <w:r w:rsidR="008332BF" w:rsidRPr="00A42643">
              <w:rPr>
                <w:rFonts w:ascii="Calibri" w:hAnsi="Calibri" w:cs="Calibri"/>
              </w:rPr>
              <w:t>organisation, problem solving and time management skills</w:t>
            </w:r>
          </w:p>
        </w:tc>
        <w:tc>
          <w:tcPr>
            <w:tcW w:w="1609" w:type="dxa"/>
            <w:vAlign w:val="center"/>
          </w:tcPr>
          <w:p w14:paraId="3D0A940E" w14:textId="6E77769B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59DEB919" w14:textId="77777777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38EA2160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143D1E61" w14:textId="7D697197" w:rsidR="008332BF" w:rsidRPr="00A42643" w:rsidRDefault="00CE76D2" w:rsidP="003A02AE">
            <w:pPr>
              <w:rPr>
                <w:rFonts w:ascii="Calibri" w:hAnsi="Calibri" w:cs="Calibri"/>
                <w:sz w:val="22"/>
                <w:szCs w:val="22"/>
              </w:rPr>
            </w:pPr>
            <w:r w:rsidRPr="00CE76D2">
              <w:rPr>
                <w:rFonts w:ascii="Calibri" w:hAnsi="Calibri" w:cs="Calibri"/>
                <w:sz w:val="22"/>
                <w:szCs w:val="22"/>
              </w:rPr>
              <w:t>Ability to maintain accurate records including documents and data</w:t>
            </w:r>
          </w:p>
        </w:tc>
        <w:tc>
          <w:tcPr>
            <w:tcW w:w="1609" w:type="dxa"/>
            <w:vAlign w:val="center"/>
          </w:tcPr>
          <w:p w14:paraId="07C32DCF" w14:textId="07E4E9B1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65C10503" w14:textId="77777777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7F2832F9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090F3F30" w14:textId="34AF741A" w:rsidR="008332BF" w:rsidRPr="00A42643" w:rsidRDefault="008332BF" w:rsidP="003A02AE">
            <w:pPr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sz w:val="22"/>
                <w:szCs w:val="22"/>
              </w:rPr>
              <w:t>Excellent attention to detail, with ability to prioritise tasks, work to deadlines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excellent written communication and report writing skills  and ability to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see projects through to a successful outcome.</w:t>
            </w:r>
          </w:p>
        </w:tc>
        <w:tc>
          <w:tcPr>
            <w:tcW w:w="1609" w:type="dxa"/>
            <w:vAlign w:val="center"/>
          </w:tcPr>
          <w:p w14:paraId="28F7C9B7" w14:textId="32AD9DBF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45022A93" w14:textId="77777777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2AD2E090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4C3CF26F" w14:textId="26E15B00" w:rsidR="008332BF" w:rsidRPr="00A42643" w:rsidRDefault="00B72B8A" w:rsidP="003A0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E76D2" w:rsidRPr="00CE76D2">
              <w:rPr>
                <w:rFonts w:ascii="Calibri" w:hAnsi="Calibri" w:cs="Calibri"/>
                <w:sz w:val="22"/>
                <w:szCs w:val="22"/>
              </w:rPr>
              <w:t>dherence with all BPP employee policies and procedures</w:t>
            </w:r>
          </w:p>
        </w:tc>
        <w:tc>
          <w:tcPr>
            <w:tcW w:w="1609" w:type="dxa"/>
            <w:vAlign w:val="center"/>
          </w:tcPr>
          <w:p w14:paraId="592D761F" w14:textId="569DA06D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40196F62" w14:textId="77777777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2BF" w:rsidRPr="00A42643" w14:paraId="02C7BFF7" w14:textId="77777777" w:rsidTr="17EB12C5">
        <w:trPr>
          <w:trHeight w:val="20"/>
        </w:trPr>
        <w:tc>
          <w:tcPr>
            <w:tcW w:w="6374" w:type="dxa"/>
            <w:vAlign w:val="center"/>
          </w:tcPr>
          <w:p w14:paraId="256CFFC2" w14:textId="4E3D37FD" w:rsidR="008332BF" w:rsidRPr="00A42643" w:rsidRDefault="008332BF" w:rsidP="003A02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Excellent digital literacy skills, and competent in a variety of online/digital tools.</w:t>
            </w:r>
          </w:p>
        </w:tc>
        <w:tc>
          <w:tcPr>
            <w:tcW w:w="1609" w:type="dxa"/>
            <w:vAlign w:val="center"/>
          </w:tcPr>
          <w:p w14:paraId="619C79BC" w14:textId="5FC39DC3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643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610" w:type="dxa"/>
            <w:vAlign w:val="center"/>
          </w:tcPr>
          <w:p w14:paraId="4AF70D58" w14:textId="77777777" w:rsidR="008332BF" w:rsidRPr="00A42643" w:rsidRDefault="008332BF" w:rsidP="003A02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9C8B89" w14:textId="35A697B1" w:rsidR="17EB12C5" w:rsidRDefault="17EB12C5"/>
    <w:p w14:paraId="1121FD0B" w14:textId="77777777" w:rsidR="00823183" w:rsidRPr="00B30668" w:rsidRDefault="00823183" w:rsidP="17EB12C5">
      <w:pPr>
        <w:pStyle w:val="BodyTextIndent2"/>
        <w:ind w:left="0" w:firstLine="0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823183" w:rsidRPr="00B30668" w:rsidSect="004F2618">
      <w:pgSz w:w="11900" w:h="16840"/>
      <w:pgMar w:top="851" w:right="851" w:bottom="851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326E" w14:textId="77777777" w:rsidR="000C5C3C" w:rsidRDefault="000C5C3C">
      <w:r>
        <w:separator/>
      </w:r>
    </w:p>
  </w:endnote>
  <w:endnote w:type="continuationSeparator" w:id="0">
    <w:p w14:paraId="7B0FB59B" w14:textId="77777777" w:rsidR="000C5C3C" w:rsidRDefault="000C5C3C">
      <w:r>
        <w:continuationSeparator/>
      </w:r>
    </w:p>
  </w:endnote>
  <w:endnote w:type="continuationNotice" w:id="1">
    <w:p w14:paraId="1ABC03B0" w14:textId="77777777" w:rsidR="000C5C3C" w:rsidRDefault="000C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58AD" w14:textId="77777777" w:rsidR="000C5C3C" w:rsidRDefault="000C5C3C">
      <w:r>
        <w:separator/>
      </w:r>
    </w:p>
  </w:footnote>
  <w:footnote w:type="continuationSeparator" w:id="0">
    <w:p w14:paraId="367E3DD1" w14:textId="77777777" w:rsidR="000C5C3C" w:rsidRDefault="000C5C3C">
      <w:r>
        <w:continuationSeparator/>
      </w:r>
    </w:p>
  </w:footnote>
  <w:footnote w:type="continuationNotice" w:id="1">
    <w:p w14:paraId="08936B4F" w14:textId="77777777" w:rsidR="000C5C3C" w:rsidRDefault="000C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74D3"/>
    <w:multiLevelType w:val="hybridMultilevel"/>
    <w:tmpl w:val="03B48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86761"/>
    <w:multiLevelType w:val="hybridMultilevel"/>
    <w:tmpl w:val="7EF04D50"/>
    <w:styleLink w:val="ImportedStyle3"/>
    <w:lvl w:ilvl="0" w:tplc="687E4856">
      <w:start w:val="1"/>
      <w:numFmt w:val="bullet"/>
      <w:lvlText w:val="•"/>
      <w:lvlJc w:val="left"/>
      <w:pPr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CE2E6">
      <w:start w:val="1"/>
      <w:numFmt w:val="bullet"/>
      <w:lvlText w:val="o"/>
      <w:lvlJc w:val="left"/>
      <w:pPr>
        <w:ind w:left="157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AABB0">
      <w:start w:val="1"/>
      <w:numFmt w:val="bullet"/>
      <w:lvlText w:val="▪"/>
      <w:lvlJc w:val="left"/>
      <w:pPr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D27556">
      <w:start w:val="1"/>
      <w:numFmt w:val="bullet"/>
      <w:lvlText w:val="•"/>
      <w:lvlJc w:val="left"/>
      <w:pPr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CD87E">
      <w:start w:val="1"/>
      <w:numFmt w:val="bullet"/>
      <w:lvlText w:val="o"/>
      <w:lvlJc w:val="left"/>
      <w:pPr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43486">
      <w:start w:val="1"/>
      <w:numFmt w:val="bullet"/>
      <w:lvlText w:val="▪"/>
      <w:lvlJc w:val="left"/>
      <w:pPr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FC808C">
      <w:start w:val="1"/>
      <w:numFmt w:val="bullet"/>
      <w:lvlText w:val="•"/>
      <w:lvlJc w:val="left"/>
      <w:pPr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CD032">
      <w:start w:val="1"/>
      <w:numFmt w:val="bullet"/>
      <w:lvlText w:val="o"/>
      <w:lvlJc w:val="left"/>
      <w:pPr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C0DD2">
      <w:start w:val="1"/>
      <w:numFmt w:val="bullet"/>
      <w:lvlText w:val="▪"/>
      <w:lvlJc w:val="left"/>
      <w:pPr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F70CD7"/>
    <w:multiLevelType w:val="hybridMultilevel"/>
    <w:tmpl w:val="9F1C8D98"/>
    <w:lvl w:ilvl="0" w:tplc="2BEAFF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3C4615"/>
    <w:multiLevelType w:val="singleLevel"/>
    <w:tmpl w:val="8D7E7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4" w15:restartNumberingAfterBreak="0">
    <w:nsid w:val="158B2E05"/>
    <w:multiLevelType w:val="hybridMultilevel"/>
    <w:tmpl w:val="64AC9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599C"/>
    <w:multiLevelType w:val="hybridMultilevel"/>
    <w:tmpl w:val="0FB29C32"/>
    <w:styleLink w:val="ImportedStyle2"/>
    <w:lvl w:ilvl="0" w:tplc="AF7A5340">
      <w:start w:val="1"/>
      <w:numFmt w:val="decimal"/>
      <w:lvlText w:val="%1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6ED1C4">
      <w:start w:val="1"/>
      <w:numFmt w:val="decimal"/>
      <w:lvlText w:val="%2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5EE338">
      <w:start w:val="1"/>
      <w:numFmt w:val="decimal"/>
      <w:lvlText w:val="%3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248DA">
      <w:start w:val="1"/>
      <w:numFmt w:val="decimal"/>
      <w:lvlText w:val="%4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3A6E86">
      <w:start w:val="1"/>
      <w:numFmt w:val="decimal"/>
      <w:lvlText w:val="%5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4A0178">
      <w:start w:val="1"/>
      <w:numFmt w:val="decimal"/>
      <w:lvlText w:val="%6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6B886">
      <w:start w:val="1"/>
      <w:numFmt w:val="decimal"/>
      <w:lvlText w:val="%7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E4F54">
      <w:start w:val="1"/>
      <w:numFmt w:val="decimal"/>
      <w:lvlText w:val="%8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C0D58">
      <w:start w:val="1"/>
      <w:numFmt w:val="decimal"/>
      <w:lvlText w:val="%9."/>
      <w:lvlJc w:val="left"/>
      <w:pPr>
        <w:ind w:left="851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DA32AC"/>
    <w:multiLevelType w:val="hybridMultilevel"/>
    <w:tmpl w:val="A5DEC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C84"/>
    <w:multiLevelType w:val="hybridMultilevel"/>
    <w:tmpl w:val="BB1A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46ECC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723F"/>
    <w:multiLevelType w:val="hybridMultilevel"/>
    <w:tmpl w:val="4DE83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00E4"/>
    <w:multiLevelType w:val="hybridMultilevel"/>
    <w:tmpl w:val="A5DEC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B526C"/>
    <w:multiLevelType w:val="hybridMultilevel"/>
    <w:tmpl w:val="B9BE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27D5"/>
    <w:multiLevelType w:val="multilevel"/>
    <w:tmpl w:val="0FB29C32"/>
    <w:numStyleLink w:val="ImportedStyle2"/>
  </w:abstractNum>
  <w:abstractNum w:abstractNumId="12" w15:restartNumberingAfterBreak="0">
    <w:nsid w:val="2C67317F"/>
    <w:multiLevelType w:val="hybridMultilevel"/>
    <w:tmpl w:val="A5DEC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061C1"/>
    <w:multiLevelType w:val="hybridMultilevel"/>
    <w:tmpl w:val="7EF04D50"/>
    <w:numStyleLink w:val="ImportedStyle3"/>
  </w:abstractNum>
  <w:abstractNum w:abstractNumId="14" w15:restartNumberingAfterBreak="0">
    <w:nsid w:val="30D338D4"/>
    <w:multiLevelType w:val="hybridMultilevel"/>
    <w:tmpl w:val="C95E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36111"/>
    <w:multiLevelType w:val="hybridMultilevel"/>
    <w:tmpl w:val="058E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1CD"/>
    <w:multiLevelType w:val="hybridMultilevel"/>
    <w:tmpl w:val="C7B87B4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DE334E6"/>
    <w:multiLevelType w:val="hybridMultilevel"/>
    <w:tmpl w:val="261A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96999"/>
    <w:multiLevelType w:val="hybridMultilevel"/>
    <w:tmpl w:val="A38C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B328E"/>
    <w:multiLevelType w:val="hybridMultilevel"/>
    <w:tmpl w:val="35161E7C"/>
    <w:numStyleLink w:val="ImportedStyle1"/>
  </w:abstractNum>
  <w:abstractNum w:abstractNumId="20" w15:restartNumberingAfterBreak="0">
    <w:nsid w:val="661F7C80"/>
    <w:multiLevelType w:val="hybridMultilevel"/>
    <w:tmpl w:val="33F47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BA6"/>
    <w:multiLevelType w:val="hybridMultilevel"/>
    <w:tmpl w:val="35161E7C"/>
    <w:styleLink w:val="ImportedStyle1"/>
    <w:lvl w:ilvl="0" w:tplc="DF98868E">
      <w:start w:val="1"/>
      <w:numFmt w:val="bullet"/>
      <w:lvlText w:val="•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40692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A1AA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D0BF1C">
      <w:start w:val="1"/>
      <w:numFmt w:val="bullet"/>
      <w:lvlText w:val="•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2892A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A1498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8E494">
      <w:start w:val="1"/>
      <w:numFmt w:val="bullet"/>
      <w:lvlText w:val="•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68F302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C63E2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5174F1B"/>
    <w:multiLevelType w:val="hybridMultilevel"/>
    <w:tmpl w:val="2AB8201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9D95E01"/>
    <w:multiLevelType w:val="hybridMultilevel"/>
    <w:tmpl w:val="0F40541C"/>
    <w:lvl w:ilvl="0" w:tplc="08090005">
      <w:start w:val="1"/>
      <w:numFmt w:val="bullet"/>
      <w:lvlText w:val=""/>
      <w:lvlJc w:val="left"/>
      <w:pPr>
        <w:ind w:left="851" w:hanging="425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ECDFC">
      <w:start w:val="1"/>
      <w:numFmt w:val="bullet"/>
      <w:lvlText w:val="o"/>
      <w:lvlJc w:val="left"/>
      <w:pPr>
        <w:ind w:left="157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6A2206">
      <w:start w:val="1"/>
      <w:numFmt w:val="bullet"/>
      <w:lvlText w:val="▪"/>
      <w:lvlJc w:val="left"/>
      <w:pPr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3AC628">
      <w:start w:val="1"/>
      <w:numFmt w:val="bullet"/>
      <w:lvlText w:val="•"/>
      <w:lvlJc w:val="left"/>
      <w:pPr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07506">
      <w:start w:val="1"/>
      <w:numFmt w:val="bullet"/>
      <w:lvlText w:val="o"/>
      <w:lvlJc w:val="left"/>
      <w:pPr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504AB0">
      <w:start w:val="1"/>
      <w:numFmt w:val="bullet"/>
      <w:lvlText w:val="▪"/>
      <w:lvlJc w:val="left"/>
      <w:pPr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E81664">
      <w:start w:val="1"/>
      <w:numFmt w:val="bullet"/>
      <w:lvlText w:val="•"/>
      <w:lvlJc w:val="left"/>
      <w:pPr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EAC5C0">
      <w:start w:val="1"/>
      <w:numFmt w:val="bullet"/>
      <w:lvlText w:val="o"/>
      <w:lvlJc w:val="left"/>
      <w:pPr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0FACC">
      <w:start w:val="1"/>
      <w:numFmt w:val="bullet"/>
      <w:lvlText w:val="▪"/>
      <w:lvlJc w:val="left"/>
      <w:pPr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E7A730F"/>
    <w:multiLevelType w:val="hybridMultilevel"/>
    <w:tmpl w:val="A484E7DA"/>
    <w:lvl w:ilvl="0" w:tplc="571C5864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  <w:lvl w:ilvl="1" w:tplc="912474EE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  <w:lvl w:ilvl="2" w:tplc="30581954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  <w:lvl w:ilvl="3" w:tplc="2E1C352A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  <w:lvl w:ilvl="4" w:tplc="0F48BD5E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  <w:lvl w:ilvl="5" w:tplc="756C2E4A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  <w:lvl w:ilvl="6" w:tplc="4B1A7360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  <w:lvl w:ilvl="7" w:tplc="9AC64D02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  <w:lvl w:ilvl="8" w:tplc="D602CAA8">
      <w:start w:val="1"/>
      <w:numFmt w:val="bullet"/>
      <w:lvlText w:val=""/>
      <w:lvlJc w:val="left"/>
      <w:pPr>
        <w:ind w:left="1580" w:hanging="360"/>
      </w:pPr>
      <w:rPr>
        <w:rFonts w:ascii="Symbol" w:hAnsi="Symbol"/>
      </w:rPr>
    </w:lvl>
  </w:abstractNum>
  <w:num w:numId="1" w16cid:durableId="138690915">
    <w:abstractNumId w:val="21"/>
  </w:num>
  <w:num w:numId="2" w16cid:durableId="333455264">
    <w:abstractNumId w:val="19"/>
  </w:num>
  <w:num w:numId="3" w16cid:durableId="1037270527">
    <w:abstractNumId w:val="5"/>
  </w:num>
  <w:num w:numId="4" w16cid:durableId="903175517">
    <w:abstractNumId w:val="11"/>
  </w:num>
  <w:num w:numId="5" w16cid:durableId="1522427725">
    <w:abstractNumId w:val="1"/>
  </w:num>
  <w:num w:numId="6" w16cid:durableId="1179278129">
    <w:abstractNumId w:val="13"/>
  </w:num>
  <w:num w:numId="7" w16cid:durableId="575625121">
    <w:abstractNumId w:val="3"/>
  </w:num>
  <w:num w:numId="8" w16cid:durableId="1137257302">
    <w:abstractNumId w:val="16"/>
  </w:num>
  <w:num w:numId="9" w16cid:durableId="2131387691">
    <w:abstractNumId w:val="22"/>
  </w:num>
  <w:num w:numId="10" w16cid:durableId="472480093">
    <w:abstractNumId w:val="14"/>
  </w:num>
  <w:num w:numId="11" w16cid:durableId="1953395160">
    <w:abstractNumId w:val="2"/>
  </w:num>
  <w:num w:numId="12" w16cid:durableId="1850755961">
    <w:abstractNumId w:val="17"/>
  </w:num>
  <w:num w:numId="13" w16cid:durableId="2036878047">
    <w:abstractNumId w:val="4"/>
  </w:num>
  <w:num w:numId="14" w16cid:durableId="1743717529">
    <w:abstractNumId w:val="23"/>
  </w:num>
  <w:num w:numId="15" w16cid:durableId="417796642">
    <w:abstractNumId w:val="15"/>
  </w:num>
  <w:num w:numId="16" w16cid:durableId="1720013501">
    <w:abstractNumId w:val="9"/>
  </w:num>
  <w:num w:numId="17" w16cid:durableId="1531718234">
    <w:abstractNumId w:val="12"/>
  </w:num>
  <w:num w:numId="18" w16cid:durableId="645554775">
    <w:abstractNumId w:val="6"/>
  </w:num>
  <w:num w:numId="19" w16cid:durableId="1801804970">
    <w:abstractNumId w:val="0"/>
  </w:num>
  <w:num w:numId="20" w16cid:durableId="1062875138">
    <w:abstractNumId w:val="10"/>
  </w:num>
  <w:num w:numId="21" w16cid:durableId="909853334">
    <w:abstractNumId w:val="8"/>
  </w:num>
  <w:num w:numId="22" w16cid:durableId="293485751">
    <w:abstractNumId w:val="24"/>
  </w:num>
  <w:num w:numId="23" w16cid:durableId="767316757">
    <w:abstractNumId w:val="7"/>
  </w:num>
  <w:num w:numId="24" w16cid:durableId="522280444">
    <w:abstractNumId w:val="18"/>
  </w:num>
  <w:num w:numId="25" w16cid:durableId="1035622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FE"/>
    <w:rsid w:val="000020F1"/>
    <w:rsid w:val="0000365F"/>
    <w:rsid w:val="0000532D"/>
    <w:rsid w:val="000104A1"/>
    <w:rsid w:val="0001095A"/>
    <w:rsid w:val="0001431A"/>
    <w:rsid w:val="0001751A"/>
    <w:rsid w:val="00020778"/>
    <w:rsid w:val="00024E88"/>
    <w:rsid w:val="000256A7"/>
    <w:rsid w:val="00025E3F"/>
    <w:rsid w:val="00027AC4"/>
    <w:rsid w:val="00030A5F"/>
    <w:rsid w:val="00032914"/>
    <w:rsid w:val="00032B2D"/>
    <w:rsid w:val="0005352D"/>
    <w:rsid w:val="00054A6F"/>
    <w:rsid w:val="000633DB"/>
    <w:rsid w:val="00064456"/>
    <w:rsid w:val="00067F05"/>
    <w:rsid w:val="000759A6"/>
    <w:rsid w:val="00077E82"/>
    <w:rsid w:val="0008109C"/>
    <w:rsid w:val="00083573"/>
    <w:rsid w:val="00090FCC"/>
    <w:rsid w:val="00093496"/>
    <w:rsid w:val="000A014C"/>
    <w:rsid w:val="000A3B44"/>
    <w:rsid w:val="000A56C2"/>
    <w:rsid w:val="000A6C9E"/>
    <w:rsid w:val="000A7739"/>
    <w:rsid w:val="000B0D3F"/>
    <w:rsid w:val="000B396D"/>
    <w:rsid w:val="000B4F99"/>
    <w:rsid w:val="000B7FF8"/>
    <w:rsid w:val="000C0E86"/>
    <w:rsid w:val="000C2256"/>
    <w:rsid w:val="000C5C3C"/>
    <w:rsid w:val="000D1C7A"/>
    <w:rsid w:val="000D2432"/>
    <w:rsid w:val="000D3945"/>
    <w:rsid w:val="000D67CC"/>
    <w:rsid w:val="000E1C8C"/>
    <w:rsid w:val="000E30FD"/>
    <w:rsid w:val="000E46D9"/>
    <w:rsid w:val="000E56E3"/>
    <w:rsid w:val="001056AF"/>
    <w:rsid w:val="00110DBA"/>
    <w:rsid w:val="00111A0D"/>
    <w:rsid w:val="00113425"/>
    <w:rsid w:val="001177B8"/>
    <w:rsid w:val="001349A2"/>
    <w:rsid w:val="00137452"/>
    <w:rsid w:val="00151BAC"/>
    <w:rsid w:val="00155097"/>
    <w:rsid w:val="001648A6"/>
    <w:rsid w:val="001676F4"/>
    <w:rsid w:val="0017652C"/>
    <w:rsid w:val="0018139F"/>
    <w:rsid w:val="001839E3"/>
    <w:rsid w:val="00195F9E"/>
    <w:rsid w:val="0019749A"/>
    <w:rsid w:val="001A52FE"/>
    <w:rsid w:val="001A7C0D"/>
    <w:rsid w:val="001B1BD0"/>
    <w:rsid w:val="001B21BF"/>
    <w:rsid w:val="001B3D77"/>
    <w:rsid w:val="001B42A1"/>
    <w:rsid w:val="001B7336"/>
    <w:rsid w:val="001C1300"/>
    <w:rsid w:val="001C4C35"/>
    <w:rsid w:val="001D3BC2"/>
    <w:rsid w:val="001D4024"/>
    <w:rsid w:val="001E2EA0"/>
    <w:rsid w:val="001E39D1"/>
    <w:rsid w:val="001E6185"/>
    <w:rsid w:val="001E70F7"/>
    <w:rsid w:val="001F16B2"/>
    <w:rsid w:val="001F2C5F"/>
    <w:rsid w:val="001F4F2E"/>
    <w:rsid w:val="001F6B36"/>
    <w:rsid w:val="002028E0"/>
    <w:rsid w:val="002139FA"/>
    <w:rsid w:val="00214064"/>
    <w:rsid w:val="00214746"/>
    <w:rsid w:val="00215348"/>
    <w:rsid w:val="00215B6F"/>
    <w:rsid w:val="00220210"/>
    <w:rsid w:val="00222619"/>
    <w:rsid w:val="00224A64"/>
    <w:rsid w:val="00226863"/>
    <w:rsid w:val="00226F04"/>
    <w:rsid w:val="00227FAD"/>
    <w:rsid w:val="00230D12"/>
    <w:rsid w:val="002354B7"/>
    <w:rsid w:val="002373DD"/>
    <w:rsid w:val="002374D3"/>
    <w:rsid w:val="002439F3"/>
    <w:rsid w:val="00245746"/>
    <w:rsid w:val="00246947"/>
    <w:rsid w:val="00250649"/>
    <w:rsid w:val="00261887"/>
    <w:rsid w:val="00271686"/>
    <w:rsid w:val="00280041"/>
    <w:rsid w:val="00280C7A"/>
    <w:rsid w:val="00281816"/>
    <w:rsid w:val="00284DE1"/>
    <w:rsid w:val="00285B3D"/>
    <w:rsid w:val="002866B3"/>
    <w:rsid w:val="00291952"/>
    <w:rsid w:val="00291D66"/>
    <w:rsid w:val="002920ED"/>
    <w:rsid w:val="002A14E7"/>
    <w:rsid w:val="002B0026"/>
    <w:rsid w:val="002B1B4D"/>
    <w:rsid w:val="002B205A"/>
    <w:rsid w:val="002B2BEA"/>
    <w:rsid w:val="002B4102"/>
    <w:rsid w:val="002B6182"/>
    <w:rsid w:val="002C039A"/>
    <w:rsid w:val="002C2D8E"/>
    <w:rsid w:val="002C4E7E"/>
    <w:rsid w:val="002C5331"/>
    <w:rsid w:val="002E0A23"/>
    <w:rsid w:val="00300B2D"/>
    <w:rsid w:val="0030449B"/>
    <w:rsid w:val="00305B36"/>
    <w:rsid w:val="00310447"/>
    <w:rsid w:val="0031784F"/>
    <w:rsid w:val="00320D3A"/>
    <w:rsid w:val="00322AFD"/>
    <w:rsid w:val="00326954"/>
    <w:rsid w:val="00333621"/>
    <w:rsid w:val="0033784C"/>
    <w:rsid w:val="00340431"/>
    <w:rsid w:val="00340A73"/>
    <w:rsid w:val="00340AA1"/>
    <w:rsid w:val="00341939"/>
    <w:rsid w:val="00342B84"/>
    <w:rsid w:val="0034339C"/>
    <w:rsid w:val="00343A6B"/>
    <w:rsid w:val="00346825"/>
    <w:rsid w:val="00346C01"/>
    <w:rsid w:val="0035391C"/>
    <w:rsid w:val="00354B37"/>
    <w:rsid w:val="00360C1B"/>
    <w:rsid w:val="00363951"/>
    <w:rsid w:val="003639E3"/>
    <w:rsid w:val="00363FB6"/>
    <w:rsid w:val="00365BDE"/>
    <w:rsid w:val="00370A6D"/>
    <w:rsid w:val="00370C1D"/>
    <w:rsid w:val="00372E11"/>
    <w:rsid w:val="003758D0"/>
    <w:rsid w:val="0038280F"/>
    <w:rsid w:val="00383613"/>
    <w:rsid w:val="00394733"/>
    <w:rsid w:val="003A02AE"/>
    <w:rsid w:val="003A0CF5"/>
    <w:rsid w:val="003A37E0"/>
    <w:rsid w:val="003A4CAB"/>
    <w:rsid w:val="003B058B"/>
    <w:rsid w:val="003B0A19"/>
    <w:rsid w:val="003B43C0"/>
    <w:rsid w:val="003C003F"/>
    <w:rsid w:val="003D0A18"/>
    <w:rsid w:val="003D1003"/>
    <w:rsid w:val="003D1B0D"/>
    <w:rsid w:val="003D6803"/>
    <w:rsid w:val="003E46A4"/>
    <w:rsid w:val="003E6F08"/>
    <w:rsid w:val="003E7DDF"/>
    <w:rsid w:val="003F29BA"/>
    <w:rsid w:val="003F4928"/>
    <w:rsid w:val="00400E49"/>
    <w:rsid w:val="00401EA4"/>
    <w:rsid w:val="00402AB9"/>
    <w:rsid w:val="004179AB"/>
    <w:rsid w:val="004208CB"/>
    <w:rsid w:val="00431E34"/>
    <w:rsid w:val="004345C8"/>
    <w:rsid w:val="00440EBA"/>
    <w:rsid w:val="004446A1"/>
    <w:rsid w:val="004454FA"/>
    <w:rsid w:val="00445BF6"/>
    <w:rsid w:val="00446542"/>
    <w:rsid w:val="00446B57"/>
    <w:rsid w:val="00456DB3"/>
    <w:rsid w:val="00460261"/>
    <w:rsid w:val="00460B84"/>
    <w:rsid w:val="00462471"/>
    <w:rsid w:val="0047365B"/>
    <w:rsid w:val="00477D8F"/>
    <w:rsid w:val="00482418"/>
    <w:rsid w:val="00484076"/>
    <w:rsid w:val="00491424"/>
    <w:rsid w:val="004952A8"/>
    <w:rsid w:val="00496AC9"/>
    <w:rsid w:val="0049724E"/>
    <w:rsid w:val="004B001A"/>
    <w:rsid w:val="004B0FFD"/>
    <w:rsid w:val="004B25E8"/>
    <w:rsid w:val="004B2A54"/>
    <w:rsid w:val="004B3665"/>
    <w:rsid w:val="004B448B"/>
    <w:rsid w:val="004C295D"/>
    <w:rsid w:val="004D1D97"/>
    <w:rsid w:val="004D33B6"/>
    <w:rsid w:val="004E4073"/>
    <w:rsid w:val="004F02F4"/>
    <w:rsid w:val="004F1922"/>
    <w:rsid w:val="004F1B5C"/>
    <w:rsid w:val="004F1F4C"/>
    <w:rsid w:val="004F2618"/>
    <w:rsid w:val="004F4B06"/>
    <w:rsid w:val="004F7232"/>
    <w:rsid w:val="00500589"/>
    <w:rsid w:val="0050300D"/>
    <w:rsid w:val="00516498"/>
    <w:rsid w:val="00517478"/>
    <w:rsid w:val="0052247C"/>
    <w:rsid w:val="00526549"/>
    <w:rsid w:val="00530F26"/>
    <w:rsid w:val="00537B3F"/>
    <w:rsid w:val="00540D08"/>
    <w:rsid w:val="005459DE"/>
    <w:rsid w:val="00546ADB"/>
    <w:rsid w:val="00550B14"/>
    <w:rsid w:val="005546E4"/>
    <w:rsid w:val="005557E0"/>
    <w:rsid w:val="00555ABC"/>
    <w:rsid w:val="0055761F"/>
    <w:rsid w:val="005604CD"/>
    <w:rsid w:val="00563288"/>
    <w:rsid w:val="00563F0B"/>
    <w:rsid w:val="00565DC3"/>
    <w:rsid w:val="0056778D"/>
    <w:rsid w:val="005740C9"/>
    <w:rsid w:val="00576F81"/>
    <w:rsid w:val="0058013B"/>
    <w:rsid w:val="00580305"/>
    <w:rsid w:val="00580A51"/>
    <w:rsid w:val="00583658"/>
    <w:rsid w:val="00585BFE"/>
    <w:rsid w:val="0059022E"/>
    <w:rsid w:val="005952F9"/>
    <w:rsid w:val="005A4330"/>
    <w:rsid w:val="005A7C20"/>
    <w:rsid w:val="005B0009"/>
    <w:rsid w:val="005B084B"/>
    <w:rsid w:val="005B30E0"/>
    <w:rsid w:val="005B5ACE"/>
    <w:rsid w:val="005B608E"/>
    <w:rsid w:val="005C147A"/>
    <w:rsid w:val="005D2AED"/>
    <w:rsid w:val="005D78C3"/>
    <w:rsid w:val="005E154D"/>
    <w:rsid w:val="005E3853"/>
    <w:rsid w:val="00602D27"/>
    <w:rsid w:val="006069DE"/>
    <w:rsid w:val="00607EB8"/>
    <w:rsid w:val="006108FB"/>
    <w:rsid w:val="00610A5F"/>
    <w:rsid w:val="00615376"/>
    <w:rsid w:val="006353AD"/>
    <w:rsid w:val="00642EE3"/>
    <w:rsid w:val="00645557"/>
    <w:rsid w:val="0064738B"/>
    <w:rsid w:val="00647D4E"/>
    <w:rsid w:val="00656E28"/>
    <w:rsid w:val="00657B30"/>
    <w:rsid w:val="006659DD"/>
    <w:rsid w:val="006716DA"/>
    <w:rsid w:val="0068175F"/>
    <w:rsid w:val="006853A4"/>
    <w:rsid w:val="006926FF"/>
    <w:rsid w:val="00692C88"/>
    <w:rsid w:val="006A035C"/>
    <w:rsid w:val="006A1163"/>
    <w:rsid w:val="006A2A27"/>
    <w:rsid w:val="006A36CF"/>
    <w:rsid w:val="006A3818"/>
    <w:rsid w:val="006A6D60"/>
    <w:rsid w:val="006A7DBC"/>
    <w:rsid w:val="006B1E87"/>
    <w:rsid w:val="006B3D68"/>
    <w:rsid w:val="006B74B0"/>
    <w:rsid w:val="006C57FB"/>
    <w:rsid w:val="006E4789"/>
    <w:rsid w:val="006F385C"/>
    <w:rsid w:val="0070033F"/>
    <w:rsid w:val="00701F19"/>
    <w:rsid w:val="00703054"/>
    <w:rsid w:val="007058F3"/>
    <w:rsid w:val="00710489"/>
    <w:rsid w:val="007138CD"/>
    <w:rsid w:val="00715EC8"/>
    <w:rsid w:val="00716370"/>
    <w:rsid w:val="00721BFD"/>
    <w:rsid w:val="007318C0"/>
    <w:rsid w:val="00733271"/>
    <w:rsid w:val="00740092"/>
    <w:rsid w:val="0074118E"/>
    <w:rsid w:val="00746AC2"/>
    <w:rsid w:val="00752030"/>
    <w:rsid w:val="00757068"/>
    <w:rsid w:val="00757B3F"/>
    <w:rsid w:val="00757F24"/>
    <w:rsid w:val="0076307A"/>
    <w:rsid w:val="00765872"/>
    <w:rsid w:val="007721DC"/>
    <w:rsid w:val="007742C0"/>
    <w:rsid w:val="00774D15"/>
    <w:rsid w:val="00783181"/>
    <w:rsid w:val="007933CE"/>
    <w:rsid w:val="00797109"/>
    <w:rsid w:val="0079789F"/>
    <w:rsid w:val="007A0D3C"/>
    <w:rsid w:val="007A188E"/>
    <w:rsid w:val="007A255E"/>
    <w:rsid w:val="007B2D2D"/>
    <w:rsid w:val="007B4965"/>
    <w:rsid w:val="007B4FAC"/>
    <w:rsid w:val="007C37B8"/>
    <w:rsid w:val="007C3AEE"/>
    <w:rsid w:val="007C3B98"/>
    <w:rsid w:val="007C5052"/>
    <w:rsid w:val="007C628C"/>
    <w:rsid w:val="007D1FA3"/>
    <w:rsid w:val="007D6B8E"/>
    <w:rsid w:val="007E04EE"/>
    <w:rsid w:val="007E4E8F"/>
    <w:rsid w:val="007E6B24"/>
    <w:rsid w:val="007F2030"/>
    <w:rsid w:val="007F785F"/>
    <w:rsid w:val="00800CCD"/>
    <w:rsid w:val="00801E9A"/>
    <w:rsid w:val="00803248"/>
    <w:rsid w:val="00807798"/>
    <w:rsid w:val="0081178D"/>
    <w:rsid w:val="00814A34"/>
    <w:rsid w:val="0082250F"/>
    <w:rsid w:val="00823183"/>
    <w:rsid w:val="00824C2C"/>
    <w:rsid w:val="00824E41"/>
    <w:rsid w:val="00826EB2"/>
    <w:rsid w:val="008332BF"/>
    <w:rsid w:val="00837C65"/>
    <w:rsid w:val="00846316"/>
    <w:rsid w:val="008473DC"/>
    <w:rsid w:val="00847DC5"/>
    <w:rsid w:val="008535DD"/>
    <w:rsid w:val="00853D07"/>
    <w:rsid w:val="00861B6F"/>
    <w:rsid w:val="00866107"/>
    <w:rsid w:val="00867C7E"/>
    <w:rsid w:val="00870C48"/>
    <w:rsid w:val="008710B2"/>
    <w:rsid w:val="008711FD"/>
    <w:rsid w:val="00873698"/>
    <w:rsid w:val="008737A2"/>
    <w:rsid w:val="00881271"/>
    <w:rsid w:val="00894BD3"/>
    <w:rsid w:val="00895133"/>
    <w:rsid w:val="008A0DC7"/>
    <w:rsid w:val="008A486C"/>
    <w:rsid w:val="008A49E9"/>
    <w:rsid w:val="008A550F"/>
    <w:rsid w:val="008A68B6"/>
    <w:rsid w:val="008A7B50"/>
    <w:rsid w:val="008B42C3"/>
    <w:rsid w:val="008B5759"/>
    <w:rsid w:val="008B5B74"/>
    <w:rsid w:val="008C107D"/>
    <w:rsid w:val="008D0F3B"/>
    <w:rsid w:val="008D7D44"/>
    <w:rsid w:val="008E02B5"/>
    <w:rsid w:val="008E1EDB"/>
    <w:rsid w:val="008E7D3C"/>
    <w:rsid w:val="008F5114"/>
    <w:rsid w:val="008F5FBF"/>
    <w:rsid w:val="008F7BD5"/>
    <w:rsid w:val="009040D9"/>
    <w:rsid w:val="0091151A"/>
    <w:rsid w:val="00914B3F"/>
    <w:rsid w:val="0091530F"/>
    <w:rsid w:val="00916510"/>
    <w:rsid w:val="0091763B"/>
    <w:rsid w:val="00930D08"/>
    <w:rsid w:val="00930DC7"/>
    <w:rsid w:val="0093520C"/>
    <w:rsid w:val="00942A1C"/>
    <w:rsid w:val="00943C55"/>
    <w:rsid w:val="009446D2"/>
    <w:rsid w:val="0094702D"/>
    <w:rsid w:val="00952C9A"/>
    <w:rsid w:val="00967673"/>
    <w:rsid w:val="00975421"/>
    <w:rsid w:val="00977857"/>
    <w:rsid w:val="00981372"/>
    <w:rsid w:val="00983BCB"/>
    <w:rsid w:val="0098428D"/>
    <w:rsid w:val="009910CC"/>
    <w:rsid w:val="00992377"/>
    <w:rsid w:val="00995A89"/>
    <w:rsid w:val="00997ED8"/>
    <w:rsid w:val="009A1114"/>
    <w:rsid w:val="009A641C"/>
    <w:rsid w:val="009A705E"/>
    <w:rsid w:val="009B4A88"/>
    <w:rsid w:val="009B7651"/>
    <w:rsid w:val="009C09CE"/>
    <w:rsid w:val="009C13ED"/>
    <w:rsid w:val="009C1C69"/>
    <w:rsid w:val="009C3336"/>
    <w:rsid w:val="009C3B12"/>
    <w:rsid w:val="009C50FF"/>
    <w:rsid w:val="009D2F9F"/>
    <w:rsid w:val="009D6396"/>
    <w:rsid w:val="009E02F1"/>
    <w:rsid w:val="009E7311"/>
    <w:rsid w:val="009E74B6"/>
    <w:rsid w:val="009F372B"/>
    <w:rsid w:val="009F39BB"/>
    <w:rsid w:val="009F47D3"/>
    <w:rsid w:val="009F6E21"/>
    <w:rsid w:val="009F708E"/>
    <w:rsid w:val="00A00E64"/>
    <w:rsid w:val="00A05000"/>
    <w:rsid w:val="00A06BC0"/>
    <w:rsid w:val="00A0757A"/>
    <w:rsid w:val="00A07D7E"/>
    <w:rsid w:val="00A208E7"/>
    <w:rsid w:val="00A21630"/>
    <w:rsid w:val="00A21F47"/>
    <w:rsid w:val="00A338C6"/>
    <w:rsid w:val="00A34DFE"/>
    <w:rsid w:val="00A37356"/>
    <w:rsid w:val="00A416B6"/>
    <w:rsid w:val="00A42643"/>
    <w:rsid w:val="00A43710"/>
    <w:rsid w:val="00A4479A"/>
    <w:rsid w:val="00A47FA9"/>
    <w:rsid w:val="00A56973"/>
    <w:rsid w:val="00A631E4"/>
    <w:rsid w:val="00A67295"/>
    <w:rsid w:val="00A7371D"/>
    <w:rsid w:val="00A73BE2"/>
    <w:rsid w:val="00A75710"/>
    <w:rsid w:val="00A77509"/>
    <w:rsid w:val="00A81DF8"/>
    <w:rsid w:val="00A85D3F"/>
    <w:rsid w:val="00A85DA7"/>
    <w:rsid w:val="00A87F83"/>
    <w:rsid w:val="00A943D9"/>
    <w:rsid w:val="00AA0B86"/>
    <w:rsid w:val="00AA0E7D"/>
    <w:rsid w:val="00AA5960"/>
    <w:rsid w:val="00AB2A12"/>
    <w:rsid w:val="00AB5DFB"/>
    <w:rsid w:val="00AB7B65"/>
    <w:rsid w:val="00AC0B78"/>
    <w:rsid w:val="00AC1C48"/>
    <w:rsid w:val="00AD2C3C"/>
    <w:rsid w:val="00AD4104"/>
    <w:rsid w:val="00AD654B"/>
    <w:rsid w:val="00AE26D6"/>
    <w:rsid w:val="00AE4C3B"/>
    <w:rsid w:val="00AE51E9"/>
    <w:rsid w:val="00AF2744"/>
    <w:rsid w:val="00AF56CF"/>
    <w:rsid w:val="00B00ABE"/>
    <w:rsid w:val="00B048F0"/>
    <w:rsid w:val="00B14A90"/>
    <w:rsid w:val="00B161F6"/>
    <w:rsid w:val="00B226DC"/>
    <w:rsid w:val="00B24572"/>
    <w:rsid w:val="00B30668"/>
    <w:rsid w:val="00B30D3A"/>
    <w:rsid w:val="00B32D55"/>
    <w:rsid w:val="00B3762C"/>
    <w:rsid w:val="00B40B29"/>
    <w:rsid w:val="00B44E42"/>
    <w:rsid w:val="00B45CE0"/>
    <w:rsid w:val="00B51D87"/>
    <w:rsid w:val="00B55617"/>
    <w:rsid w:val="00B55A75"/>
    <w:rsid w:val="00B56424"/>
    <w:rsid w:val="00B57609"/>
    <w:rsid w:val="00B60557"/>
    <w:rsid w:val="00B6057A"/>
    <w:rsid w:val="00B639E5"/>
    <w:rsid w:val="00B674BE"/>
    <w:rsid w:val="00B72B8A"/>
    <w:rsid w:val="00B75102"/>
    <w:rsid w:val="00B75761"/>
    <w:rsid w:val="00B75C37"/>
    <w:rsid w:val="00B82C56"/>
    <w:rsid w:val="00B833C9"/>
    <w:rsid w:val="00B85F44"/>
    <w:rsid w:val="00B87984"/>
    <w:rsid w:val="00B9496F"/>
    <w:rsid w:val="00BA02D8"/>
    <w:rsid w:val="00BA274E"/>
    <w:rsid w:val="00BA4072"/>
    <w:rsid w:val="00BA5F0E"/>
    <w:rsid w:val="00BA6836"/>
    <w:rsid w:val="00BB1EB3"/>
    <w:rsid w:val="00BC0B81"/>
    <w:rsid w:val="00BC14B2"/>
    <w:rsid w:val="00BC3410"/>
    <w:rsid w:val="00BC3A81"/>
    <w:rsid w:val="00BD3A12"/>
    <w:rsid w:val="00BD45E6"/>
    <w:rsid w:val="00BD6043"/>
    <w:rsid w:val="00BD6518"/>
    <w:rsid w:val="00BD7D9A"/>
    <w:rsid w:val="00BF528B"/>
    <w:rsid w:val="00C015A4"/>
    <w:rsid w:val="00C01966"/>
    <w:rsid w:val="00C024FC"/>
    <w:rsid w:val="00C0396D"/>
    <w:rsid w:val="00C1012A"/>
    <w:rsid w:val="00C148DB"/>
    <w:rsid w:val="00C202DF"/>
    <w:rsid w:val="00C20CF8"/>
    <w:rsid w:val="00C22612"/>
    <w:rsid w:val="00C22E87"/>
    <w:rsid w:val="00C31373"/>
    <w:rsid w:val="00C31A3B"/>
    <w:rsid w:val="00C35177"/>
    <w:rsid w:val="00C3552C"/>
    <w:rsid w:val="00C45500"/>
    <w:rsid w:val="00C4680C"/>
    <w:rsid w:val="00C50B8D"/>
    <w:rsid w:val="00C525C3"/>
    <w:rsid w:val="00C52683"/>
    <w:rsid w:val="00C54080"/>
    <w:rsid w:val="00C56578"/>
    <w:rsid w:val="00C57840"/>
    <w:rsid w:val="00C630EA"/>
    <w:rsid w:val="00C63E5A"/>
    <w:rsid w:val="00C71379"/>
    <w:rsid w:val="00C72AEE"/>
    <w:rsid w:val="00C74C07"/>
    <w:rsid w:val="00C76858"/>
    <w:rsid w:val="00C837F8"/>
    <w:rsid w:val="00C86F83"/>
    <w:rsid w:val="00C87C59"/>
    <w:rsid w:val="00C87FF0"/>
    <w:rsid w:val="00C91C9A"/>
    <w:rsid w:val="00C935A0"/>
    <w:rsid w:val="00CA46B2"/>
    <w:rsid w:val="00CA661F"/>
    <w:rsid w:val="00CC0834"/>
    <w:rsid w:val="00CC577B"/>
    <w:rsid w:val="00CC76C1"/>
    <w:rsid w:val="00CD0D88"/>
    <w:rsid w:val="00CD1F06"/>
    <w:rsid w:val="00CD6C22"/>
    <w:rsid w:val="00CE4DBD"/>
    <w:rsid w:val="00CE76D2"/>
    <w:rsid w:val="00CF74AC"/>
    <w:rsid w:val="00D062F2"/>
    <w:rsid w:val="00D077C2"/>
    <w:rsid w:val="00D16F77"/>
    <w:rsid w:val="00D21FAA"/>
    <w:rsid w:val="00D226D1"/>
    <w:rsid w:val="00D24A5F"/>
    <w:rsid w:val="00D251A0"/>
    <w:rsid w:val="00D252C7"/>
    <w:rsid w:val="00D26EFB"/>
    <w:rsid w:val="00D31BEE"/>
    <w:rsid w:val="00D338C1"/>
    <w:rsid w:val="00D43121"/>
    <w:rsid w:val="00D50A59"/>
    <w:rsid w:val="00D50CB3"/>
    <w:rsid w:val="00D52180"/>
    <w:rsid w:val="00D54FA2"/>
    <w:rsid w:val="00D5538E"/>
    <w:rsid w:val="00D56A9E"/>
    <w:rsid w:val="00D61662"/>
    <w:rsid w:val="00D62F2E"/>
    <w:rsid w:val="00D719E1"/>
    <w:rsid w:val="00D71ACA"/>
    <w:rsid w:val="00D7540F"/>
    <w:rsid w:val="00D80A3E"/>
    <w:rsid w:val="00D91996"/>
    <w:rsid w:val="00D9225C"/>
    <w:rsid w:val="00D9488B"/>
    <w:rsid w:val="00DA11E7"/>
    <w:rsid w:val="00DA268D"/>
    <w:rsid w:val="00DA7497"/>
    <w:rsid w:val="00DB151A"/>
    <w:rsid w:val="00DB3D13"/>
    <w:rsid w:val="00DB7E57"/>
    <w:rsid w:val="00DC6C35"/>
    <w:rsid w:val="00DD004F"/>
    <w:rsid w:val="00DD21E0"/>
    <w:rsid w:val="00DD6ED1"/>
    <w:rsid w:val="00DE51D2"/>
    <w:rsid w:val="00DE6793"/>
    <w:rsid w:val="00DF067E"/>
    <w:rsid w:val="00DF3FB2"/>
    <w:rsid w:val="00DF4D27"/>
    <w:rsid w:val="00E02ECB"/>
    <w:rsid w:val="00E05E5C"/>
    <w:rsid w:val="00E10235"/>
    <w:rsid w:val="00E10332"/>
    <w:rsid w:val="00E10B1A"/>
    <w:rsid w:val="00E1259D"/>
    <w:rsid w:val="00E25139"/>
    <w:rsid w:val="00E41703"/>
    <w:rsid w:val="00E44EF6"/>
    <w:rsid w:val="00E4603A"/>
    <w:rsid w:val="00E51F76"/>
    <w:rsid w:val="00E548C9"/>
    <w:rsid w:val="00E63DD4"/>
    <w:rsid w:val="00E71EB3"/>
    <w:rsid w:val="00E73B57"/>
    <w:rsid w:val="00E76A92"/>
    <w:rsid w:val="00E863D1"/>
    <w:rsid w:val="00E876B0"/>
    <w:rsid w:val="00E9123B"/>
    <w:rsid w:val="00E962FC"/>
    <w:rsid w:val="00E97764"/>
    <w:rsid w:val="00EA2563"/>
    <w:rsid w:val="00EB69A0"/>
    <w:rsid w:val="00ED0CEE"/>
    <w:rsid w:val="00EE2B10"/>
    <w:rsid w:val="00EE64AA"/>
    <w:rsid w:val="00EE696C"/>
    <w:rsid w:val="00EE6B5D"/>
    <w:rsid w:val="00EE6F10"/>
    <w:rsid w:val="00EF18FF"/>
    <w:rsid w:val="00F014CE"/>
    <w:rsid w:val="00F13943"/>
    <w:rsid w:val="00F16C6F"/>
    <w:rsid w:val="00F17228"/>
    <w:rsid w:val="00F17467"/>
    <w:rsid w:val="00F26EB1"/>
    <w:rsid w:val="00F27797"/>
    <w:rsid w:val="00F318B7"/>
    <w:rsid w:val="00F32194"/>
    <w:rsid w:val="00F4108F"/>
    <w:rsid w:val="00F46FD2"/>
    <w:rsid w:val="00F50612"/>
    <w:rsid w:val="00F55535"/>
    <w:rsid w:val="00F578BF"/>
    <w:rsid w:val="00F62562"/>
    <w:rsid w:val="00F670A6"/>
    <w:rsid w:val="00F74B1D"/>
    <w:rsid w:val="00F76A48"/>
    <w:rsid w:val="00F812FE"/>
    <w:rsid w:val="00F84DF5"/>
    <w:rsid w:val="00F876D1"/>
    <w:rsid w:val="00F910DF"/>
    <w:rsid w:val="00F9504E"/>
    <w:rsid w:val="00F957B2"/>
    <w:rsid w:val="00FA7470"/>
    <w:rsid w:val="00FB15B0"/>
    <w:rsid w:val="00FB2EE2"/>
    <w:rsid w:val="00FB7A7B"/>
    <w:rsid w:val="00FC199E"/>
    <w:rsid w:val="00FC33F0"/>
    <w:rsid w:val="00FC6FFA"/>
    <w:rsid w:val="00FD1EA9"/>
    <w:rsid w:val="00FD2E51"/>
    <w:rsid w:val="00FD4D55"/>
    <w:rsid w:val="00FD71F7"/>
    <w:rsid w:val="00FD7979"/>
    <w:rsid w:val="00FE08A6"/>
    <w:rsid w:val="00FE3FDB"/>
    <w:rsid w:val="00FE5F3E"/>
    <w:rsid w:val="00FE62C2"/>
    <w:rsid w:val="00FE6E4B"/>
    <w:rsid w:val="00FF3644"/>
    <w:rsid w:val="00FF71D6"/>
    <w:rsid w:val="0530618B"/>
    <w:rsid w:val="0B5D21A1"/>
    <w:rsid w:val="0B8B5E62"/>
    <w:rsid w:val="0D323CBD"/>
    <w:rsid w:val="121E3E4D"/>
    <w:rsid w:val="1317A1A2"/>
    <w:rsid w:val="1469722A"/>
    <w:rsid w:val="15962BF5"/>
    <w:rsid w:val="1639B0D0"/>
    <w:rsid w:val="17EB12C5"/>
    <w:rsid w:val="1E2A49F7"/>
    <w:rsid w:val="27D25B85"/>
    <w:rsid w:val="2A32DB22"/>
    <w:rsid w:val="2BCA75C5"/>
    <w:rsid w:val="2BD9790F"/>
    <w:rsid w:val="2CB4B632"/>
    <w:rsid w:val="2E218D2A"/>
    <w:rsid w:val="2EB5C2ED"/>
    <w:rsid w:val="33656D5D"/>
    <w:rsid w:val="3535BC2E"/>
    <w:rsid w:val="38D8CC92"/>
    <w:rsid w:val="38FAE449"/>
    <w:rsid w:val="3A435CE8"/>
    <w:rsid w:val="3A749CF3"/>
    <w:rsid w:val="3BABA8B9"/>
    <w:rsid w:val="4198E916"/>
    <w:rsid w:val="48A14638"/>
    <w:rsid w:val="49299CE0"/>
    <w:rsid w:val="4C5BE465"/>
    <w:rsid w:val="507D1E06"/>
    <w:rsid w:val="51412F33"/>
    <w:rsid w:val="554005E0"/>
    <w:rsid w:val="566207C1"/>
    <w:rsid w:val="583C8E22"/>
    <w:rsid w:val="588401C3"/>
    <w:rsid w:val="5B1A3CE7"/>
    <w:rsid w:val="5FB6EFB4"/>
    <w:rsid w:val="5FB7828D"/>
    <w:rsid w:val="60E018E7"/>
    <w:rsid w:val="64FF3014"/>
    <w:rsid w:val="6565BB8D"/>
    <w:rsid w:val="7258F8F3"/>
    <w:rsid w:val="73E9F786"/>
    <w:rsid w:val="7493453A"/>
    <w:rsid w:val="75EF1899"/>
    <w:rsid w:val="77B53A95"/>
    <w:rsid w:val="7890F845"/>
    <w:rsid w:val="796764F6"/>
    <w:rsid w:val="7EC4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5833"/>
  <w15:docId w15:val="{E0F780DE-A6F8-4861-8DAA-F0C93959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2">
    <w:name w:val="heading 2"/>
    <w:next w:val="BodyA"/>
    <w:pPr>
      <w:keepNext/>
      <w:outlineLvl w:val="1"/>
    </w:pPr>
    <w:rPr>
      <w:rFonts w:ascii="Helvetica" w:eastAsia="Helvetica" w:hAnsi="Helvetica" w:cs="Helvetica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BodyTextIndent2">
    <w:name w:val="Body Text Indent 2"/>
    <w:pPr>
      <w:spacing w:after="120"/>
      <w:ind w:left="2880" w:hanging="2880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1765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52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92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2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37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A2163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A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AC9"/>
    <w:rPr>
      <w:b/>
      <w:bCs/>
      <w:lang w:eastAsia="en-US"/>
    </w:rPr>
  </w:style>
  <w:style w:type="paragraph" w:styleId="Revision">
    <w:name w:val="Revision"/>
    <w:hidden/>
    <w:uiPriority w:val="99"/>
    <w:semiHidden/>
    <w:rsid w:val="008E7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A6729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672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37B5-0423-4D2B-BBC7-B0B5BBA7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Company>Apollo Education Group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Tomas-Merrills</dc:creator>
  <cp:keywords/>
  <cp:lastModifiedBy>Juliette Parker-Jervis</cp:lastModifiedBy>
  <cp:revision>8</cp:revision>
  <cp:lastPrinted>2019-09-07T16:53:00Z</cp:lastPrinted>
  <dcterms:created xsi:type="dcterms:W3CDTF">2025-06-16T19:32:00Z</dcterms:created>
  <dcterms:modified xsi:type="dcterms:W3CDTF">2025-07-02T11:26:00Z</dcterms:modified>
</cp:coreProperties>
</file>