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E96E1" w14:textId="77777777" w:rsidR="00411907" w:rsidRPr="002774EA" w:rsidRDefault="00507C7F" w:rsidP="00507C7F">
      <w:pPr>
        <w:jc w:val="right"/>
        <w:rPr>
          <w:rFonts w:ascii="Arial" w:hAnsi="Arial" w:cs="Arial"/>
          <w:sz w:val="21"/>
          <w:szCs w:val="21"/>
        </w:rPr>
      </w:pPr>
      <w:r w:rsidRPr="002774EA">
        <w:rPr>
          <w:rFonts w:ascii="Arial" w:hAnsi="Arial" w:cs="Arial"/>
          <w:noProof/>
          <w:sz w:val="21"/>
          <w:szCs w:val="21"/>
        </w:rPr>
        <w:drawing>
          <wp:anchor distT="0" distB="0" distL="114300" distR="114300" simplePos="0" relativeHeight="251658240" behindDoc="0" locked="0" layoutInCell="1" allowOverlap="1" wp14:anchorId="7F2A7787" wp14:editId="456A17FD">
            <wp:simplePos x="0" y="0"/>
            <wp:positionH relativeFrom="margin">
              <wp:posOffset>5521960</wp:posOffset>
            </wp:positionH>
            <wp:positionV relativeFrom="topMargin">
              <wp:posOffset>506095</wp:posOffset>
            </wp:positionV>
            <wp:extent cx="533399" cy="656261"/>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T.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3399" cy="656261"/>
                    </a:xfrm>
                    <a:prstGeom prst="rect">
                      <a:avLst/>
                    </a:prstGeom>
                  </pic:spPr>
                </pic:pic>
              </a:graphicData>
            </a:graphic>
          </wp:anchor>
        </w:drawing>
      </w:r>
    </w:p>
    <w:p w14:paraId="6BEF077C" w14:textId="77777777" w:rsidR="00507C7F" w:rsidRPr="002774EA" w:rsidRDefault="00507C7F" w:rsidP="00507C7F">
      <w:pPr>
        <w:jc w:val="right"/>
        <w:rPr>
          <w:rFonts w:ascii="Arial" w:hAnsi="Arial" w:cs="Arial"/>
          <w:sz w:val="21"/>
          <w:szCs w:val="21"/>
        </w:rPr>
      </w:pPr>
    </w:p>
    <w:p w14:paraId="2D4F223B" w14:textId="77777777" w:rsidR="00CB495C" w:rsidRPr="00951D0A" w:rsidRDefault="00CB495C" w:rsidP="00194A2C">
      <w:pPr>
        <w:pStyle w:val="BodyText1"/>
        <w:rPr>
          <w:rFonts w:ascii="Arial" w:hAnsi="Arial" w:cs="Arial"/>
          <w:b/>
          <w:bCs/>
          <w:sz w:val="21"/>
          <w:szCs w:val="21"/>
          <w:u w:val="single"/>
        </w:rPr>
      </w:pPr>
      <w:r w:rsidRPr="00951D0A">
        <w:rPr>
          <w:rFonts w:ascii="Arial" w:hAnsi="Arial" w:cs="Arial"/>
          <w:b/>
          <w:bCs/>
          <w:sz w:val="21"/>
          <w:szCs w:val="21"/>
          <w:u w:val="single"/>
        </w:rPr>
        <w:t>BPP Job Description</w:t>
      </w:r>
    </w:p>
    <w:p w14:paraId="0546E774" w14:textId="77777777" w:rsidR="00CB495C" w:rsidRDefault="00CB495C" w:rsidP="00194A2C">
      <w:pPr>
        <w:pStyle w:val="BodyText1"/>
        <w:rPr>
          <w:rFonts w:ascii="Arial" w:hAnsi="Arial" w:cs="Arial"/>
          <w:b/>
          <w:bCs/>
          <w:sz w:val="21"/>
          <w:szCs w:val="21"/>
        </w:rPr>
      </w:pPr>
    </w:p>
    <w:p w14:paraId="46414624" w14:textId="77777777" w:rsidR="00E54A7A" w:rsidRDefault="00E54A7A" w:rsidP="00194A2C">
      <w:pPr>
        <w:pStyle w:val="BodyText1"/>
        <w:rPr>
          <w:rFonts w:ascii="Arial" w:hAnsi="Arial" w:cs="Arial"/>
          <w:b/>
          <w:bCs/>
          <w:sz w:val="21"/>
          <w:szCs w:val="21"/>
        </w:rPr>
      </w:pPr>
    </w:p>
    <w:p w14:paraId="7A85B51C" w14:textId="50FD83D4" w:rsidR="00194A2C" w:rsidRPr="00F7501D" w:rsidRDefault="00194A2C" w:rsidP="00194A2C">
      <w:pPr>
        <w:pStyle w:val="BodyText1"/>
        <w:rPr>
          <w:rFonts w:ascii="Arial" w:hAnsi="Arial" w:cs="Arial"/>
          <w:sz w:val="21"/>
          <w:szCs w:val="21"/>
        </w:rPr>
      </w:pPr>
      <w:r w:rsidRPr="002774EA">
        <w:rPr>
          <w:rFonts w:ascii="Arial" w:hAnsi="Arial" w:cs="Arial"/>
          <w:b/>
          <w:bCs/>
          <w:sz w:val="21"/>
          <w:szCs w:val="21"/>
        </w:rPr>
        <w:t>Job Title</w:t>
      </w:r>
      <w:r w:rsidR="00E54A7A">
        <w:rPr>
          <w:rFonts w:ascii="Arial" w:hAnsi="Arial" w:cs="Arial"/>
          <w:b/>
          <w:bCs/>
          <w:sz w:val="21"/>
          <w:szCs w:val="21"/>
        </w:rPr>
        <w:tab/>
      </w:r>
      <w:r w:rsidR="00E54A7A">
        <w:rPr>
          <w:rFonts w:ascii="Arial" w:hAnsi="Arial" w:cs="Arial"/>
          <w:b/>
          <w:bCs/>
          <w:sz w:val="21"/>
          <w:szCs w:val="21"/>
        </w:rPr>
        <w:tab/>
      </w:r>
      <w:r w:rsidR="00B708A0" w:rsidRPr="006449BF">
        <w:rPr>
          <w:rFonts w:ascii="Arial" w:hAnsi="Arial" w:cs="Arial"/>
          <w:sz w:val="21"/>
          <w:szCs w:val="21"/>
        </w:rPr>
        <w:t>Careers</w:t>
      </w:r>
      <w:r w:rsidR="004178D5" w:rsidRPr="006449BF">
        <w:rPr>
          <w:rFonts w:ascii="Arial" w:hAnsi="Arial" w:cs="Arial"/>
          <w:sz w:val="21"/>
          <w:szCs w:val="21"/>
        </w:rPr>
        <w:t xml:space="preserve"> Development Consultant</w:t>
      </w:r>
      <w:r w:rsidR="00652B5E">
        <w:rPr>
          <w:rFonts w:ascii="Arial" w:hAnsi="Arial" w:cs="Arial"/>
          <w:b/>
          <w:bCs/>
          <w:sz w:val="21"/>
          <w:szCs w:val="21"/>
        </w:rPr>
        <w:t xml:space="preserve"> </w:t>
      </w:r>
    </w:p>
    <w:p w14:paraId="0729B743" w14:textId="666847F3" w:rsidR="0049531A" w:rsidRDefault="0049531A" w:rsidP="00194A2C">
      <w:pPr>
        <w:pStyle w:val="BodyText1"/>
        <w:rPr>
          <w:rFonts w:ascii="Arial" w:hAnsi="Arial" w:cs="Arial"/>
          <w:b/>
          <w:bCs/>
          <w:sz w:val="21"/>
          <w:szCs w:val="21"/>
        </w:rPr>
      </w:pPr>
    </w:p>
    <w:p w14:paraId="725C3425" w14:textId="55EAFC7C" w:rsidR="00CE77FF" w:rsidRPr="002774EA" w:rsidRDefault="0032088C" w:rsidP="00194A2C">
      <w:pPr>
        <w:pStyle w:val="BodyText1"/>
        <w:rPr>
          <w:rFonts w:ascii="Arial" w:hAnsi="Arial" w:cs="Arial"/>
          <w:sz w:val="21"/>
          <w:szCs w:val="21"/>
        </w:rPr>
      </w:pPr>
      <w:r w:rsidRPr="002774EA">
        <w:rPr>
          <w:rFonts w:ascii="Arial" w:hAnsi="Arial" w:cs="Arial"/>
          <w:b/>
          <w:bCs/>
          <w:sz w:val="21"/>
          <w:szCs w:val="21"/>
        </w:rPr>
        <w:t>Department</w:t>
      </w:r>
      <w:r w:rsidR="002752F8">
        <w:rPr>
          <w:rFonts w:ascii="Arial" w:hAnsi="Arial" w:cs="Arial"/>
          <w:b/>
          <w:bCs/>
          <w:sz w:val="21"/>
          <w:szCs w:val="21"/>
        </w:rPr>
        <w:tab/>
      </w:r>
      <w:r w:rsidR="002752F8">
        <w:rPr>
          <w:rFonts w:ascii="Arial" w:hAnsi="Arial" w:cs="Arial"/>
          <w:b/>
          <w:bCs/>
          <w:sz w:val="21"/>
          <w:szCs w:val="21"/>
        </w:rPr>
        <w:tab/>
      </w:r>
      <w:sdt>
        <w:sdtPr>
          <w:rPr>
            <w:rFonts w:ascii="Arial" w:hAnsi="Arial" w:cs="Arial"/>
            <w:sz w:val="21"/>
            <w:szCs w:val="21"/>
          </w:rPr>
          <w:id w:val="986432316"/>
          <w:placeholder>
            <w:docPart w:val="2D7CDFC6C0074A12B0C27E0DC4F54A61"/>
          </w:placeholder>
          <w:dropDownList>
            <w:listItem w:value="Choose an item."/>
            <w:listItem w:displayText="Accountancy &amp; Tax" w:value="Accountancy &amp; Tax"/>
            <w:listItem w:displayText="Actuarial" w:value="Actuarial"/>
            <w:listItem w:displayText="Apprenticeship Operations" w:value="Apprenticeship Operations"/>
            <w:listItem w:displayText="Business Analysis" w:value="Business Analysis"/>
            <w:listItem w:displayText="Business Efficiency" w:value="Business Efficiency"/>
            <w:listItem w:displayText="Channel Islands" w:value="Channel Islands"/>
            <w:listItem w:displayText="Client Services" w:value="Client Services"/>
            <w:listItem w:displayText="Contact Centre" w:value="Contact Centre"/>
            <w:listItem w:displayText="Customer Experience" w:value="Customer Experience"/>
            <w:listItem w:displayText="Digital Product" w:value="Digital Product"/>
            <w:listItem w:displayText="Facilities &amp; Customer Services" w:value="Facilities &amp; Customer Services"/>
            <w:listItem w:displayText="Financial Services" w:value="Financial Services"/>
            <w:listItem w:displayText="Group Academic Services" w:value="Group Academic Services"/>
            <w:listItem w:displayText="Group Education Services" w:value="Group Education Services"/>
            <w:listItem w:displayText="Group Education Technologies" w:value="Group Education Technologies"/>
            <w:listItem w:displayText="Group Finance" w:value="Group Finance"/>
            <w:listItem w:displayText="HR" w:value="HR"/>
            <w:listItem w:displayText="International Education Solutions" w:value="International Education Solutions"/>
            <w:listItem w:displayText="Law School" w:value="Law School"/>
            <w:listItem w:displayText="Learning Media" w:value="Learning Media"/>
            <w:listItem w:displayText="Legal" w:value="Legal"/>
            <w:listItem w:displayText="Marketing" w:value="Marketing"/>
            <w:listItem w:displayText="Non-Executive" w:value="Non-Executive"/>
            <w:listItem w:displayText="Operations" w:value="Operations"/>
            <w:listItem w:displayText="Planning &amp; Scheduling" w:value="Planning &amp; Scheduling"/>
            <w:listItem w:displayText="Project Management Office" w:value="Project Management Office"/>
            <w:listItem w:displayText="Professional Development" w:value="Professional Development"/>
            <w:listItem w:displayText="Registry Operations" w:value="Registry Operations"/>
            <w:listItem w:displayText="Sales &amp; Marketing" w:value="Sales &amp; Marketing"/>
            <w:listItem w:displayText="School of Business" w:value="School of Business"/>
            <w:listItem w:displayText="School of Health" w:value="School of Health"/>
            <w:listItem w:displayText="School of Nursing" w:value="School of Nursing"/>
            <w:listItem w:displayText="School of People and Skills Development" w:value="School of People and Skills Development"/>
            <w:listItem w:displayText="School of Technology" w:value="School of Technology"/>
            <w:listItem w:displayText="Senior Executive" w:value="Senior Executive"/>
            <w:listItem w:displayText="Technology" w:value="Technology"/>
            <w:listItem w:displayText="University Central Administration" w:value="University Central Administration"/>
            <w:listItem w:displayText="Other" w:value="Other"/>
          </w:dropDownList>
        </w:sdtPr>
        <w:sdtEndPr/>
        <w:sdtContent>
          <w:r w:rsidR="00554467" w:rsidRPr="006449BF">
            <w:rPr>
              <w:rFonts w:ascii="Arial" w:hAnsi="Arial" w:cs="Arial"/>
              <w:sz w:val="21"/>
              <w:szCs w:val="21"/>
            </w:rPr>
            <w:t>Group Education Services</w:t>
          </w:r>
        </w:sdtContent>
      </w:sdt>
    </w:p>
    <w:p w14:paraId="388A06DF" w14:textId="22367759" w:rsidR="00336E0D" w:rsidRPr="002774EA" w:rsidRDefault="00336E0D" w:rsidP="00194A2C">
      <w:pPr>
        <w:pStyle w:val="BodyText1"/>
        <w:rPr>
          <w:rFonts w:ascii="Arial" w:hAnsi="Arial" w:cs="Arial"/>
          <w:sz w:val="21"/>
          <w:szCs w:val="21"/>
        </w:rPr>
      </w:pPr>
    </w:p>
    <w:p w14:paraId="116AA883" w14:textId="5202EF0A" w:rsidR="00591781" w:rsidRPr="002774EA" w:rsidRDefault="00591781" w:rsidP="00194A2C">
      <w:pPr>
        <w:pStyle w:val="BodyText1"/>
        <w:rPr>
          <w:rFonts w:ascii="Arial" w:hAnsi="Arial" w:cs="Arial"/>
          <w:sz w:val="21"/>
          <w:szCs w:val="21"/>
        </w:rPr>
      </w:pPr>
      <w:r w:rsidRPr="002774EA">
        <w:rPr>
          <w:rFonts w:ascii="Arial" w:hAnsi="Arial" w:cs="Arial"/>
          <w:b/>
          <w:bCs/>
          <w:sz w:val="21"/>
          <w:szCs w:val="21"/>
        </w:rPr>
        <w:t>Location</w:t>
      </w:r>
      <w:r w:rsidR="00311643">
        <w:rPr>
          <w:rFonts w:ascii="Arial" w:hAnsi="Arial" w:cs="Arial"/>
          <w:b/>
          <w:bCs/>
          <w:sz w:val="21"/>
          <w:szCs w:val="21"/>
        </w:rPr>
        <w:tab/>
      </w:r>
      <w:r w:rsidR="00311643">
        <w:rPr>
          <w:rFonts w:ascii="Arial" w:hAnsi="Arial" w:cs="Arial"/>
          <w:b/>
          <w:bCs/>
          <w:sz w:val="21"/>
          <w:szCs w:val="21"/>
        </w:rPr>
        <w:tab/>
      </w:r>
      <w:sdt>
        <w:sdtPr>
          <w:rPr>
            <w:rFonts w:ascii="Arial" w:hAnsi="Arial" w:cs="Arial"/>
            <w:sz w:val="21"/>
            <w:szCs w:val="21"/>
          </w:rPr>
          <w:id w:val="-450396153"/>
          <w:placeholder>
            <w:docPart w:val="E617A1C840A945BFA2D5E3FF09BB54C2"/>
          </w:placeholder>
          <w:dropDownList>
            <w:listItem w:value="Choose an item."/>
            <w:listItem w:displayText="Abingdon" w:value="Abingdon"/>
            <w:listItem w:displayText="Birmingham" w:value="Birmingham"/>
            <w:listItem w:displayText="Bristol" w:value="Bristol"/>
            <w:listItem w:displayText="Cambridge" w:value="Cambridge"/>
            <w:listItem w:displayText="Croydon" w:value="Croydon"/>
            <w:listItem w:displayText="Glasgow" w:value="Glasgow"/>
            <w:listItem w:displayText="Guernsey" w:value="Guernsey"/>
            <w:listItem w:displayText="Home based" w:value="Home based"/>
            <w:listItem w:displayText="Home and office based" w:value="Home and office based"/>
            <w:listItem w:displayText="Hong Kong" w:value="Hong Kong"/>
            <w:listItem w:displayText="Jersey" w:value="Jersey"/>
            <w:listItem w:displayText="Leeds" w:value="Leeds"/>
            <w:listItem w:displayText="Livingston" w:value="Livingston"/>
            <w:listItem w:displayText="London Fitzwilliam House" w:value="London Fitzwilliam House"/>
            <w:listItem w:displayText="London Holborn" w:value="London Holborn"/>
            <w:listItem w:displayText="London King's Cross" w:value="London King's Cross"/>
            <w:listItem w:displayText="London Portsoken Street" w:value="London Portsoken Street"/>
            <w:listItem w:displayText="London Shepherd's Bush" w:value="London Shepherd's Bush"/>
            <w:listItem w:displayText="London Waterloo" w:value="London Waterloo"/>
            <w:listItem w:displayText="Malaysia" w:value="Malaysia"/>
            <w:listItem w:displayText="Manchester St James" w:value="Manchester St James"/>
            <w:listItem w:displayText="Milton Keynes" w:value="Milton Keynes"/>
            <w:listItem w:displayText="Nationwide" w:value="Nationwide"/>
            <w:listItem w:displayText="Newcastle" w:value="Newcastle"/>
            <w:listItem w:displayText="Nottingham" w:value="Nottingham"/>
            <w:listItem w:displayText="Poland" w:value="Poland"/>
            <w:listItem w:displayText="Reading" w:value="Reading"/>
            <w:listItem w:displayText="Romania" w:value="Romania"/>
            <w:listItem w:displayText="Shanghai" w:value="Shanghai"/>
            <w:listItem w:displayText="Singapore" w:value="Singapore"/>
            <w:listItem w:displayText="Southampton" w:value="Southampton"/>
            <w:listItem w:displayText="Other" w:value="Other"/>
          </w:dropDownList>
        </w:sdtPr>
        <w:sdtEndPr/>
        <w:sdtContent>
          <w:r w:rsidR="004178D5" w:rsidRPr="006449BF">
            <w:rPr>
              <w:rFonts w:ascii="Arial" w:hAnsi="Arial" w:cs="Arial"/>
              <w:sz w:val="21"/>
              <w:szCs w:val="21"/>
            </w:rPr>
            <w:t>Home and office based</w:t>
          </w:r>
        </w:sdtContent>
      </w:sdt>
    </w:p>
    <w:p w14:paraId="4521621F" w14:textId="3DE15C1C" w:rsidR="00591781" w:rsidRDefault="00591781" w:rsidP="00194A2C">
      <w:pPr>
        <w:pStyle w:val="BodyText1"/>
        <w:rPr>
          <w:rFonts w:ascii="Arial" w:hAnsi="Arial" w:cs="Arial"/>
          <w:sz w:val="21"/>
          <w:szCs w:val="21"/>
        </w:rPr>
      </w:pPr>
    </w:p>
    <w:p w14:paraId="10833EC7" w14:textId="66ED3C11" w:rsidR="003F577A" w:rsidRDefault="003F577A" w:rsidP="00920B62">
      <w:pPr>
        <w:pStyle w:val="BodyText1"/>
        <w:ind w:left="2127" w:hanging="2127"/>
        <w:rPr>
          <w:rFonts w:ascii="Arial" w:hAnsi="Arial" w:cs="Arial"/>
          <w:sz w:val="21"/>
          <w:szCs w:val="21"/>
        </w:rPr>
      </w:pPr>
      <w:r>
        <w:rPr>
          <w:rFonts w:ascii="Arial" w:hAnsi="Arial" w:cs="Arial"/>
          <w:b/>
          <w:bCs/>
          <w:sz w:val="21"/>
          <w:szCs w:val="21"/>
        </w:rPr>
        <w:t>Additional details</w:t>
      </w:r>
      <w:r>
        <w:rPr>
          <w:rFonts w:ascii="Arial" w:hAnsi="Arial" w:cs="Arial"/>
          <w:b/>
          <w:bCs/>
          <w:sz w:val="21"/>
          <w:szCs w:val="21"/>
        </w:rPr>
        <w:tab/>
      </w:r>
      <w:r w:rsidR="007E0643" w:rsidRPr="006449BF">
        <w:rPr>
          <w:rFonts w:ascii="Arial" w:hAnsi="Arial" w:cs="Arial"/>
          <w:sz w:val="21"/>
          <w:szCs w:val="21"/>
        </w:rPr>
        <w:t xml:space="preserve">Hybrid contract with </w:t>
      </w:r>
      <w:r w:rsidR="0079034E" w:rsidRPr="006449BF">
        <w:rPr>
          <w:rFonts w:ascii="Arial" w:hAnsi="Arial" w:cs="Arial"/>
          <w:sz w:val="21"/>
          <w:szCs w:val="21"/>
        </w:rPr>
        <w:t xml:space="preserve">expectation to work in </w:t>
      </w:r>
      <w:r w:rsidR="006605A7" w:rsidRPr="006449BF">
        <w:rPr>
          <w:rFonts w:ascii="Arial" w:hAnsi="Arial" w:cs="Arial"/>
          <w:sz w:val="21"/>
          <w:szCs w:val="21"/>
        </w:rPr>
        <w:t>the office 3 days per week (days to be agreed with line manager)</w:t>
      </w:r>
    </w:p>
    <w:p w14:paraId="48802181" w14:textId="7692318B" w:rsidR="003F577A" w:rsidRDefault="003F577A" w:rsidP="003F577A">
      <w:pPr>
        <w:pStyle w:val="BodyText1"/>
        <w:rPr>
          <w:rFonts w:ascii="Arial" w:hAnsi="Arial" w:cs="Arial"/>
          <w:sz w:val="21"/>
          <w:szCs w:val="21"/>
        </w:rPr>
      </w:pPr>
    </w:p>
    <w:p w14:paraId="127F5C12" w14:textId="148E33AD" w:rsidR="003F577A" w:rsidRPr="006449BF" w:rsidRDefault="003F577A" w:rsidP="006449BF">
      <w:pPr>
        <w:pStyle w:val="BodyText1"/>
        <w:ind w:left="2127" w:hanging="2127"/>
        <w:rPr>
          <w:rFonts w:ascii="Arial" w:hAnsi="Arial" w:cs="Arial"/>
          <w:b/>
          <w:bCs/>
          <w:sz w:val="21"/>
          <w:szCs w:val="21"/>
        </w:rPr>
      </w:pPr>
      <w:r>
        <w:rPr>
          <w:rFonts w:ascii="Arial" w:hAnsi="Arial" w:cs="Arial"/>
          <w:b/>
          <w:bCs/>
          <w:sz w:val="21"/>
          <w:szCs w:val="21"/>
        </w:rPr>
        <w:t>Travel requirements</w:t>
      </w:r>
      <w:r w:rsidR="006449BF">
        <w:rPr>
          <w:rFonts w:ascii="Arial" w:hAnsi="Arial" w:cs="Arial"/>
          <w:b/>
          <w:bCs/>
          <w:sz w:val="21"/>
          <w:szCs w:val="21"/>
        </w:rPr>
        <w:tab/>
      </w:r>
      <w:r w:rsidR="00651B3E" w:rsidRPr="006449BF">
        <w:rPr>
          <w:rFonts w:ascii="Arial" w:hAnsi="Arial" w:cs="Arial"/>
          <w:sz w:val="21"/>
          <w:szCs w:val="21"/>
        </w:rPr>
        <w:t>Some</w:t>
      </w:r>
      <w:r w:rsidR="00F21C6A" w:rsidRPr="006449BF">
        <w:rPr>
          <w:rFonts w:ascii="Arial" w:hAnsi="Arial" w:cs="Arial"/>
          <w:sz w:val="21"/>
          <w:szCs w:val="21"/>
        </w:rPr>
        <w:t xml:space="preserve"> travel required, to other BPP centres, </w:t>
      </w:r>
      <w:r w:rsidR="00E30FD4" w:rsidRPr="006449BF">
        <w:rPr>
          <w:rFonts w:ascii="Arial" w:hAnsi="Arial" w:cs="Arial"/>
          <w:sz w:val="21"/>
          <w:szCs w:val="21"/>
        </w:rPr>
        <w:t xml:space="preserve">team </w:t>
      </w:r>
      <w:r w:rsidR="00F21C6A" w:rsidRPr="006449BF">
        <w:rPr>
          <w:rFonts w:ascii="Arial" w:hAnsi="Arial" w:cs="Arial"/>
          <w:sz w:val="21"/>
          <w:szCs w:val="21"/>
        </w:rPr>
        <w:t>meetings</w:t>
      </w:r>
      <w:r w:rsidR="004E5F99" w:rsidRPr="006449BF">
        <w:rPr>
          <w:rFonts w:ascii="Arial" w:hAnsi="Arial" w:cs="Arial"/>
          <w:sz w:val="21"/>
          <w:szCs w:val="21"/>
        </w:rPr>
        <w:t>, events</w:t>
      </w:r>
      <w:r w:rsidR="00275366">
        <w:rPr>
          <w:rFonts w:ascii="Arial" w:hAnsi="Arial" w:cs="Arial"/>
          <w:b/>
          <w:bCs/>
          <w:sz w:val="21"/>
          <w:szCs w:val="21"/>
        </w:rPr>
        <w:t xml:space="preserve"> </w:t>
      </w:r>
      <w:r w:rsidR="00275366">
        <w:rPr>
          <w:rFonts w:ascii="Arial" w:hAnsi="Arial" w:cs="Arial"/>
          <w:b/>
          <w:bCs/>
          <w:sz w:val="21"/>
          <w:szCs w:val="21"/>
        </w:rPr>
        <w:tab/>
      </w:r>
      <w:r w:rsidR="00275366">
        <w:rPr>
          <w:rFonts w:ascii="Arial" w:hAnsi="Arial" w:cs="Arial"/>
          <w:b/>
          <w:bCs/>
          <w:sz w:val="21"/>
          <w:szCs w:val="21"/>
        </w:rPr>
        <w:tab/>
      </w:r>
    </w:p>
    <w:p w14:paraId="667E12FD" w14:textId="54AEAC64" w:rsidR="003F577A" w:rsidRDefault="003E0051" w:rsidP="00194A2C">
      <w:pPr>
        <w:pStyle w:val="BodyText1"/>
        <w:rPr>
          <w:rFonts w:ascii="Arial" w:hAnsi="Arial" w:cs="Arial"/>
          <w:b/>
          <w:bCs/>
          <w:sz w:val="21"/>
          <w:szCs w:val="21"/>
        </w:rPr>
      </w:pPr>
      <w:r w:rsidRPr="002774EA">
        <w:rPr>
          <w:rFonts w:ascii="Arial" w:hAnsi="Arial" w:cs="Arial"/>
          <w:b/>
          <w:bCs/>
          <w:sz w:val="21"/>
          <w:szCs w:val="21"/>
        </w:rPr>
        <w:t>Contrac</w:t>
      </w:r>
      <w:r w:rsidR="00927E49" w:rsidRPr="002774EA">
        <w:rPr>
          <w:rFonts w:ascii="Arial" w:hAnsi="Arial" w:cs="Arial"/>
          <w:b/>
          <w:bCs/>
          <w:sz w:val="21"/>
          <w:szCs w:val="21"/>
        </w:rPr>
        <w:t xml:space="preserve">t </w:t>
      </w:r>
      <w:r w:rsidR="002E04CD">
        <w:rPr>
          <w:rFonts w:ascii="Arial" w:hAnsi="Arial" w:cs="Arial"/>
          <w:b/>
          <w:bCs/>
          <w:sz w:val="21"/>
          <w:szCs w:val="21"/>
        </w:rPr>
        <w:t>type</w:t>
      </w:r>
      <w:r w:rsidR="002E04CD">
        <w:rPr>
          <w:rFonts w:ascii="Arial" w:hAnsi="Arial" w:cs="Arial"/>
          <w:b/>
          <w:bCs/>
          <w:sz w:val="21"/>
          <w:szCs w:val="21"/>
        </w:rPr>
        <w:tab/>
      </w:r>
      <w:r w:rsidR="002E04CD">
        <w:rPr>
          <w:rFonts w:ascii="Arial" w:hAnsi="Arial" w:cs="Arial"/>
          <w:b/>
          <w:bCs/>
          <w:sz w:val="21"/>
          <w:szCs w:val="21"/>
        </w:rPr>
        <w:tab/>
      </w:r>
      <w:sdt>
        <w:sdtPr>
          <w:rPr>
            <w:rFonts w:ascii="Arial" w:hAnsi="Arial" w:cs="Arial"/>
            <w:sz w:val="21"/>
            <w:szCs w:val="21"/>
          </w:rPr>
          <w:id w:val="-435753259"/>
          <w:placeholder>
            <w:docPart w:val="6548EF412B7445ECA050F5FD73324DC2"/>
          </w:placeholder>
          <w:dropDownList>
            <w:listItem w:value="Choose an item."/>
            <w:listItem w:displayText="Full time and permanent" w:value="Full time and permanent"/>
            <w:listItem w:displayText="Part time and permanent" w:value="Part time and permanent"/>
            <w:listItem w:displayText="Full time and fixed term" w:value="Full time and fixed term"/>
            <w:listItem w:displayText="Part time and fixed term" w:value="Part time and fixed term"/>
            <w:listItem w:displayText="Apprentice" w:value="Apprentice"/>
            <w:listItem w:displayText="Temporary" w:value="Temporary"/>
            <w:listItem w:displayText="Flexi" w:value="Flexi"/>
            <w:listItem w:displayText="Freelance" w:value="Freelance"/>
            <w:listItem w:displayText="Other" w:value="Other"/>
          </w:dropDownList>
        </w:sdtPr>
        <w:sdtEndPr/>
        <w:sdtContent>
          <w:r w:rsidR="006449BF" w:rsidRPr="006449BF">
            <w:rPr>
              <w:rFonts w:ascii="Arial" w:hAnsi="Arial" w:cs="Arial"/>
              <w:sz w:val="21"/>
              <w:szCs w:val="21"/>
            </w:rPr>
            <w:t>Part time and permanent</w:t>
          </w:r>
        </w:sdtContent>
      </w:sdt>
      <w:r w:rsidR="002E04CD">
        <w:rPr>
          <w:rFonts w:ascii="Arial" w:hAnsi="Arial" w:cs="Arial"/>
          <w:b/>
          <w:bCs/>
          <w:sz w:val="21"/>
          <w:szCs w:val="21"/>
        </w:rPr>
        <w:tab/>
      </w:r>
    </w:p>
    <w:p w14:paraId="005C8A38" w14:textId="77777777" w:rsidR="003F577A" w:rsidRDefault="003F577A" w:rsidP="00194A2C">
      <w:pPr>
        <w:pStyle w:val="BodyText1"/>
        <w:rPr>
          <w:rFonts w:ascii="Arial" w:hAnsi="Arial" w:cs="Arial"/>
          <w:b/>
          <w:bCs/>
          <w:sz w:val="21"/>
          <w:szCs w:val="21"/>
        </w:rPr>
      </w:pPr>
    </w:p>
    <w:p w14:paraId="2D623605" w14:textId="2E61303E" w:rsidR="003E0051" w:rsidRPr="003F577A" w:rsidRDefault="003F577A" w:rsidP="006449BF">
      <w:pPr>
        <w:pStyle w:val="BodyText1"/>
        <w:ind w:left="2160" w:hanging="2160"/>
        <w:rPr>
          <w:rFonts w:ascii="Arial" w:hAnsi="Arial" w:cs="Arial"/>
          <w:b/>
          <w:bCs/>
          <w:sz w:val="21"/>
          <w:szCs w:val="21"/>
        </w:rPr>
      </w:pPr>
      <w:r w:rsidRPr="003F577A">
        <w:rPr>
          <w:rFonts w:ascii="Arial" w:hAnsi="Arial" w:cs="Arial"/>
          <w:b/>
          <w:bCs/>
          <w:sz w:val="21"/>
          <w:szCs w:val="21"/>
        </w:rPr>
        <w:t>Hours of work</w:t>
      </w:r>
      <w:r w:rsidR="002E04CD" w:rsidRPr="003F577A">
        <w:rPr>
          <w:rFonts w:ascii="Arial" w:hAnsi="Arial" w:cs="Arial"/>
          <w:b/>
          <w:bCs/>
          <w:sz w:val="21"/>
          <w:szCs w:val="21"/>
        </w:rPr>
        <w:tab/>
      </w:r>
      <w:r w:rsidR="0043393B" w:rsidRPr="006449BF">
        <w:rPr>
          <w:rFonts w:ascii="Arial" w:hAnsi="Arial" w:cs="Arial"/>
          <w:sz w:val="21"/>
          <w:szCs w:val="21"/>
        </w:rPr>
        <w:t>30 hours per week –</w:t>
      </w:r>
      <w:r w:rsidR="003C19E9" w:rsidRPr="006449BF">
        <w:rPr>
          <w:rFonts w:ascii="Arial" w:hAnsi="Arial" w:cs="Arial"/>
          <w:sz w:val="21"/>
          <w:szCs w:val="21"/>
        </w:rPr>
        <w:t xml:space="preserve"> (some </w:t>
      </w:r>
      <w:r w:rsidR="00BF6560" w:rsidRPr="006449BF">
        <w:rPr>
          <w:rFonts w:ascii="Arial" w:hAnsi="Arial" w:cs="Arial"/>
          <w:sz w:val="21"/>
          <w:szCs w:val="21"/>
        </w:rPr>
        <w:t xml:space="preserve">out of </w:t>
      </w:r>
      <w:proofErr w:type="gramStart"/>
      <w:r w:rsidR="00BF6560" w:rsidRPr="006449BF">
        <w:rPr>
          <w:rFonts w:ascii="Arial" w:hAnsi="Arial" w:cs="Arial"/>
          <w:sz w:val="21"/>
          <w:szCs w:val="21"/>
        </w:rPr>
        <w:t>hours</w:t>
      </w:r>
      <w:proofErr w:type="gramEnd"/>
      <w:r w:rsidR="00BF6560" w:rsidRPr="006449BF">
        <w:rPr>
          <w:rFonts w:ascii="Arial" w:hAnsi="Arial" w:cs="Arial"/>
          <w:sz w:val="21"/>
          <w:szCs w:val="21"/>
        </w:rPr>
        <w:t xml:space="preserve"> </w:t>
      </w:r>
      <w:r w:rsidR="003C19E9" w:rsidRPr="006449BF">
        <w:rPr>
          <w:rFonts w:ascii="Arial" w:hAnsi="Arial" w:cs="Arial"/>
          <w:sz w:val="21"/>
          <w:szCs w:val="21"/>
        </w:rPr>
        <w:t>work may be required, for which time off in lieu will be given)</w:t>
      </w:r>
    </w:p>
    <w:p w14:paraId="02549530" w14:textId="01EC0C23" w:rsidR="00927E49" w:rsidRPr="002774EA" w:rsidRDefault="00927E49" w:rsidP="00194A2C">
      <w:pPr>
        <w:pStyle w:val="BodyText1"/>
        <w:rPr>
          <w:rFonts w:ascii="Arial" w:hAnsi="Arial" w:cs="Arial"/>
          <w:sz w:val="21"/>
          <w:szCs w:val="21"/>
        </w:rPr>
      </w:pPr>
    </w:p>
    <w:p w14:paraId="55E0B300" w14:textId="1FBF1024" w:rsidR="004C463E" w:rsidRDefault="004C463E" w:rsidP="00194A2C">
      <w:pPr>
        <w:pStyle w:val="BodyText1"/>
        <w:rPr>
          <w:rFonts w:ascii="Arial" w:hAnsi="Arial" w:cs="Arial"/>
          <w:b/>
          <w:bCs/>
          <w:sz w:val="21"/>
          <w:szCs w:val="21"/>
        </w:rPr>
      </w:pPr>
      <w:r w:rsidRPr="002774EA">
        <w:rPr>
          <w:rFonts w:ascii="Arial" w:hAnsi="Arial" w:cs="Arial"/>
          <w:b/>
          <w:bCs/>
          <w:sz w:val="21"/>
          <w:szCs w:val="21"/>
        </w:rPr>
        <w:t xml:space="preserve">Reporting </w:t>
      </w:r>
      <w:r w:rsidR="00F076E6" w:rsidRPr="002774EA">
        <w:rPr>
          <w:rFonts w:ascii="Arial" w:hAnsi="Arial" w:cs="Arial"/>
          <w:b/>
          <w:bCs/>
          <w:sz w:val="21"/>
          <w:szCs w:val="21"/>
        </w:rPr>
        <w:t>lines</w:t>
      </w:r>
      <w:r w:rsidR="00E54A7A">
        <w:rPr>
          <w:rFonts w:ascii="Arial" w:hAnsi="Arial" w:cs="Arial"/>
          <w:b/>
          <w:bCs/>
          <w:sz w:val="21"/>
          <w:szCs w:val="21"/>
        </w:rPr>
        <w:tab/>
      </w:r>
      <w:r w:rsidR="00CF6272" w:rsidRPr="006449BF">
        <w:rPr>
          <w:rFonts w:ascii="Arial" w:hAnsi="Arial" w:cs="Arial"/>
          <w:sz w:val="21"/>
          <w:szCs w:val="21"/>
        </w:rPr>
        <w:t xml:space="preserve">Reporting to </w:t>
      </w:r>
      <w:r w:rsidR="00B708A0" w:rsidRPr="006449BF">
        <w:rPr>
          <w:rFonts w:ascii="Arial" w:hAnsi="Arial" w:cs="Arial"/>
          <w:sz w:val="21"/>
          <w:szCs w:val="21"/>
        </w:rPr>
        <w:t>Careers</w:t>
      </w:r>
      <w:r w:rsidR="004178D5" w:rsidRPr="006449BF">
        <w:rPr>
          <w:rFonts w:ascii="Arial" w:hAnsi="Arial" w:cs="Arial"/>
          <w:sz w:val="21"/>
          <w:szCs w:val="21"/>
        </w:rPr>
        <w:t xml:space="preserve"> Development Manager</w:t>
      </w:r>
    </w:p>
    <w:p w14:paraId="00AF8D54" w14:textId="69CD9186" w:rsidR="005E1768" w:rsidRDefault="005E1768" w:rsidP="00194A2C">
      <w:pPr>
        <w:pStyle w:val="BodyText1"/>
        <w:rPr>
          <w:rFonts w:ascii="Arial" w:hAnsi="Arial" w:cs="Arial"/>
          <w:b/>
          <w:bCs/>
          <w:sz w:val="21"/>
          <w:szCs w:val="21"/>
        </w:rPr>
      </w:pPr>
    </w:p>
    <w:p w14:paraId="0E54C2DC" w14:textId="64C4368E" w:rsidR="005E1768" w:rsidRDefault="005E1768" w:rsidP="00194A2C">
      <w:pPr>
        <w:pStyle w:val="BodyText1"/>
        <w:rPr>
          <w:rFonts w:ascii="Arial" w:hAnsi="Arial" w:cs="Arial"/>
          <w:b/>
          <w:bCs/>
          <w:sz w:val="21"/>
          <w:szCs w:val="21"/>
        </w:rPr>
      </w:pPr>
    </w:p>
    <w:p w14:paraId="222A087D" w14:textId="27A2FF32" w:rsidR="00C23D72" w:rsidRDefault="00801A82" w:rsidP="00194A2C">
      <w:pPr>
        <w:pStyle w:val="BodyText1"/>
        <w:rPr>
          <w:rFonts w:ascii="Arial" w:hAnsi="Arial" w:cs="Arial"/>
          <w:b/>
          <w:bCs/>
          <w:sz w:val="21"/>
          <w:szCs w:val="21"/>
        </w:rPr>
      </w:pPr>
      <w:r w:rsidRPr="003873A9">
        <w:rPr>
          <w:rFonts w:ascii="Arial" w:hAnsi="Arial" w:cs="Arial"/>
          <w:b/>
          <w:bCs/>
          <w:sz w:val="21"/>
          <w:szCs w:val="21"/>
        </w:rPr>
        <w:t>Job Purpose</w:t>
      </w:r>
      <w:r w:rsidR="00CF6272" w:rsidRPr="003873A9">
        <w:rPr>
          <w:rFonts w:ascii="Arial" w:hAnsi="Arial" w:cs="Arial"/>
          <w:b/>
          <w:bCs/>
          <w:sz w:val="21"/>
          <w:szCs w:val="21"/>
        </w:rPr>
        <w:t xml:space="preserve">  </w:t>
      </w:r>
    </w:p>
    <w:p w14:paraId="32CCED08" w14:textId="77777777" w:rsidR="006449BF" w:rsidRPr="003873A9" w:rsidRDefault="006449BF" w:rsidP="00194A2C">
      <w:pPr>
        <w:pStyle w:val="BodyText1"/>
        <w:rPr>
          <w:rFonts w:ascii="Arial" w:hAnsi="Arial" w:cs="Arial"/>
          <w:b/>
          <w:bCs/>
          <w:sz w:val="21"/>
          <w:szCs w:val="21"/>
        </w:rPr>
      </w:pPr>
    </w:p>
    <w:p w14:paraId="0FAF3E99" w14:textId="2F4E81E3" w:rsidR="0005479B" w:rsidRPr="003873A9" w:rsidRDefault="00DC6DB7" w:rsidP="00142197">
      <w:pPr>
        <w:rPr>
          <w:rFonts w:ascii="Arial" w:hAnsi="Arial" w:cs="Arial"/>
          <w:sz w:val="21"/>
          <w:szCs w:val="21"/>
        </w:rPr>
      </w:pPr>
      <w:r w:rsidRPr="003873A9">
        <w:rPr>
          <w:rFonts w:ascii="Arial" w:hAnsi="Arial" w:cs="Arial"/>
          <w:sz w:val="21"/>
          <w:szCs w:val="21"/>
        </w:rPr>
        <w:t xml:space="preserve">As a </w:t>
      </w:r>
      <w:r w:rsidR="00B708A0">
        <w:rPr>
          <w:rFonts w:ascii="Arial" w:hAnsi="Arial" w:cs="Arial"/>
          <w:sz w:val="21"/>
          <w:szCs w:val="21"/>
        </w:rPr>
        <w:t>Careers Development Consultant</w:t>
      </w:r>
      <w:r w:rsidRPr="003873A9">
        <w:rPr>
          <w:rFonts w:ascii="Arial" w:hAnsi="Arial" w:cs="Arial"/>
          <w:sz w:val="21"/>
          <w:szCs w:val="21"/>
        </w:rPr>
        <w:t>, you</w:t>
      </w:r>
      <w:r w:rsidR="00A960F6" w:rsidRPr="003873A9">
        <w:rPr>
          <w:rFonts w:ascii="Arial" w:hAnsi="Arial" w:cs="Arial"/>
          <w:sz w:val="21"/>
          <w:szCs w:val="21"/>
        </w:rPr>
        <w:t xml:space="preserve"> will play a key role in supporting the employability and career readiness of </w:t>
      </w:r>
      <w:r w:rsidR="00413B62">
        <w:rPr>
          <w:rFonts w:ascii="Arial" w:hAnsi="Arial" w:cs="Arial"/>
          <w:sz w:val="21"/>
          <w:szCs w:val="21"/>
        </w:rPr>
        <w:t xml:space="preserve">undergraduate and </w:t>
      </w:r>
      <w:r w:rsidR="00A960F6" w:rsidRPr="003873A9">
        <w:rPr>
          <w:rFonts w:ascii="Arial" w:hAnsi="Arial" w:cs="Arial"/>
          <w:sz w:val="21"/>
          <w:szCs w:val="21"/>
        </w:rPr>
        <w:t>postgraduate students</w:t>
      </w:r>
      <w:r w:rsidR="00D13125">
        <w:rPr>
          <w:rFonts w:ascii="Arial" w:hAnsi="Arial" w:cs="Arial"/>
          <w:sz w:val="21"/>
          <w:szCs w:val="21"/>
        </w:rPr>
        <w:t xml:space="preserve">, </w:t>
      </w:r>
      <w:r w:rsidR="00831B2F">
        <w:rPr>
          <w:rFonts w:ascii="Arial" w:hAnsi="Arial" w:cs="Arial"/>
          <w:sz w:val="21"/>
          <w:szCs w:val="21"/>
        </w:rPr>
        <w:t>alumni</w:t>
      </w:r>
      <w:r w:rsidR="00A960F6" w:rsidRPr="003873A9">
        <w:rPr>
          <w:rFonts w:ascii="Arial" w:hAnsi="Arial" w:cs="Arial"/>
          <w:sz w:val="21"/>
          <w:szCs w:val="21"/>
        </w:rPr>
        <w:t xml:space="preserve"> </w:t>
      </w:r>
      <w:r w:rsidR="00D13125">
        <w:rPr>
          <w:rFonts w:ascii="Arial" w:hAnsi="Arial" w:cs="Arial"/>
          <w:sz w:val="21"/>
          <w:szCs w:val="21"/>
        </w:rPr>
        <w:t xml:space="preserve">and apprentices </w:t>
      </w:r>
      <w:r w:rsidR="00A960F6" w:rsidRPr="003873A9">
        <w:rPr>
          <w:rFonts w:ascii="Arial" w:hAnsi="Arial" w:cs="Arial"/>
          <w:sz w:val="21"/>
          <w:szCs w:val="21"/>
        </w:rPr>
        <w:t xml:space="preserve">across a range of disciplines, including </w:t>
      </w:r>
      <w:r w:rsidR="009D3650">
        <w:rPr>
          <w:rFonts w:ascii="Arial" w:hAnsi="Arial" w:cs="Arial"/>
          <w:sz w:val="21"/>
          <w:szCs w:val="21"/>
        </w:rPr>
        <w:t xml:space="preserve">Law, Business, Technology and Healthcare.  </w:t>
      </w:r>
      <w:r w:rsidR="00384C67" w:rsidRPr="003873A9">
        <w:rPr>
          <w:rFonts w:ascii="Arial" w:hAnsi="Arial" w:cs="Arial"/>
          <w:sz w:val="21"/>
          <w:szCs w:val="21"/>
        </w:rPr>
        <w:t xml:space="preserve">You will </w:t>
      </w:r>
      <w:r w:rsidR="005A517A" w:rsidRPr="003873A9">
        <w:rPr>
          <w:rFonts w:ascii="Arial" w:hAnsi="Arial" w:cs="Arial"/>
          <w:sz w:val="21"/>
          <w:szCs w:val="21"/>
        </w:rPr>
        <w:t xml:space="preserve">facilitate </w:t>
      </w:r>
      <w:r w:rsidR="00D46161" w:rsidRPr="003873A9">
        <w:rPr>
          <w:rFonts w:ascii="Arial" w:hAnsi="Arial" w:cs="Arial"/>
          <w:sz w:val="21"/>
          <w:szCs w:val="21"/>
        </w:rPr>
        <w:t>such activities as one-to-one and group sessions (online and face-to-face)</w:t>
      </w:r>
      <w:r w:rsidR="002D030E" w:rsidRPr="003873A9">
        <w:rPr>
          <w:rFonts w:ascii="Arial" w:hAnsi="Arial" w:cs="Arial"/>
          <w:sz w:val="21"/>
          <w:szCs w:val="21"/>
        </w:rPr>
        <w:t>,</w:t>
      </w:r>
      <w:r w:rsidR="00CC0AC3">
        <w:rPr>
          <w:rFonts w:ascii="Arial" w:hAnsi="Arial" w:cs="Arial"/>
          <w:sz w:val="21"/>
          <w:szCs w:val="21"/>
        </w:rPr>
        <w:t xml:space="preserve"> offering guidance across a range of </w:t>
      </w:r>
      <w:r w:rsidR="0048279B">
        <w:rPr>
          <w:rFonts w:ascii="Arial" w:hAnsi="Arial" w:cs="Arial"/>
          <w:sz w:val="21"/>
          <w:szCs w:val="21"/>
        </w:rPr>
        <w:t>services,</w:t>
      </w:r>
      <w:r w:rsidR="002D030E" w:rsidRPr="003873A9">
        <w:rPr>
          <w:rFonts w:ascii="Arial" w:hAnsi="Arial" w:cs="Arial"/>
          <w:sz w:val="21"/>
          <w:szCs w:val="21"/>
        </w:rPr>
        <w:t xml:space="preserve"> </w:t>
      </w:r>
      <w:r w:rsidR="009A15DD" w:rsidRPr="003873A9">
        <w:rPr>
          <w:rFonts w:ascii="Arial" w:hAnsi="Arial" w:cs="Arial"/>
          <w:sz w:val="21"/>
          <w:szCs w:val="21"/>
        </w:rPr>
        <w:t xml:space="preserve">and the design and delivery </w:t>
      </w:r>
      <w:r w:rsidR="005A517A" w:rsidRPr="003873A9">
        <w:rPr>
          <w:rFonts w:ascii="Arial" w:hAnsi="Arial" w:cs="Arial"/>
          <w:sz w:val="21"/>
          <w:szCs w:val="21"/>
        </w:rPr>
        <w:t>of high</w:t>
      </w:r>
      <w:r w:rsidR="00A960F6" w:rsidRPr="003873A9">
        <w:rPr>
          <w:rFonts w:ascii="Arial" w:hAnsi="Arial" w:cs="Arial"/>
          <w:sz w:val="21"/>
          <w:szCs w:val="21"/>
        </w:rPr>
        <w:t xml:space="preserve">-impact </w:t>
      </w:r>
      <w:r w:rsidR="00EE6646">
        <w:rPr>
          <w:rFonts w:ascii="Arial" w:hAnsi="Arial" w:cs="Arial"/>
          <w:sz w:val="21"/>
          <w:szCs w:val="21"/>
        </w:rPr>
        <w:t xml:space="preserve">Careers Development </w:t>
      </w:r>
      <w:r w:rsidR="00504C81" w:rsidRPr="003873A9">
        <w:rPr>
          <w:rFonts w:ascii="Arial" w:hAnsi="Arial" w:cs="Arial"/>
          <w:sz w:val="21"/>
          <w:szCs w:val="21"/>
        </w:rPr>
        <w:t xml:space="preserve">and skills </w:t>
      </w:r>
      <w:r w:rsidR="00A960F6" w:rsidRPr="003873A9">
        <w:rPr>
          <w:rFonts w:ascii="Arial" w:hAnsi="Arial" w:cs="Arial"/>
          <w:sz w:val="21"/>
          <w:szCs w:val="21"/>
        </w:rPr>
        <w:t>content</w:t>
      </w:r>
    </w:p>
    <w:p w14:paraId="20D5A34B" w14:textId="48425DD2" w:rsidR="00142197" w:rsidRDefault="00C40F18" w:rsidP="00142197">
      <w:pPr>
        <w:rPr>
          <w:rFonts w:ascii="Arial" w:hAnsi="Arial" w:cs="Arial"/>
          <w:sz w:val="21"/>
          <w:szCs w:val="21"/>
        </w:rPr>
      </w:pPr>
      <w:r w:rsidRPr="003873A9">
        <w:rPr>
          <w:rFonts w:ascii="Arial" w:hAnsi="Arial" w:cs="Arial"/>
          <w:sz w:val="21"/>
          <w:szCs w:val="21"/>
        </w:rPr>
        <w:t xml:space="preserve">In </w:t>
      </w:r>
      <w:r w:rsidR="00A960F6" w:rsidRPr="003873A9">
        <w:rPr>
          <w:rFonts w:ascii="Arial" w:hAnsi="Arial" w:cs="Arial"/>
          <w:sz w:val="21"/>
          <w:szCs w:val="21"/>
        </w:rPr>
        <w:t>collaborat</w:t>
      </w:r>
      <w:r w:rsidR="005A517A" w:rsidRPr="003873A9">
        <w:rPr>
          <w:rFonts w:ascii="Arial" w:hAnsi="Arial" w:cs="Arial"/>
          <w:sz w:val="21"/>
          <w:szCs w:val="21"/>
        </w:rPr>
        <w:t>ion</w:t>
      </w:r>
      <w:r w:rsidR="00A960F6" w:rsidRPr="003873A9">
        <w:rPr>
          <w:rFonts w:ascii="Arial" w:hAnsi="Arial" w:cs="Arial"/>
          <w:sz w:val="21"/>
          <w:szCs w:val="21"/>
        </w:rPr>
        <w:t xml:space="preserve"> with </w:t>
      </w:r>
      <w:r w:rsidR="005A517A" w:rsidRPr="003873A9">
        <w:rPr>
          <w:rFonts w:ascii="Arial" w:hAnsi="Arial" w:cs="Arial"/>
          <w:sz w:val="21"/>
          <w:szCs w:val="21"/>
        </w:rPr>
        <w:t xml:space="preserve">the wider </w:t>
      </w:r>
      <w:r w:rsidR="00E359C5">
        <w:rPr>
          <w:rFonts w:ascii="Arial" w:hAnsi="Arial" w:cs="Arial"/>
          <w:sz w:val="21"/>
          <w:szCs w:val="21"/>
        </w:rPr>
        <w:t>Careers and Employability</w:t>
      </w:r>
      <w:r w:rsidR="005A517A" w:rsidRPr="003873A9">
        <w:rPr>
          <w:rFonts w:ascii="Arial" w:hAnsi="Arial" w:cs="Arial"/>
          <w:sz w:val="21"/>
          <w:szCs w:val="21"/>
        </w:rPr>
        <w:t xml:space="preserve"> teams, you will contribute to the implementation of the overall </w:t>
      </w:r>
      <w:r w:rsidR="00E359C5">
        <w:rPr>
          <w:rFonts w:ascii="Arial" w:hAnsi="Arial" w:cs="Arial"/>
          <w:sz w:val="21"/>
          <w:szCs w:val="21"/>
        </w:rPr>
        <w:t>Careers and Employability</w:t>
      </w:r>
      <w:r w:rsidR="005A517A" w:rsidRPr="003873A9">
        <w:rPr>
          <w:rFonts w:ascii="Arial" w:hAnsi="Arial" w:cs="Arial"/>
          <w:sz w:val="21"/>
          <w:szCs w:val="21"/>
        </w:rPr>
        <w:t xml:space="preserve"> strategy</w:t>
      </w:r>
      <w:r w:rsidR="001A4496" w:rsidRPr="003873A9">
        <w:rPr>
          <w:rFonts w:ascii="Arial" w:hAnsi="Arial" w:cs="Arial"/>
          <w:sz w:val="21"/>
          <w:szCs w:val="21"/>
        </w:rPr>
        <w:t xml:space="preserve">, ensuring that students, apprentices and alumni receive </w:t>
      </w:r>
      <w:r w:rsidR="00F01CC4" w:rsidRPr="003873A9">
        <w:rPr>
          <w:rFonts w:ascii="Arial" w:hAnsi="Arial" w:cs="Arial"/>
          <w:sz w:val="21"/>
          <w:szCs w:val="21"/>
        </w:rPr>
        <w:t>a service that is current, eng</w:t>
      </w:r>
      <w:r w:rsidR="00553439" w:rsidRPr="003873A9">
        <w:rPr>
          <w:rFonts w:ascii="Arial" w:hAnsi="Arial" w:cs="Arial"/>
          <w:sz w:val="21"/>
          <w:szCs w:val="21"/>
        </w:rPr>
        <w:t xml:space="preserve">aging and </w:t>
      </w:r>
      <w:r w:rsidR="00DF6D8E" w:rsidRPr="003873A9">
        <w:rPr>
          <w:rFonts w:ascii="Arial" w:hAnsi="Arial" w:cs="Arial"/>
          <w:sz w:val="21"/>
          <w:szCs w:val="21"/>
        </w:rPr>
        <w:t>improves their competitiveness in the part-time and graduate jobs markets</w:t>
      </w:r>
      <w:r w:rsidR="006B5F6B" w:rsidRPr="003873A9">
        <w:rPr>
          <w:rFonts w:ascii="Arial" w:hAnsi="Arial" w:cs="Arial"/>
          <w:sz w:val="21"/>
          <w:szCs w:val="21"/>
        </w:rPr>
        <w:t xml:space="preserve">, whilst </w:t>
      </w:r>
      <w:r w:rsidR="00452C50" w:rsidRPr="003873A9">
        <w:rPr>
          <w:rFonts w:ascii="Arial" w:hAnsi="Arial" w:cs="Arial"/>
          <w:sz w:val="21"/>
          <w:szCs w:val="21"/>
        </w:rPr>
        <w:t>embracing inclusivity and accessibility policies</w:t>
      </w:r>
      <w:r w:rsidR="00266C00" w:rsidRPr="003873A9">
        <w:rPr>
          <w:rFonts w:ascii="Arial" w:hAnsi="Arial" w:cs="Arial"/>
          <w:sz w:val="21"/>
          <w:szCs w:val="21"/>
        </w:rPr>
        <w:t xml:space="preserve"> of the BPP Education Group.  </w:t>
      </w:r>
      <w:r w:rsidR="002572E6" w:rsidRPr="003873A9">
        <w:rPr>
          <w:rFonts w:ascii="Arial" w:hAnsi="Arial" w:cs="Arial"/>
          <w:sz w:val="21"/>
          <w:szCs w:val="21"/>
        </w:rPr>
        <w:t>You will engage with key stakeholders</w:t>
      </w:r>
      <w:r w:rsidR="0047412A">
        <w:rPr>
          <w:rFonts w:ascii="Arial" w:hAnsi="Arial" w:cs="Arial"/>
          <w:sz w:val="21"/>
          <w:szCs w:val="21"/>
        </w:rPr>
        <w:t xml:space="preserve"> in the BPP University</w:t>
      </w:r>
      <w:r w:rsidR="002572E6" w:rsidRPr="003873A9">
        <w:rPr>
          <w:rFonts w:ascii="Arial" w:hAnsi="Arial" w:cs="Arial"/>
          <w:sz w:val="21"/>
          <w:szCs w:val="21"/>
        </w:rPr>
        <w:t xml:space="preserve"> and </w:t>
      </w:r>
      <w:r w:rsidR="00CC73BD" w:rsidRPr="003873A9">
        <w:rPr>
          <w:rFonts w:ascii="Arial" w:hAnsi="Arial" w:cs="Arial"/>
          <w:sz w:val="21"/>
          <w:szCs w:val="21"/>
        </w:rPr>
        <w:t xml:space="preserve">apprenticeship space to ensure </w:t>
      </w:r>
      <w:r w:rsidR="00EE6646">
        <w:rPr>
          <w:rFonts w:ascii="Arial" w:hAnsi="Arial" w:cs="Arial"/>
          <w:sz w:val="21"/>
          <w:szCs w:val="21"/>
        </w:rPr>
        <w:t xml:space="preserve">Careers Development </w:t>
      </w:r>
      <w:r w:rsidR="00CC73BD" w:rsidRPr="003873A9">
        <w:rPr>
          <w:rFonts w:ascii="Arial" w:hAnsi="Arial" w:cs="Arial"/>
          <w:sz w:val="21"/>
          <w:szCs w:val="21"/>
        </w:rPr>
        <w:t xml:space="preserve">services reflect the needs of the </w:t>
      </w:r>
      <w:r w:rsidR="0028267C" w:rsidRPr="003873A9">
        <w:rPr>
          <w:rFonts w:ascii="Arial" w:hAnsi="Arial" w:cs="Arial"/>
          <w:sz w:val="21"/>
          <w:szCs w:val="21"/>
        </w:rPr>
        <w:t>schools</w:t>
      </w:r>
      <w:r w:rsidR="00CC73BD" w:rsidRPr="003873A9">
        <w:rPr>
          <w:rFonts w:ascii="Arial" w:hAnsi="Arial" w:cs="Arial"/>
          <w:sz w:val="21"/>
          <w:szCs w:val="21"/>
        </w:rPr>
        <w:t xml:space="preserve"> and the </w:t>
      </w:r>
      <w:r w:rsidR="00FA599C" w:rsidRPr="003873A9">
        <w:rPr>
          <w:rFonts w:ascii="Arial" w:hAnsi="Arial" w:cs="Arial"/>
          <w:sz w:val="21"/>
          <w:szCs w:val="21"/>
        </w:rPr>
        <w:t xml:space="preserve">skills required </w:t>
      </w:r>
      <w:r w:rsidR="003873A9" w:rsidRPr="003873A9">
        <w:rPr>
          <w:rFonts w:ascii="Arial" w:hAnsi="Arial" w:cs="Arial"/>
          <w:sz w:val="21"/>
          <w:szCs w:val="21"/>
        </w:rPr>
        <w:t xml:space="preserve">by various industry sectors.  </w:t>
      </w:r>
      <w:r w:rsidR="0005479B" w:rsidRPr="003873A9">
        <w:rPr>
          <w:rFonts w:ascii="Arial" w:hAnsi="Arial" w:cs="Arial"/>
          <w:sz w:val="21"/>
          <w:szCs w:val="21"/>
        </w:rPr>
        <w:t xml:space="preserve">You will also engage with </w:t>
      </w:r>
      <w:r w:rsidR="00A960F6" w:rsidRPr="003873A9">
        <w:rPr>
          <w:rFonts w:ascii="Arial" w:hAnsi="Arial" w:cs="Arial"/>
          <w:sz w:val="21"/>
          <w:szCs w:val="21"/>
        </w:rPr>
        <w:t>academic colleagues</w:t>
      </w:r>
      <w:r w:rsidR="0057572F" w:rsidRPr="003873A9">
        <w:rPr>
          <w:rFonts w:ascii="Arial" w:hAnsi="Arial" w:cs="Arial"/>
          <w:sz w:val="21"/>
          <w:szCs w:val="21"/>
        </w:rPr>
        <w:t xml:space="preserve"> and key stakeholders</w:t>
      </w:r>
      <w:r w:rsidR="00A960F6" w:rsidRPr="003873A9">
        <w:rPr>
          <w:rFonts w:ascii="Arial" w:hAnsi="Arial" w:cs="Arial"/>
          <w:sz w:val="21"/>
          <w:szCs w:val="21"/>
        </w:rPr>
        <w:t xml:space="preserve"> to embed employability into the </w:t>
      </w:r>
      <w:r w:rsidR="003873A9" w:rsidRPr="003873A9">
        <w:rPr>
          <w:rFonts w:ascii="Arial" w:hAnsi="Arial" w:cs="Arial"/>
          <w:sz w:val="21"/>
          <w:szCs w:val="21"/>
        </w:rPr>
        <w:t>curriculum and</w:t>
      </w:r>
      <w:r w:rsidR="00266C00" w:rsidRPr="003873A9">
        <w:rPr>
          <w:rFonts w:ascii="Arial" w:hAnsi="Arial" w:cs="Arial"/>
          <w:sz w:val="21"/>
          <w:szCs w:val="21"/>
        </w:rPr>
        <w:t xml:space="preserve"> promote </w:t>
      </w:r>
      <w:r w:rsidR="00E359C5">
        <w:rPr>
          <w:rFonts w:ascii="Arial" w:hAnsi="Arial" w:cs="Arial"/>
          <w:sz w:val="21"/>
          <w:szCs w:val="21"/>
        </w:rPr>
        <w:t>Careers and Employability</w:t>
      </w:r>
      <w:r w:rsidR="00266C00" w:rsidRPr="003873A9">
        <w:rPr>
          <w:rFonts w:ascii="Arial" w:hAnsi="Arial" w:cs="Arial"/>
          <w:sz w:val="21"/>
          <w:szCs w:val="21"/>
        </w:rPr>
        <w:t xml:space="preserve"> services in general – and </w:t>
      </w:r>
      <w:r w:rsidR="00EE6646">
        <w:rPr>
          <w:rFonts w:ascii="Arial" w:hAnsi="Arial" w:cs="Arial"/>
          <w:sz w:val="21"/>
          <w:szCs w:val="21"/>
        </w:rPr>
        <w:t xml:space="preserve">Careers Development </w:t>
      </w:r>
      <w:r w:rsidR="0028267C">
        <w:rPr>
          <w:rFonts w:ascii="Arial" w:hAnsi="Arial" w:cs="Arial"/>
          <w:sz w:val="21"/>
          <w:szCs w:val="21"/>
        </w:rPr>
        <w:t>services</w:t>
      </w:r>
      <w:r w:rsidR="00266C00" w:rsidRPr="003873A9">
        <w:rPr>
          <w:rFonts w:ascii="Arial" w:hAnsi="Arial" w:cs="Arial"/>
          <w:sz w:val="21"/>
          <w:szCs w:val="21"/>
        </w:rPr>
        <w:t xml:space="preserve"> in particular – at internal and external events.</w:t>
      </w:r>
    </w:p>
    <w:p w14:paraId="0BFF9D71" w14:textId="11EFC26D" w:rsidR="0077682F" w:rsidRPr="003873A9" w:rsidRDefault="0077682F" w:rsidP="00142197">
      <w:pPr>
        <w:rPr>
          <w:rFonts w:ascii="Arial" w:hAnsi="Arial" w:cs="Arial"/>
          <w:sz w:val="21"/>
          <w:szCs w:val="21"/>
        </w:rPr>
      </w:pPr>
      <w:r>
        <w:rPr>
          <w:rFonts w:ascii="Arial" w:hAnsi="Arial" w:cs="Arial"/>
          <w:sz w:val="21"/>
          <w:szCs w:val="21"/>
        </w:rPr>
        <w:t xml:space="preserve">It is expected that you will </w:t>
      </w:r>
      <w:r w:rsidR="002C22C7">
        <w:rPr>
          <w:rFonts w:ascii="Arial" w:hAnsi="Arial" w:cs="Arial"/>
          <w:sz w:val="21"/>
          <w:szCs w:val="21"/>
        </w:rPr>
        <w:t>have a principal school which you will sup</w:t>
      </w:r>
      <w:r w:rsidR="007A0FBD">
        <w:rPr>
          <w:rFonts w:ascii="Arial" w:hAnsi="Arial" w:cs="Arial"/>
          <w:sz w:val="21"/>
          <w:szCs w:val="21"/>
        </w:rPr>
        <w:t xml:space="preserve">port primarily, whilst </w:t>
      </w:r>
      <w:r w:rsidR="009C3E20">
        <w:rPr>
          <w:rFonts w:ascii="Arial" w:hAnsi="Arial" w:cs="Arial"/>
          <w:sz w:val="21"/>
          <w:szCs w:val="21"/>
        </w:rPr>
        <w:t xml:space="preserve">occasionally providing support to other schools </w:t>
      </w:r>
      <w:r w:rsidR="00C3186B">
        <w:rPr>
          <w:rFonts w:ascii="Arial" w:hAnsi="Arial" w:cs="Arial"/>
          <w:sz w:val="21"/>
          <w:szCs w:val="21"/>
        </w:rPr>
        <w:t>as business needs require</w:t>
      </w:r>
      <w:r w:rsidR="00E022A3">
        <w:rPr>
          <w:rFonts w:ascii="Arial" w:hAnsi="Arial" w:cs="Arial"/>
          <w:sz w:val="21"/>
          <w:szCs w:val="21"/>
        </w:rPr>
        <w:t xml:space="preserve"> (for example, </w:t>
      </w:r>
      <w:r w:rsidR="00C303D8">
        <w:rPr>
          <w:rFonts w:ascii="Arial" w:hAnsi="Arial" w:cs="Arial"/>
          <w:sz w:val="21"/>
          <w:szCs w:val="21"/>
        </w:rPr>
        <w:t xml:space="preserve">during periods of annual leave and sickness, </w:t>
      </w:r>
      <w:r w:rsidR="00E022A3">
        <w:rPr>
          <w:rFonts w:ascii="Arial" w:hAnsi="Arial" w:cs="Arial"/>
          <w:sz w:val="21"/>
          <w:szCs w:val="21"/>
        </w:rPr>
        <w:t>supporting at events</w:t>
      </w:r>
      <w:r w:rsidR="00C3186B">
        <w:rPr>
          <w:rFonts w:ascii="Arial" w:hAnsi="Arial" w:cs="Arial"/>
          <w:sz w:val="21"/>
          <w:szCs w:val="21"/>
        </w:rPr>
        <w:t>).</w:t>
      </w:r>
      <w:r w:rsidR="00E022A3">
        <w:rPr>
          <w:rFonts w:ascii="Arial" w:hAnsi="Arial" w:cs="Arial"/>
          <w:sz w:val="21"/>
          <w:szCs w:val="21"/>
        </w:rPr>
        <w:t xml:space="preserve"> </w:t>
      </w:r>
      <w:r w:rsidR="009C3E20">
        <w:rPr>
          <w:rFonts w:ascii="Arial" w:hAnsi="Arial" w:cs="Arial"/>
          <w:sz w:val="21"/>
          <w:szCs w:val="21"/>
        </w:rPr>
        <w:t xml:space="preserve"> </w:t>
      </w:r>
    </w:p>
    <w:p w14:paraId="031C7071" w14:textId="03B462CE" w:rsidR="00E45427" w:rsidRDefault="009C5057" w:rsidP="00C3186B">
      <w:pPr>
        <w:pStyle w:val="BodyText1"/>
        <w:pageBreakBefore/>
        <w:rPr>
          <w:rFonts w:ascii="Arial" w:hAnsi="Arial" w:cs="Arial"/>
          <w:sz w:val="21"/>
          <w:szCs w:val="21"/>
        </w:rPr>
      </w:pPr>
      <w:r w:rsidRPr="002774EA">
        <w:rPr>
          <w:rFonts w:ascii="Arial" w:hAnsi="Arial" w:cs="Arial"/>
          <w:b/>
          <w:bCs/>
          <w:sz w:val="21"/>
          <w:szCs w:val="21"/>
        </w:rPr>
        <w:lastRenderedPageBreak/>
        <w:t>Key Responsibilities</w:t>
      </w:r>
      <w:r w:rsidRPr="002774EA">
        <w:rPr>
          <w:rFonts w:ascii="Arial" w:hAnsi="Arial" w:cs="Arial"/>
          <w:sz w:val="21"/>
          <w:szCs w:val="21"/>
        </w:rPr>
        <w:t xml:space="preserve"> </w:t>
      </w:r>
    </w:p>
    <w:p w14:paraId="6B6ABEBD" w14:textId="77777777" w:rsidR="00FA2EF2" w:rsidRDefault="00FA2EF2" w:rsidP="009C5057">
      <w:pPr>
        <w:pStyle w:val="BodyText1"/>
        <w:rPr>
          <w:rFonts w:ascii="Arial" w:hAnsi="Arial" w:cs="Arial"/>
          <w:sz w:val="21"/>
          <w:szCs w:val="21"/>
        </w:rPr>
      </w:pPr>
    </w:p>
    <w:p w14:paraId="57DBD549" w14:textId="1BE5F1E4" w:rsidR="00374193" w:rsidRPr="009B0970" w:rsidRDefault="00FA2EF2" w:rsidP="009C5057">
      <w:pPr>
        <w:pStyle w:val="BodyText1"/>
        <w:rPr>
          <w:rFonts w:ascii="Arial" w:hAnsi="Arial" w:cs="Arial"/>
          <w:b/>
          <w:bCs/>
          <w:sz w:val="21"/>
          <w:szCs w:val="21"/>
        </w:rPr>
      </w:pPr>
      <w:r w:rsidRPr="009B0970">
        <w:rPr>
          <w:rFonts w:ascii="Arial" w:hAnsi="Arial" w:cs="Arial"/>
          <w:b/>
          <w:bCs/>
          <w:sz w:val="21"/>
          <w:szCs w:val="21"/>
        </w:rPr>
        <w:t>Professional</w:t>
      </w:r>
      <w:r w:rsidR="00593A45" w:rsidRPr="009B0970">
        <w:rPr>
          <w:rFonts w:ascii="Arial" w:hAnsi="Arial" w:cs="Arial"/>
          <w:b/>
          <w:bCs/>
          <w:sz w:val="21"/>
          <w:szCs w:val="21"/>
        </w:rPr>
        <w:t xml:space="preserve"> and Skills</w:t>
      </w:r>
      <w:r w:rsidRPr="009B0970">
        <w:rPr>
          <w:rFonts w:ascii="Arial" w:hAnsi="Arial" w:cs="Arial"/>
          <w:b/>
          <w:bCs/>
          <w:sz w:val="21"/>
          <w:szCs w:val="21"/>
        </w:rPr>
        <w:t xml:space="preserve"> Development Guidance</w:t>
      </w:r>
    </w:p>
    <w:p w14:paraId="43FCF9D3" w14:textId="77777777" w:rsidR="00BB623C" w:rsidRPr="002E411A" w:rsidRDefault="00BB623C" w:rsidP="00BB623C">
      <w:pPr>
        <w:pStyle w:val="BodyText1"/>
        <w:numPr>
          <w:ilvl w:val="0"/>
          <w:numId w:val="43"/>
        </w:numPr>
        <w:rPr>
          <w:rFonts w:ascii="Arial" w:hAnsi="Arial" w:cs="Arial"/>
          <w:sz w:val="21"/>
          <w:szCs w:val="21"/>
        </w:rPr>
      </w:pPr>
      <w:r w:rsidRPr="002E411A">
        <w:rPr>
          <w:rFonts w:ascii="Arial" w:hAnsi="Arial" w:cs="Arial"/>
          <w:sz w:val="21"/>
          <w:szCs w:val="21"/>
        </w:rPr>
        <w:t>Support students</w:t>
      </w:r>
      <w:r>
        <w:rPr>
          <w:rFonts w:ascii="Arial" w:hAnsi="Arial" w:cs="Arial"/>
          <w:sz w:val="21"/>
          <w:szCs w:val="21"/>
        </w:rPr>
        <w:t xml:space="preserve"> and apprentices</w:t>
      </w:r>
      <w:r w:rsidRPr="002E411A">
        <w:rPr>
          <w:rFonts w:ascii="Arial" w:hAnsi="Arial" w:cs="Arial"/>
          <w:sz w:val="21"/>
          <w:szCs w:val="21"/>
        </w:rPr>
        <w:t xml:space="preserve"> in developing key employability skills such as communication, leadership, digital fluency, and commercial awareness.</w:t>
      </w:r>
    </w:p>
    <w:p w14:paraId="4DF82700" w14:textId="7C34FF96" w:rsidR="00BB623C" w:rsidRPr="00BB623C" w:rsidRDefault="00BB623C" w:rsidP="00BB623C">
      <w:pPr>
        <w:pStyle w:val="BodyText1"/>
        <w:numPr>
          <w:ilvl w:val="0"/>
          <w:numId w:val="43"/>
        </w:numPr>
        <w:rPr>
          <w:rFonts w:ascii="Arial" w:hAnsi="Arial" w:cs="Arial"/>
          <w:sz w:val="21"/>
          <w:szCs w:val="21"/>
        </w:rPr>
      </w:pPr>
      <w:r w:rsidRPr="002E411A">
        <w:rPr>
          <w:rFonts w:ascii="Arial" w:hAnsi="Arial" w:cs="Arial"/>
          <w:sz w:val="21"/>
          <w:szCs w:val="21"/>
        </w:rPr>
        <w:t xml:space="preserve">Provide 1:1 and group guidance to students on </w:t>
      </w:r>
      <w:r>
        <w:rPr>
          <w:rFonts w:ascii="Arial" w:hAnsi="Arial" w:cs="Arial"/>
          <w:sz w:val="21"/>
          <w:szCs w:val="21"/>
        </w:rPr>
        <w:t xml:space="preserve">such areas as CV building, interview preparation and practice, </w:t>
      </w:r>
      <w:r w:rsidRPr="002E411A">
        <w:rPr>
          <w:rFonts w:ascii="Arial" w:hAnsi="Arial" w:cs="Arial"/>
          <w:sz w:val="21"/>
          <w:szCs w:val="21"/>
        </w:rPr>
        <w:t>career planning, job search strategies, and professional development</w:t>
      </w:r>
      <w:r>
        <w:rPr>
          <w:rFonts w:ascii="Arial" w:hAnsi="Arial" w:cs="Arial"/>
          <w:sz w:val="21"/>
          <w:szCs w:val="21"/>
        </w:rPr>
        <w:t>, making use of AI where appropriate to improve efficiency and effectiveness of these services.</w:t>
      </w:r>
    </w:p>
    <w:p w14:paraId="42A3E269" w14:textId="46E121DF" w:rsidR="002E411A" w:rsidRDefault="00593A45" w:rsidP="002E411A">
      <w:pPr>
        <w:pStyle w:val="BodyText1"/>
        <w:numPr>
          <w:ilvl w:val="0"/>
          <w:numId w:val="43"/>
        </w:numPr>
        <w:rPr>
          <w:rFonts w:ascii="Arial" w:hAnsi="Arial" w:cs="Arial"/>
          <w:sz w:val="21"/>
          <w:szCs w:val="21"/>
        </w:rPr>
      </w:pPr>
      <w:r>
        <w:rPr>
          <w:rFonts w:ascii="Arial" w:hAnsi="Arial" w:cs="Arial"/>
          <w:sz w:val="21"/>
          <w:szCs w:val="21"/>
        </w:rPr>
        <w:t>Working with the Skills, Content and Resourcing team</w:t>
      </w:r>
      <w:r w:rsidR="00B93C87">
        <w:rPr>
          <w:rFonts w:ascii="Arial" w:hAnsi="Arial" w:cs="Arial"/>
          <w:sz w:val="21"/>
          <w:szCs w:val="21"/>
        </w:rPr>
        <w:t xml:space="preserve">, the </w:t>
      </w:r>
      <w:r w:rsidR="00EE6646">
        <w:rPr>
          <w:rFonts w:ascii="Arial" w:hAnsi="Arial" w:cs="Arial"/>
          <w:sz w:val="21"/>
          <w:szCs w:val="21"/>
        </w:rPr>
        <w:t xml:space="preserve">Talent Development </w:t>
      </w:r>
      <w:r w:rsidR="00B93C87">
        <w:rPr>
          <w:rFonts w:ascii="Arial" w:hAnsi="Arial" w:cs="Arial"/>
          <w:sz w:val="21"/>
          <w:szCs w:val="21"/>
        </w:rPr>
        <w:t>team</w:t>
      </w:r>
      <w:r>
        <w:rPr>
          <w:rFonts w:ascii="Arial" w:hAnsi="Arial" w:cs="Arial"/>
          <w:sz w:val="21"/>
          <w:szCs w:val="21"/>
        </w:rPr>
        <w:t xml:space="preserve"> and wider stakeholders across </w:t>
      </w:r>
      <w:r w:rsidR="005E7BF5">
        <w:rPr>
          <w:rFonts w:ascii="Arial" w:hAnsi="Arial" w:cs="Arial"/>
          <w:sz w:val="21"/>
          <w:szCs w:val="21"/>
        </w:rPr>
        <w:t>BPP University</w:t>
      </w:r>
      <w:r>
        <w:rPr>
          <w:rFonts w:ascii="Arial" w:hAnsi="Arial" w:cs="Arial"/>
          <w:sz w:val="21"/>
          <w:szCs w:val="21"/>
        </w:rPr>
        <w:t xml:space="preserve"> and Apprenticeship space, d</w:t>
      </w:r>
      <w:r w:rsidR="002E411A" w:rsidRPr="002E411A">
        <w:rPr>
          <w:rFonts w:ascii="Arial" w:hAnsi="Arial" w:cs="Arial"/>
          <w:sz w:val="21"/>
          <w:szCs w:val="21"/>
        </w:rPr>
        <w:t xml:space="preserve">esign and deliver engaging, tailored </w:t>
      </w:r>
      <w:r w:rsidR="005823B0">
        <w:rPr>
          <w:rFonts w:ascii="Arial" w:hAnsi="Arial" w:cs="Arial"/>
          <w:sz w:val="21"/>
          <w:szCs w:val="21"/>
        </w:rPr>
        <w:t>skills</w:t>
      </w:r>
      <w:r w:rsidR="002E411A" w:rsidRPr="002E411A">
        <w:rPr>
          <w:rFonts w:ascii="Arial" w:hAnsi="Arial" w:cs="Arial"/>
          <w:sz w:val="21"/>
          <w:szCs w:val="21"/>
        </w:rPr>
        <w:t xml:space="preserve"> and </w:t>
      </w:r>
      <w:r w:rsidR="00EE6646">
        <w:rPr>
          <w:rFonts w:ascii="Arial" w:hAnsi="Arial" w:cs="Arial"/>
          <w:sz w:val="21"/>
          <w:szCs w:val="21"/>
        </w:rPr>
        <w:t xml:space="preserve">Careers Development </w:t>
      </w:r>
      <w:r w:rsidR="002E411A" w:rsidRPr="002E411A">
        <w:rPr>
          <w:rFonts w:ascii="Arial" w:hAnsi="Arial" w:cs="Arial"/>
          <w:sz w:val="21"/>
          <w:szCs w:val="21"/>
        </w:rPr>
        <w:t>workshops, webinars, and resources for students and apprentices</w:t>
      </w:r>
      <w:r w:rsidR="009B0970">
        <w:rPr>
          <w:rFonts w:ascii="Arial" w:hAnsi="Arial" w:cs="Arial"/>
          <w:sz w:val="21"/>
          <w:szCs w:val="21"/>
        </w:rPr>
        <w:t xml:space="preserve">, using a range of </w:t>
      </w:r>
      <w:r w:rsidR="0066048D">
        <w:rPr>
          <w:rFonts w:ascii="Arial" w:hAnsi="Arial" w:cs="Arial"/>
          <w:sz w:val="21"/>
          <w:szCs w:val="21"/>
        </w:rPr>
        <w:t>delivery mechanisms</w:t>
      </w:r>
      <w:r w:rsidR="005823B0">
        <w:rPr>
          <w:rFonts w:ascii="Arial" w:hAnsi="Arial" w:cs="Arial"/>
          <w:sz w:val="21"/>
          <w:szCs w:val="21"/>
        </w:rPr>
        <w:t xml:space="preserve">, that reflect </w:t>
      </w:r>
      <w:r w:rsidR="00D535A9">
        <w:rPr>
          <w:rFonts w:ascii="Arial" w:hAnsi="Arial" w:cs="Arial"/>
          <w:sz w:val="21"/>
          <w:szCs w:val="21"/>
        </w:rPr>
        <w:t>market trends and expectations of employers.</w:t>
      </w:r>
    </w:p>
    <w:p w14:paraId="07A2C91E" w14:textId="6D3DA6F8" w:rsidR="007135B3" w:rsidRPr="002E411A" w:rsidRDefault="007135B3" w:rsidP="002E411A">
      <w:pPr>
        <w:pStyle w:val="BodyText1"/>
        <w:numPr>
          <w:ilvl w:val="0"/>
          <w:numId w:val="43"/>
        </w:numPr>
        <w:rPr>
          <w:rFonts w:ascii="Arial" w:hAnsi="Arial" w:cs="Arial"/>
          <w:sz w:val="21"/>
          <w:szCs w:val="21"/>
        </w:rPr>
      </w:pPr>
      <w:r>
        <w:rPr>
          <w:rFonts w:ascii="Arial" w:hAnsi="Arial" w:cs="Arial"/>
          <w:sz w:val="21"/>
          <w:szCs w:val="21"/>
        </w:rPr>
        <w:t xml:space="preserve">Ensure content remains current, relevant and engaging </w:t>
      </w:r>
      <w:r w:rsidR="007009AC">
        <w:rPr>
          <w:rFonts w:ascii="Arial" w:hAnsi="Arial" w:cs="Arial"/>
          <w:sz w:val="21"/>
          <w:szCs w:val="21"/>
        </w:rPr>
        <w:t>through regular updates</w:t>
      </w:r>
      <w:r w:rsidR="00CB4D55">
        <w:rPr>
          <w:rFonts w:ascii="Arial" w:hAnsi="Arial" w:cs="Arial"/>
          <w:sz w:val="21"/>
          <w:szCs w:val="21"/>
        </w:rPr>
        <w:t xml:space="preserve"> and audits of </w:t>
      </w:r>
      <w:r w:rsidR="001B4753">
        <w:rPr>
          <w:rFonts w:ascii="Arial" w:hAnsi="Arial" w:cs="Arial"/>
          <w:sz w:val="21"/>
          <w:szCs w:val="21"/>
        </w:rPr>
        <w:t>materials on various platforms (including BPP Futures)</w:t>
      </w:r>
      <w:r w:rsidR="007009AC">
        <w:rPr>
          <w:rFonts w:ascii="Arial" w:hAnsi="Arial" w:cs="Arial"/>
          <w:sz w:val="21"/>
          <w:szCs w:val="21"/>
        </w:rPr>
        <w:t>.</w:t>
      </w:r>
    </w:p>
    <w:p w14:paraId="01CE917F" w14:textId="04F4BD0F" w:rsidR="00496CF9" w:rsidRPr="002E411A" w:rsidRDefault="00496CF9" w:rsidP="002E411A">
      <w:pPr>
        <w:pStyle w:val="BodyText1"/>
        <w:numPr>
          <w:ilvl w:val="0"/>
          <w:numId w:val="43"/>
        </w:numPr>
        <w:rPr>
          <w:rFonts w:ascii="Arial" w:hAnsi="Arial" w:cs="Arial"/>
          <w:sz w:val="21"/>
          <w:szCs w:val="21"/>
        </w:rPr>
      </w:pPr>
      <w:r>
        <w:rPr>
          <w:rFonts w:ascii="Arial" w:hAnsi="Arial" w:cs="Arial"/>
          <w:sz w:val="21"/>
          <w:szCs w:val="21"/>
        </w:rPr>
        <w:t xml:space="preserve">Collaborate with the Skills, Content and Resourcing Manager re feedback on </w:t>
      </w:r>
      <w:r w:rsidR="0057344F">
        <w:rPr>
          <w:rFonts w:ascii="Arial" w:hAnsi="Arial" w:cs="Arial"/>
          <w:sz w:val="21"/>
          <w:szCs w:val="21"/>
        </w:rPr>
        <w:t>workshops, events and sessions, acting on this feedback in an appropriate manner.</w:t>
      </w:r>
    </w:p>
    <w:p w14:paraId="49AF1126" w14:textId="77777777" w:rsidR="002E411A" w:rsidRDefault="002E411A" w:rsidP="009C5057">
      <w:pPr>
        <w:pStyle w:val="BodyText1"/>
        <w:rPr>
          <w:rFonts w:ascii="Arial" w:hAnsi="Arial" w:cs="Arial"/>
          <w:sz w:val="21"/>
          <w:szCs w:val="21"/>
        </w:rPr>
      </w:pPr>
    </w:p>
    <w:p w14:paraId="0B848A9E" w14:textId="77777777" w:rsidR="008971E4" w:rsidRPr="008971E4" w:rsidRDefault="008971E4" w:rsidP="008971E4">
      <w:pPr>
        <w:pStyle w:val="BodyText1"/>
        <w:rPr>
          <w:rFonts w:ascii="Arial" w:hAnsi="Arial" w:cs="Arial"/>
          <w:b/>
          <w:bCs/>
          <w:sz w:val="21"/>
          <w:szCs w:val="21"/>
        </w:rPr>
      </w:pPr>
      <w:r w:rsidRPr="008971E4">
        <w:rPr>
          <w:rFonts w:ascii="Arial" w:hAnsi="Arial" w:cs="Arial"/>
          <w:b/>
          <w:bCs/>
          <w:sz w:val="21"/>
          <w:szCs w:val="21"/>
        </w:rPr>
        <w:t>Curriculum Integration</w:t>
      </w:r>
    </w:p>
    <w:p w14:paraId="76C68F29" w14:textId="4AA81262" w:rsidR="008971E4" w:rsidRPr="008971E4" w:rsidRDefault="008971E4" w:rsidP="008971E4">
      <w:pPr>
        <w:pStyle w:val="BodyText1"/>
        <w:numPr>
          <w:ilvl w:val="0"/>
          <w:numId w:val="44"/>
        </w:numPr>
        <w:rPr>
          <w:rFonts w:ascii="Arial" w:hAnsi="Arial" w:cs="Arial"/>
          <w:sz w:val="21"/>
          <w:szCs w:val="21"/>
        </w:rPr>
      </w:pPr>
      <w:r w:rsidRPr="008971E4">
        <w:rPr>
          <w:rFonts w:ascii="Arial" w:hAnsi="Arial" w:cs="Arial"/>
          <w:sz w:val="21"/>
          <w:szCs w:val="21"/>
        </w:rPr>
        <w:t>Work closely with award leaders, module leaders, and academic staff</w:t>
      </w:r>
      <w:r>
        <w:rPr>
          <w:rFonts w:ascii="Arial" w:hAnsi="Arial" w:cs="Arial"/>
          <w:sz w:val="21"/>
          <w:szCs w:val="21"/>
        </w:rPr>
        <w:t xml:space="preserve"> </w:t>
      </w:r>
      <w:r w:rsidR="00CC1E9C">
        <w:rPr>
          <w:rFonts w:ascii="Arial" w:hAnsi="Arial" w:cs="Arial"/>
          <w:sz w:val="21"/>
          <w:szCs w:val="21"/>
        </w:rPr>
        <w:t>across BPP University</w:t>
      </w:r>
      <w:r w:rsidRPr="008971E4">
        <w:rPr>
          <w:rFonts w:ascii="Arial" w:hAnsi="Arial" w:cs="Arial"/>
          <w:sz w:val="21"/>
          <w:szCs w:val="21"/>
        </w:rPr>
        <w:t xml:space="preserve"> to embed employability and professional skills into </w:t>
      </w:r>
      <w:r w:rsidR="00C315D7">
        <w:rPr>
          <w:rFonts w:ascii="Arial" w:hAnsi="Arial" w:cs="Arial"/>
          <w:sz w:val="21"/>
          <w:szCs w:val="21"/>
        </w:rPr>
        <w:t xml:space="preserve">undergraduate and </w:t>
      </w:r>
      <w:r>
        <w:rPr>
          <w:rFonts w:ascii="Arial" w:hAnsi="Arial" w:cs="Arial"/>
          <w:sz w:val="21"/>
          <w:szCs w:val="21"/>
        </w:rPr>
        <w:t xml:space="preserve">postgraduate </w:t>
      </w:r>
      <w:r w:rsidRPr="008971E4">
        <w:rPr>
          <w:rFonts w:ascii="Arial" w:hAnsi="Arial" w:cs="Arial"/>
          <w:sz w:val="21"/>
          <w:szCs w:val="21"/>
        </w:rPr>
        <w:t>programmes.</w:t>
      </w:r>
    </w:p>
    <w:p w14:paraId="3A6F07D7" w14:textId="43AFC50B" w:rsidR="008971E4" w:rsidRDefault="008971E4" w:rsidP="008971E4">
      <w:pPr>
        <w:pStyle w:val="BodyText1"/>
        <w:numPr>
          <w:ilvl w:val="0"/>
          <w:numId w:val="44"/>
        </w:numPr>
        <w:rPr>
          <w:rFonts w:ascii="Arial" w:hAnsi="Arial" w:cs="Arial"/>
          <w:sz w:val="21"/>
          <w:szCs w:val="21"/>
        </w:rPr>
      </w:pPr>
      <w:r w:rsidRPr="008971E4">
        <w:rPr>
          <w:rFonts w:ascii="Arial" w:hAnsi="Arial" w:cs="Arial"/>
          <w:sz w:val="21"/>
          <w:szCs w:val="21"/>
        </w:rPr>
        <w:t>Contribute to curriculum design</w:t>
      </w:r>
      <w:r w:rsidR="00E2061E">
        <w:rPr>
          <w:rFonts w:ascii="Arial" w:hAnsi="Arial" w:cs="Arial"/>
          <w:sz w:val="21"/>
          <w:szCs w:val="21"/>
        </w:rPr>
        <w:t>, provide advice</w:t>
      </w:r>
      <w:r w:rsidRPr="008971E4">
        <w:rPr>
          <w:rFonts w:ascii="Arial" w:hAnsi="Arial" w:cs="Arial"/>
          <w:sz w:val="21"/>
          <w:szCs w:val="21"/>
        </w:rPr>
        <w:t xml:space="preserve"> and review processes to ensure alignment with industry expectations and graduate outcomes.</w:t>
      </w:r>
    </w:p>
    <w:p w14:paraId="25B96634" w14:textId="1D5EA0B0" w:rsidR="00253DE1" w:rsidRDefault="00125647" w:rsidP="004D1186">
      <w:pPr>
        <w:pStyle w:val="BodyText1"/>
        <w:numPr>
          <w:ilvl w:val="0"/>
          <w:numId w:val="44"/>
        </w:numPr>
        <w:rPr>
          <w:rFonts w:ascii="Arial" w:hAnsi="Arial" w:cs="Arial"/>
          <w:sz w:val="21"/>
          <w:szCs w:val="21"/>
        </w:rPr>
      </w:pPr>
      <w:r w:rsidRPr="00BB18DE">
        <w:rPr>
          <w:rFonts w:ascii="Arial" w:hAnsi="Arial" w:cs="Arial"/>
          <w:sz w:val="21"/>
          <w:szCs w:val="21"/>
        </w:rPr>
        <w:t xml:space="preserve">In collaboration with </w:t>
      </w:r>
      <w:r w:rsidR="005A2167" w:rsidRPr="00BB18DE">
        <w:rPr>
          <w:rFonts w:ascii="Arial" w:hAnsi="Arial" w:cs="Arial"/>
          <w:sz w:val="21"/>
          <w:szCs w:val="21"/>
        </w:rPr>
        <w:t xml:space="preserve">academic colleagues, develop contextualised content that </w:t>
      </w:r>
      <w:r w:rsidR="00070100" w:rsidRPr="00BB18DE">
        <w:rPr>
          <w:rFonts w:ascii="Arial" w:hAnsi="Arial" w:cs="Arial"/>
          <w:sz w:val="21"/>
          <w:szCs w:val="21"/>
        </w:rPr>
        <w:t xml:space="preserve">reflects the </w:t>
      </w:r>
      <w:r w:rsidR="009B0800">
        <w:rPr>
          <w:rFonts w:ascii="Arial" w:hAnsi="Arial" w:cs="Arial"/>
          <w:sz w:val="21"/>
          <w:szCs w:val="21"/>
        </w:rPr>
        <w:t xml:space="preserve">employability and professional skills </w:t>
      </w:r>
      <w:r w:rsidR="00070100" w:rsidRPr="00BB18DE">
        <w:rPr>
          <w:rFonts w:ascii="Arial" w:hAnsi="Arial" w:cs="Arial"/>
          <w:sz w:val="21"/>
          <w:szCs w:val="21"/>
        </w:rPr>
        <w:t>needs of specific disciplines and cohorts</w:t>
      </w:r>
      <w:r w:rsidR="009B0800">
        <w:rPr>
          <w:rFonts w:ascii="Arial" w:hAnsi="Arial" w:cs="Arial"/>
          <w:sz w:val="21"/>
          <w:szCs w:val="21"/>
        </w:rPr>
        <w:t>.</w:t>
      </w:r>
      <w:r w:rsidR="00070100" w:rsidRPr="00BB18DE">
        <w:rPr>
          <w:rFonts w:ascii="Arial" w:hAnsi="Arial" w:cs="Arial"/>
          <w:sz w:val="21"/>
          <w:szCs w:val="21"/>
        </w:rPr>
        <w:t xml:space="preserve"> </w:t>
      </w:r>
    </w:p>
    <w:p w14:paraId="0093EB59" w14:textId="77777777" w:rsidR="00BB18DE" w:rsidRPr="00BB18DE" w:rsidRDefault="00BB18DE" w:rsidP="00BB18DE">
      <w:pPr>
        <w:pStyle w:val="BodyText1"/>
        <w:ind w:left="720"/>
        <w:rPr>
          <w:rFonts w:ascii="Arial" w:hAnsi="Arial" w:cs="Arial"/>
          <w:sz w:val="21"/>
          <w:szCs w:val="21"/>
        </w:rPr>
      </w:pPr>
    </w:p>
    <w:p w14:paraId="1816A1AE" w14:textId="3CAF0483" w:rsidR="00253DE1" w:rsidRPr="007E2CB2" w:rsidRDefault="007B0168" w:rsidP="00253DE1">
      <w:pPr>
        <w:pStyle w:val="BodyText1"/>
        <w:rPr>
          <w:rFonts w:ascii="Arial" w:hAnsi="Arial" w:cs="Arial"/>
          <w:b/>
          <w:bCs/>
          <w:sz w:val="21"/>
          <w:szCs w:val="21"/>
        </w:rPr>
      </w:pPr>
      <w:r w:rsidRPr="007E2CB2">
        <w:rPr>
          <w:rFonts w:ascii="Arial" w:hAnsi="Arial" w:cs="Arial"/>
          <w:b/>
          <w:bCs/>
          <w:sz w:val="21"/>
          <w:szCs w:val="21"/>
        </w:rPr>
        <w:t>Project work</w:t>
      </w:r>
      <w:r w:rsidR="00FF7FEB" w:rsidRPr="007E2CB2">
        <w:rPr>
          <w:rFonts w:ascii="Arial" w:hAnsi="Arial" w:cs="Arial"/>
          <w:b/>
          <w:bCs/>
          <w:sz w:val="21"/>
          <w:szCs w:val="21"/>
        </w:rPr>
        <w:t xml:space="preserve"> and development of </w:t>
      </w:r>
      <w:r w:rsidR="00EE6646">
        <w:rPr>
          <w:rFonts w:ascii="Arial" w:hAnsi="Arial" w:cs="Arial"/>
          <w:b/>
          <w:bCs/>
          <w:sz w:val="21"/>
          <w:szCs w:val="21"/>
        </w:rPr>
        <w:t xml:space="preserve">Careers Development </w:t>
      </w:r>
      <w:r w:rsidR="00FF7FEB" w:rsidRPr="007E2CB2">
        <w:rPr>
          <w:rFonts w:ascii="Arial" w:hAnsi="Arial" w:cs="Arial"/>
          <w:b/>
          <w:bCs/>
          <w:sz w:val="21"/>
          <w:szCs w:val="21"/>
        </w:rPr>
        <w:t>services</w:t>
      </w:r>
    </w:p>
    <w:p w14:paraId="5B9A65FF" w14:textId="66185E5E" w:rsidR="007B0168" w:rsidRDefault="007B0168" w:rsidP="007B0168">
      <w:pPr>
        <w:pStyle w:val="BodyText1"/>
        <w:numPr>
          <w:ilvl w:val="0"/>
          <w:numId w:val="45"/>
        </w:numPr>
        <w:rPr>
          <w:rFonts w:ascii="Arial" w:hAnsi="Arial" w:cs="Arial"/>
          <w:sz w:val="21"/>
          <w:szCs w:val="21"/>
        </w:rPr>
      </w:pPr>
      <w:r>
        <w:rPr>
          <w:rFonts w:ascii="Arial" w:hAnsi="Arial" w:cs="Arial"/>
          <w:sz w:val="21"/>
          <w:szCs w:val="21"/>
        </w:rPr>
        <w:t>Lead on</w:t>
      </w:r>
      <w:r w:rsidR="0081245E">
        <w:rPr>
          <w:rFonts w:ascii="Arial" w:hAnsi="Arial" w:cs="Arial"/>
          <w:sz w:val="21"/>
          <w:szCs w:val="21"/>
        </w:rPr>
        <w:t xml:space="preserve"> and participate in</w:t>
      </w:r>
      <w:r>
        <w:rPr>
          <w:rFonts w:ascii="Arial" w:hAnsi="Arial" w:cs="Arial"/>
          <w:sz w:val="21"/>
          <w:szCs w:val="21"/>
        </w:rPr>
        <w:t xml:space="preserve"> projects,</w:t>
      </w:r>
      <w:r w:rsidR="00A13E36">
        <w:rPr>
          <w:rFonts w:ascii="Arial" w:hAnsi="Arial" w:cs="Arial"/>
          <w:sz w:val="21"/>
          <w:szCs w:val="21"/>
        </w:rPr>
        <w:t xml:space="preserve"> in collaboration with</w:t>
      </w:r>
      <w:r>
        <w:rPr>
          <w:rFonts w:ascii="Arial" w:hAnsi="Arial" w:cs="Arial"/>
          <w:sz w:val="21"/>
          <w:szCs w:val="21"/>
        </w:rPr>
        <w:t xml:space="preserve"> the </w:t>
      </w:r>
      <w:r w:rsidR="00EE6646">
        <w:rPr>
          <w:rFonts w:ascii="Arial" w:hAnsi="Arial" w:cs="Arial"/>
          <w:sz w:val="21"/>
          <w:szCs w:val="21"/>
        </w:rPr>
        <w:t xml:space="preserve">Careers Development </w:t>
      </w:r>
      <w:r>
        <w:rPr>
          <w:rFonts w:ascii="Arial" w:hAnsi="Arial" w:cs="Arial"/>
          <w:sz w:val="21"/>
          <w:szCs w:val="21"/>
        </w:rPr>
        <w:t xml:space="preserve">Manager, that will enhance </w:t>
      </w:r>
      <w:r w:rsidR="00A13E36">
        <w:rPr>
          <w:rFonts w:ascii="Arial" w:hAnsi="Arial" w:cs="Arial"/>
          <w:sz w:val="21"/>
          <w:szCs w:val="21"/>
        </w:rPr>
        <w:t xml:space="preserve">the services provided by the </w:t>
      </w:r>
      <w:r w:rsidR="00EE6646">
        <w:rPr>
          <w:rFonts w:ascii="Arial" w:hAnsi="Arial" w:cs="Arial"/>
          <w:sz w:val="21"/>
          <w:szCs w:val="21"/>
        </w:rPr>
        <w:t xml:space="preserve">Careers Development </w:t>
      </w:r>
      <w:r w:rsidR="00A13E36">
        <w:rPr>
          <w:rFonts w:ascii="Arial" w:hAnsi="Arial" w:cs="Arial"/>
          <w:sz w:val="21"/>
          <w:szCs w:val="21"/>
        </w:rPr>
        <w:t xml:space="preserve">team, in line with the overall </w:t>
      </w:r>
      <w:r w:rsidR="00E359C5">
        <w:rPr>
          <w:rFonts w:ascii="Arial" w:hAnsi="Arial" w:cs="Arial"/>
          <w:sz w:val="21"/>
          <w:szCs w:val="21"/>
        </w:rPr>
        <w:t>Careers and Employability</w:t>
      </w:r>
      <w:r w:rsidR="00A13E36">
        <w:rPr>
          <w:rFonts w:ascii="Arial" w:hAnsi="Arial" w:cs="Arial"/>
          <w:sz w:val="21"/>
          <w:szCs w:val="21"/>
        </w:rPr>
        <w:t xml:space="preserve"> strategy.</w:t>
      </w:r>
    </w:p>
    <w:p w14:paraId="24FB1C38" w14:textId="40B1C665" w:rsidR="00A13E36" w:rsidRDefault="007073D4" w:rsidP="007B0168">
      <w:pPr>
        <w:pStyle w:val="BodyText1"/>
        <w:numPr>
          <w:ilvl w:val="0"/>
          <w:numId w:val="45"/>
        </w:numPr>
        <w:rPr>
          <w:rFonts w:ascii="Arial" w:hAnsi="Arial" w:cs="Arial"/>
          <w:sz w:val="21"/>
          <w:szCs w:val="21"/>
        </w:rPr>
      </w:pPr>
      <w:r>
        <w:rPr>
          <w:rFonts w:ascii="Arial" w:hAnsi="Arial" w:cs="Arial"/>
          <w:sz w:val="21"/>
          <w:szCs w:val="21"/>
        </w:rPr>
        <w:t>Suggest</w:t>
      </w:r>
      <w:r w:rsidR="00072160">
        <w:rPr>
          <w:rFonts w:ascii="Arial" w:hAnsi="Arial" w:cs="Arial"/>
          <w:sz w:val="21"/>
          <w:szCs w:val="21"/>
        </w:rPr>
        <w:t xml:space="preserve"> and develop ideas that</w:t>
      </w:r>
      <w:r w:rsidR="00725A19">
        <w:rPr>
          <w:rFonts w:ascii="Arial" w:hAnsi="Arial" w:cs="Arial"/>
          <w:sz w:val="21"/>
          <w:szCs w:val="21"/>
        </w:rPr>
        <w:t xml:space="preserve"> will enhance </w:t>
      </w:r>
      <w:r w:rsidR="00EE6646">
        <w:rPr>
          <w:rFonts w:ascii="Arial" w:hAnsi="Arial" w:cs="Arial"/>
          <w:sz w:val="21"/>
          <w:szCs w:val="21"/>
        </w:rPr>
        <w:t xml:space="preserve">Careers Development </w:t>
      </w:r>
      <w:r w:rsidR="00725A19">
        <w:rPr>
          <w:rFonts w:ascii="Arial" w:hAnsi="Arial" w:cs="Arial"/>
          <w:sz w:val="21"/>
          <w:szCs w:val="21"/>
        </w:rPr>
        <w:t xml:space="preserve">services and/or </w:t>
      </w:r>
      <w:r w:rsidR="00B85AF1">
        <w:rPr>
          <w:rFonts w:ascii="Arial" w:hAnsi="Arial" w:cs="Arial"/>
          <w:sz w:val="21"/>
          <w:szCs w:val="21"/>
        </w:rPr>
        <w:t>solve issues that have arisen in this space</w:t>
      </w:r>
      <w:r w:rsidR="00AF0C63">
        <w:rPr>
          <w:rFonts w:ascii="Arial" w:hAnsi="Arial" w:cs="Arial"/>
          <w:sz w:val="21"/>
          <w:szCs w:val="21"/>
        </w:rPr>
        <w:t>, including extended use of AI to improve efficiency and effectiveness.</w:t>
      </w:r>
    </w:p>
    <w:p w14:paraId="089F1E40" w14:textId="4E5A9012" w:rsidR="0032312F" w:rsidRDefault="0032312F" w:rsidP="006F1A8E">
      <w:pPr>
        <w:pStyle w:val="BodyText1"/>
        <w:rPr>
          <w:rFonts w:ascii="Arial" w:hAnsi="Arial" w:cs="Arial"/>
          <w:sz w:val="21"/>
          <w:szCs w:val="21"/>
        </w:rPr>
      </w:pPr>
    </w:p>
    <w:p w14:paraId="11DFD0CC" w14:textId="0A2D13DF" w:rsidR="006F1A8E" w:rsidRPr="00966862" w:rsidRDefault="006F1A8E" w:rsidP="006F1A8E">
      <w:pPr>
        <w:pStyle w:val="BodyText1"/>
        <w:rPr>
          <w:rFonts w:ascii="Arial" w:hAnsi="Arial" w:cs="Arial"/>
          <w:b/>
          <w:bCs/>
          <w:sz w:val="21"/>
          <w:szCs w:val="21"/>
        </w:rPr>
      </w:pPr>
      <w:r w:rsidRPr="00966862">
        <w:rPr>
          <w:rFonts w:ascii="Arial" w:hAnsi="Arial" w:cs="Arial"/>
          <w:b/>
          <w:bCs/>
          <w:sz w:val="21"/>
          <w:szCs w:val="21"/>
        </w:rPr>
        <w:t xml:space="preserve">Champion of relevant </w:t>
      </w:r>
      <w:r w:rsidR="00F406A0" w:rsidRPr="00966862">
        <w:rPr>
          <w:rFonts w:ascii="Arial" w:hAnsi="Arial" w:cs="Arial"/>
          <w:b/>
          <w:bCs/>
          <w:sz w:val="21"/>
          <w:szCs w:val="21"/>
        </w:rPr>
        <w:t>online tools</w:t>
      </w:r>
      <w:r w:rsidR="004525AF">
        <w:rPr>
          <w:rFonts w:ascii="Arial" w:hAnsi="Arial" w:cs="Arial"/>
          <w:b/>
          <w:bCs/>
          <w:sz w:val="21"/>
          <w:szCs w:val="21"/>
        </w:rPr>
        <w:t xml:space="preserve"> (as required)</w:t>
      </w:r>
    </w:p>
    <w:p w14:paraId="47284720" w14:textId="57CA5C0C" w:rsidR="00F406A0" w:rsidRDefault="00B34642" w:rsidP="00F406A0">
      <w:pPr>
        <w:pStyle w:val="BodyText1"/>
        <w:numPr>
          <w:ilvl w:val="0"/>
          <w:numId w:val="46"/>
        </w:numPr>
        <w:rPr>
          <w:rFonts w:ascii="Arial" w:hAnsi="Arial" w:cs="Arial"/>
          <w:sz w:val="21"/>
          <w:szCs w:val="21"/>
        </w:rPr>
      </w:pPr>
      <w:r>
        <w:rPr>
          <w:rFonts w:ascii="Arial" w:hAnsi="Arial" w:cs="Arial"/>
          <w:sz w:val="21"/>
          <w:szCs w:val="21"/>
        </w:rPr>
        <w:t>Promote the effective use of a</w:t>
      </w:r>
      <w:r w:rsidR="00E376D0">
        <w:rPr>
          <w:rFonts w:ascii="Arial" w:hAnsi="Arial" w:cs="Arial"/>
          <w:sz w:val="21"/>
          <w:szCs w:val="21"/>
        </w:rPr>
        <w:t>n online</w:t>
      </w:r>
      <w:r>
        <w:rPr>
          <w:rFonts w:ascii="Arial" w:hAnsi="Arial" w:cs="Arial"/>
          <w:sz w:val="21"/>
          <w:szCs w:val="21"/>
        </w:rPr>
        <w:t xml:space="preserve"> platform </w:t>
      </w:r>
      <w:r w:rsidR="00E376D0">
        <w:rPr>
          <w:rFonts w:ascii="Arial" w:hAnsi="Arial" w:cs="Arial"/>
          <w:sz w:val="21"/>
          <w:szCs w:val="21"/>
        </w:rPr>
        <w:t>subscribed to by BPP Education Group</w:t>
      </w:r>
      <w:r w:rsidR="00646B89">
        <w:rPr>
          <w:rFonts w:ascii="Arial" w:hAnsi="Arial" w:cs="Arial"/>
          <w:sz w:val="21"/>
          <w:szCs w:val="21"/>
        </w:rPr>
        <w:t>, that will enhance employability and professional development.</w:t>
      </w:r>
    </w:p>
    <w:p w14:paraId="16BBBEF7" w14:textId="3CF69C9C" w:rsidR="00646B89" w:rsidRDefault="00F9276F" w:rsidP="00F406A0">
      <w:pPr>
        <w:pStyle w:val="BodyText1"/>
        <w:numPr>
          <w:ilvl w:val="0"/>
          <w:numId w:val="46"/>
        </w:numPr>
        <w:rPr>
          <w:rFonts w:ascii="Arial" w:hAnsi="Arial" w:cs="Arial"/>
          <w:sz w:val="21"/>
          <w:szCs w:val="21"/>
        </w:rPr>
      </w:pPr>
      <w:r>
        <w:rPr>
          <w:rFonts w:ascii="Arial" w:hAnsi="Arial" w:cs="Arial"/>
          <w:sz w:val="21"/>
          <w:szCs w:val="21"/>
        </w:rPr>
        <w:t>Act as the ‘go-to’ person for advice on</w:t>
      </w:r>
      <w:r w:rsidR="00123787">
        <w:rPr>
          <w:rFonts w:ascii="Arial" w:hAnsi="Arial" w:cs="Arial"/>
          <w:sz w:val="21"/>
          <w:szCs w:val="21"/>
        </w:rPr>
        <w:t xml:space="preserve"> the benefits and capabilities of th</w:t>
      </w:r>
      <w:r w:rsidR="00766610">
        <w:rPr>
          <w:rFonts w:ascii="Arial" w:hAnsi="Arial" w:cs="Arial"/>
          <w:sz w:val="21"/>
          <w:szCs w:val="21"/>
        </w:rPr>
        <w:t>e specific</w:t>
      </w:r>
      <w:r w:rsidR="00123787">
        <w:rPr>
          <w:rFonts w:ascii="Arial" w:hAnsi="Arial" w:cs="Arial"/>
          <w:sz w:val="21"/>
          <w:szCs w:val="21"/>
        </w:rPr>
        <w:t xml:space="preserve"> platform, rais</w:t>
      </w:r>
      <w:r w:rsidR="00766610">
        <w:rPr>
          <w:rFonts w:ascii="Arial" w:hAnsi="Arial" w:cs="Arial"/>
          <w:sz w:val="21"/>
          <w:szCs w:val="21"/>
        </w:rPr>
        <w:t>ing</w:t>
      </w:r>
      <w:r w:rsidR="00123787">
        <w:rPr>
          <w:rFonts w:ascii="Arial" w:hAnsi="Arial" w:cs="Arial"/>
          <w:sz w:val="21"/>
          <w:szCs w:val="21"/>
        </w:rPr>
        <w:t xml:space="preserve"> awareness amongst students, staff and wider stakeholders</w:t>
      </w:r>
      <w:r w:rsidR="00766610">
        <w:rPr>
          <w:rFonts w:ascii="Arial" w:hAnsi="Arial" w:cs="Arial"/>
          <w:sz w:val="21"/>
          <w:szCs w:val="21"/>
        </w:rPr>
        <w:t>.</w:t>
      </w:r>
    </w:p>
    <w:p w14:paraId="282E1E3C" w14:textId="53DD7B85" w:rsidR="00766610" w:rsidRDefault="00766610" w:rsidP="00F406A0">
      <w:pPr>
        <w:pStyle w:val="BodyText1"/>
        <w:numPr>
          <w:ilvl w:val="0"/>
          <w:numId w:val="46"/>
        </w:numPr>
        <w:rPr>
          <w:rFonts w:ascii="Arial" w:hAnsi="Arial" w:cs="Arial"/>
          <w:sz w:val="21"/>
          <w:szCs w:val="21"/>
        </w:rPr>
      </w:pPr>
      <w:r>
        <w:rPr>
          <w:rFonts w:ascii="Arial" w:hAnsi="Arial" w:cs="Arial"/>
          <w:sz w:val="21"/>
          <w:szCs w:val="21"/>
        </w:rPr>
        <w:t xml:space="preserve">Develop and deliver guidance to students, staff and wider stakeholders </w:t>
      </w:r>
      <w:r w:rsidR="00966862">
        <w:rPr>
          <w:rFonts w:ascii="Arial" w:hAnsi="Arial" w:cs="Arial"/>
          <w:sz w:val="21"/>
          <w:szCs w:val="21"/>
        </w:rPr>
        <w:t>to maximise engagement and impact.</w:t>
      </w:r>
    </w:p>
    <w:p w14:paraId="74409822" w14:textId="348B4FDC" w:rsidR="00966862" w:rsidRDefault="004719C0" w:rsidP="00F406A0">
      <w:pPr>
        <w:pStyle w:val="BodyText1"/>
        <w:numPr>
          <w:ilvl w:val="0"/>
          <w:numId w:val="46"/>
        </w:numPr>
        <w:rPr>
          <w:rFonts w:ascii="Arial" w:hAnsi="Arial" w:cs="Arial"/>
          <w:sz w:val="21"/>
          <w:szCs w:val="21"/>
        </w:rPr>
      </w:pPr>
      <w:r>
        <w:rPr>
          <w:rFonts w:ascii="Arial" w:hAnsi="Arial" w:cs="Arial"/>
          <w:sz w:val="21"/>
          <w:szCs w:val="21"/>
        </w:rPr>
        <w:t>Advise on how the platform might be embedded into curriculum to enhance skills and employability content</w:t>
      </w:r>
      <w:r w:rsidR="008550E1">
        <w:rPr>
          <w:rFonts w:ascii="Arial" w:hAnsi="Arial" w:cs="Arial"/>
          <w:sz w:val="21"/>
          <w:szCs w:val="21"/>
        </w:rPr>
        <w:t xml:space="preserve"> and lead on the implementation.</w:t>
      </w:r>
    </w:p>
    <w:p w14:paraId="4AE20D0D" w14:textId="60569680" w:rsidR="00AE3646" w:rsidRDefault="00AE3646" w:rsidP="00F406A0">
      <w:pPr>
        <w:pStyle w:val="BodyText1"/>
        <w:numPr>
          <w:ilvl w:val="0"/>
          <w:numId w:val="46"/>
        </w:numPr>
        <w:rPr>
          <w:rFonts w:ascii="Arial" w:hAnsi="Arial" w:cs="Arial"/>
          <w:sz w:val="21"/>
          <w:szCs w:val="21"/>
        </w:rPr>
      </w:pPr>
      <w:r>
        <w:rPr>
          <w:rFonts w:ascii="Arial" w:hAnsi="Arial" w:cs="Arial"/>
          <w:sz w:val="21"/>
          <w:szCs w:val="21"/>
        </w:rPr>
        <w:t xml:space="preserve">Monitor usage and impact of the platform and report findings to </w:t>
      </w:r>
      <w:r w:rsidR="004525AF">
        <w:rPr>
          <w:rFonts w:ascii="Arial" w:hAnsi="Arial" w:cs="Arial"/>
          <w:sz w:val="21"/>
          <w:szCs w:val="21"/>
        </w:rPr>
        <w:t xml:space="preserve">the Associate Dean and </w:t>
      </w:r>
      <w:r w:rsidR="00EE6646">
        <w:rPr>
          <w:rFonts w:ascii="Arial" w:hAnsi="Arial" w:cs="Arial"/>
          <w:sz w:val="21"/>
          <w:szCs w:val="21"/>
        </w:rPr>
        <w:t xml:space="preserve">Careers Development </w:t>
      </w:r>
      <w:r w:rsidR="004525AF">
        <w:rPr>
          <w:rFonts w:ascii="Arial" w:hAnsi="Arial" w:cs="Arial"/>
          <w:sz w:val="21"/>
          <w:szCs w:val="21"/>
        </w:rPr>
        <w:t>Manager</w:t>
      </w:r>
      <w:r w:rsidR="00755543">
        <w:rPr>
          <w:rFonts w:ascii="Arial" w:hAnsi="Arial" w:cs="Arial"/>
          <w:sz w:val="21"/>
          <w:szCs w:val="21"/>
        </w:rPr>
        <w:t>, advising on how this data may inform strategy and continuous improvement.</w:t>
      </w:r>
    </w:p>
    <w:p w14:paraId="6F8802BE" w14:textId="5D6237A2" w:rsidR="00D5040B" w:rsidRDefault="002D33D3" w:rsidP="00F406A0">
      <w:pPr>
        <w:pStyle w:val="BodyText1"/>
        <w:numPr>
          <w:ilvl w:val="0"/>
          <w:numId w:val="46"/>
        </w:numPr>
        <w:rPr>
          <w:rFonts w:ascii="Arial" w:hAnsi="Arial" w:cs="Arial"/>
          <w:sz w:val="21"/>
          <w:szCs w:val="21"/>
        </w:rPr>
      </w:pPr>
      <w:r>
        <w:rPr>
          <w:rFonts w:ascii="Arial" w:hAnsi="Arial" w:cs="Arial"/>
          <w:sz w:val="21"/>
          <w:szCs w:val="21"/>
        </w:rPr>
        <w:lastRenderedPageBreak/>
        <w:t xml:space="preserve">Liaise with the platform provider, acting as the main contact between </w:t>
      </w:r>
      <w:r w:rsidR="00E359C5">
        <w:rPr>
          <w:rFonts w:ascii="Arial" w:hAnsi="Arial" w:cs="Arial"/>
          <w:sz w:val="21"/>
          <w:szCs w:val="21"/>
        </w:rPr>
        <w:t>Careers and Employability</w:t>
      </w:r>
      <w:r>
        <w:rPr>
          <w:rFonts w:ascii="Arial" w:hAnsi="Arial" w:cs="Arial"/>
          <w:sz w:val="21"/>
          <w:szCs w:val="21"/>
        </w:rPr>
        <w:t xml:space="preserve"> and the provider</w:t>
      </w:r>
      <w:r w:rsidR="00B72B4A">
        <w:rPr>
          <w:rFonts w:ascii="Arial" w:hAnsi="Arial" w:cs="Arial"/>
          <w:sz w:val="21"/>
          <w:szCs w:val="21"/>
        </w:rPr>
        <w:t xml:space="preserve">, and </w:t>
      </w:r>
      <w:r w:rsidR="00664B82">
        <w:rPr>
          <w:rFonts w:ascii="Arial" w:hAnsi="Arial" w:cs="Arial"/>
          <w:sz w:val="21"/>
          <w:szCs w:val="21"/>
        </w:rPr>
        <w:t xml:space="preserve">provide </w:t>
      </w:r>
      <w:r w:rsidR="00B72B4A">
        <w:rPr>
          <w:rFonts w:ascii="Arial" w:hAnsi="Arial" w:cs="Arial"/>
          <w:sz w:val="21"/>
          <w:szCs w:val="21"/>
        </w:rPr>
        <w:t>update</w:t>
      </w:r>
      <w:r w:rsidR="00664B82">
        <w:rPr>
          <w:rFonts w:ascii="Arial" w:hAnsi="Arial" w:cs="Arial"/>
          <w:sz w:val="21"/>
          <w:szCs w:val="21"/>
        </w:rPr>
        <w:t>s</w:t>
      </w:r>
      <w:r w:rsidR="00B72B4A">
        <w:rPr>
          <w:rFonts w:ascii="Arial" w:hAnsi="Arial" w:cs="Arial"/>
          <w:sz w:val="21"/>
          <w:szCs w:val="21"/>
        </w:rPr>
        <w:t xml:space="preserve"> </w:t>
      </w:r>
      <w:r w:rsidR="009063BD">
        <w:rPr>
          <w:rFonts w:ascii="Arial" w:hAnsi="Arial" w:cs="Arial"/>
          <w:sz w:val="21"/>
          <w:szCs w:val="21"/>
        </w:rPr>
        <w:t xml:space="preserve">to </w:t>
      </w:r>
      <w:r w:rsidR="00E359C5">
        <w:rPr>
          <w:rFonts w:ascii="Arial" w:hAnsi="Arial" w:cs="Arial"/>
          <w:sz w:val="21"/>
          <w:szCs w:val="21"/>
        </w:rPr>
        <w:t>Careers and Employability</w:t>
      </w:r>
      <w:r w:rsidR="009063BD">
        <w:rPr>
          <w:rFonts w:ascii="Arial" w:hAnsi="Arial" w:cs="Arial"/>
          <w:sz w:val="21"/>
          <w:szCs w:val="21"/>
        </w:rPr>
        <w:t xml:space="preserve"> colleagues and wider stakeholders </w:t>
      </w:r>
      <w:r w:rsidR="008550E1">
        <w:rPr>
          <w:rFonts w:ascii="Arial" w:hAnsi="Arial" w:cs="Arial"/>
          <w:sz w:val="21"/>
          <w:szCs w:val="21"/>
        </w:rPr>
        <w:t>as necessary.</w:t>
      </w:r>
    </w:p>
    <w:p w14:paraId="0C388BBD" w14:textId="19360317" w:rsidR="00CC2242" w:rsidRPr="008971E4" w:rsidRDefault="00CC2242" w:rsidP="00F406A0">
      <w:pPr>
        <w:pStyle w:val="BodyText1"/>
        <w:numPr>
          <w:ilvl w:val="0"/>
          <w:numId w:val="46"/>
        </w:numPr>
        <w:rPr>
          <w:rFonts w:ascii="Arial" w:hAnsi="Arial" w:cs="Arial"/>
          <w:sz w:val="21"/>
          <w:szCs w:val="21"/>
        </w:rPr>
      </w:pPr>
      <w:r>
        <w:rPr>
          <w:rFonts w:ascii="Arial" w:hAnsi="Arial" w:cs="Arial"/>
          <w:sz w:val="21"/>
          <w:szCs w:val="21"/>
        </w:rPr>
        <w:t xml:space="preserve">Maintain up-to-date knowledge of </w:t>
      </w:r>
      <w:r w:rsidR="00A82B7A">
        <w:rPr>
          <w:rFonts w:ascii="Arial" w:hAnsi="Arial" w:cs="Arial"/>
          <w:sz w:val="21"/>
          <w:szCs w:val="21"/>
        </w:rPr>
        <w:t>platform developme</w:t>
      </w:r>
      <w:r w:rsidR="0040691F">
        <w:rPr>
          <w:rFonts w:ascii="Arial" w:hAnsi="Arial" w:cs="Arial"/>
          <w:sz w:val="21"/>
          <w:szCs w:val="21"/>
        </w:rPr>
        <w:t>nts</w:t>
      </w:r>
      <w:r w:rsidR="00A82B7A">
        <w:rPr>
          <w:rFonts w:ascii="Arial" w:hAnsi="Arial" w:cs="Arial"/>
          <w:sz w:val="21"/>
          <w:szCs w:val="21"/>
        </w:rPr>
        <w:t xml:space="preserve"> and </w:t>
      </w:r>
      <w:r w:rsidR="00297FE1">
        <w:rPr>
          <w:rFonts w:ascii="Arial" w:hAnsi="Arial" w:cs="Arial"/>
          <w:sz w:val="21"/>
          <w:szCs w:val="21"/>
        </w:rPr>
        <w:t xml:space="preserve">advise on how these may be implemented to </w:t>
      </w:r>
      <w:r w:rsidR="0040691F">
        <w:rPr>
          <w:rFonts w:ascii="Arial" w:hAnsi="Arial" w:cs="Arial"/>
          <w:sz w:val="21"/>
          <w:szCs w:val="21"/>
        </w:rPr>
        <w:t>enhance our offering.</w:t>
      </w:r>
    </w:p>
    <w:p w14:paraId="4ED2D527" w14:textId="77777777" w:rsidR="0081245E" w:rsidRDefault="0081245E" w:rsidP="009C5057">
      <w:pPr>
        <w:pStyle w:val="BodyText1"/>
        <w:rPr>
          <w:rFonts w:ascii="Arial" w:hAnsi="Arial" w:cs="Arial"/>
          <w:b/>
          <w:bCs/>
          <w:sz w:val="21"/>
          <w:szCs w:val="21"/>
        </w:rPr>
      </w:pPr>
    </w:p>
    <w:p w14:paraId="3CAEF69E" w14:textId="32A37DE6" w:rsidR="0057344F" w:rsidRPr="002E4687" w:rsidRDefault="0057344F" w:rsidP="009C5057">
      <w:pPr>
        <w:pStyle w:val="BodyText1"/>
        <w:rPr>
          <w:rFonts w:ascii="Arial" w:hAnsi="Arial" w:cs="Arial"/>
          <w:b/>
          <w:bCs/>
          <w:sz w:val="21"/>
          <w:szCs w:val="21"/>
        </w:rPr>
      </w:pPr>
      <w:r w:rsidRPr="002E4687">
        <w:rPr>
          <w:rFonts w:ascii="Arial" w:hAnsi="Arial" w:cs="Arial"/>
          <w:b/>
          <w:bCs/>
          <w:sz w:val="21"/>
          <w:szCs w:val="21"/>
        </w:rPr>
        <w:t xml:space="preserve">Continuing </w:t>
      </w:r>
      <w:r w:rsidR="00EE6646">
        <w:rPr>
          <w:rFonts w:ascii="Arial" w:hAnsi="Arial" w:cs="Arial"/>
          <w:b/>
          <w:bCs/>
          <w:sz w:val="21"/>
          <w:szCs w:val="21"/>
        </w:rPr>
        <w:t xml:space="preserve">Careers Development </w:t>
      </w:r>
      <w:r w:rsidR="000A096C" w:rsidRPr="002E4687">
        <w:rPr>
          <w:rFonts w:ascii="Arial" w:hAnsi="Arial" w:cs="Arial"/>
          <w:b/>
          <w:bCs/>
          <w:sz w:val="21"/>
          <w:szCs w:val="21"/>
        </w:rPr>
        <w:t>and Best Practice</w:t>
      </w:r>
    </w:p>
    <w:p w14:paraId="3E44C235" w14:textId="41B6C548" w:rsidR="00044155" w:rsidRDefault="001C6D98" w:rsidP="00044155">
      <w:pPr>
        <w:pStyle w:val="BodyText1"/>
        <w:numPr>
          <w:ilvl w:val="0"/>
          <w:numId w:val="48"/>
        </w:numPr>
        <w:rPr>
          <w:rFonts w:ascii="Arial" w:hAnsi="Arial" w:cs="Arial"/>
          <w:sz w:val="21"/>
          <w:szCs w:val="21"/>
        </w:rPr>
      </w:pPr>
      <w:r>
        <w:rPr>
          <w:rFonts w:ascii="Arial" w:hAnsi="Arial" w:cs="Arial"/>
          <w:sz w:val="21"/>
          <w:szCs w:val="21"/>
        </w:rPr>
        <w:t>Maintain up-to-date sector knowledge</w:t>
      </w:r>
      <w:r w:rsidR="004F09B8">
        <w:rPr>
          <w:rFonts w:ascii="Arial" w:hAnsi="Arial" w:cs="Arial"/>
          <w:sz w:val="21"/>
          <w:szCs w:val="21"/>
        </w:rPr>
        <w:t xml:space="preserve"> relating to market trends, employer expectations and recruitment practices.</w:t>
      </w:r>
    </w:p>
    <w:p w14:paraId="47D4B4DD" w14:textId="06281BD9" w:rsidR="004F09B8" w:rsidRDefault="006E3722" w:rsidP="00044155">
      <w:pPr>
        <w:pStyle w:val="BodyText1"/>
        <w:numPr>
          <w:ilvl w:val="0"/>
          <w:numId w:val="48"/>
        </w:numPr>
        <w:rPr>
          <w:rFonts w:ascii="Arial" w:hAnsi="Arial" w:cs="Arial"/>
          <w:sz w:val="21"/>
          <w:szCs w:val="21"/>
        </w:rPr>
      </w:pPr>
      <w:r>
        <w:rPr>
          <w:rFonts w:ascii="Arial" w:hAnsi="Arial" w:cs="Arial"/>
          <w:sz w:val="21"/>
          <w:szCs w:val="21"/>
        </w:rPr>
        <w:t xml:space="preserve">Actively participate </w:t>
      </w:r>
      <w:r w:rsidR="0069659A">
        <w:rPr>
          <w:rFonts w:ascii="Arial" w:hAnsi="Arial" w:cs="Arial"/>
          <w:sz w:val="21"/>
          <w:szCs w:val="21"/>
        </w:rPr>
        <w:t>in relevant professional associations, bodies and networks (</w:t>
      </w:r>
      <w:proofErr w:type="spellStart"/>
      <w:r w:rsidR="0069659A">
        <w:rPr>
          <w:rFonts w:ascii="Arial" w:hAnsi="Arial" w:cs="Arial"/>
          <w:sz w:val="21"/>
          <w:szCs w:val="21"/>
        </w:rPr>
        <w:t>eg</w:t>
      </w:r>
      <w:proofErr w:type="spellEnd"/>
      <w:r w:rsidR="0069659A">
        <w:rPr>
          <w:rFonts w:ascii="Arial" w:hAnsi="Arial" w:cs="Arial"/>
          <w:sz w:val="21"/>
          <w:szCs w:val="21"/>
        </w:rPr>
        <w:t xml:space="preserve"> AGCAS)</w:t>
      </w:r>
      <w:r w:rsidR="004F31B4">
        <w:rPr>
          <w:rFonts w:ascii="Arial" w:hAnsi="Arial" w:cs="Arial"/>
          <w:sz w:val="21"/>
          <w:szCs w:val="21"/>
        </w:rPr>
        <w:t>.</w:t>
      </w:r>
    </w:p>
    <w:p w14:paraId="5265C417" w14:textId="54DB278D" w:rsidR="0069659A" w:rsidRDefault="00EE73EF" w:rsidP="00044155">
      <w:pPr>
        <w:pStyle w:val="BodyText1"/>
        <w:numPr>
          <w:ilvl w:val="0"/>
          <w:numId w:val="48"/>
        </w:numPr>
        <w:rPr>
          <w:rFonts w:ascii="Arial" w:hAnsi="Arial" w:cs="Arial"/>
          <w:sz w:val="21"/>
          <w:szCs w:val="21"/>
        </w:rPr>
      </w:pPr>
      <w:r>
        <w:rPr>
          <w:rFonts w:ascii="Arial" w:hAnsi="Arial" w:cs="Arial"/>
          <w:sz w:val="21"/>
          <w:szCs w:val="21"/>
        </w:rPr>
        <w:t>Contribute to internal knowledge by sharing best practice via such means as team meetings</w:t>
      </w:r>
      <w:r w:rsidR="00BB7378">
        <w:rPr>
          <w:rFonts w:ascii="Arial" w:hAnsi="Arial" w:cs="Arial"/>
          <w:sz w:val="21"/>
          <w:szCs w:val="21"/>
        </w:rPr>
        <w:t>, training sessions and written/digital resources.</w:t>
      </w:r>
    </w:p>
    <w:p w14:paraId="52189B28" w14:textId="76A69EE1" w:rsidR="002E4687" w:rsidRDefault="002E4687" w:rsidP="00044155">
      <w:pPr>
        <w:pStyle w:val="BodyText1"/>
        <w:numPr>
          <w:ilvl w:val="0"/>
          <w:numId w:val="48"/>
        </w:numPr>
        <w:rPr>
          <w:rFonts w:ascii="Arial" w:hAnsi="Arial" w:cs="Arial"/>
          <w:sz w:val="21"/>
          <w:szCs w:val="21"/>
        </w:rPr>
      </w:pPr>
      <w:r>
        <w:rPr>
          <w:rFonts w:ascii="Arial" w:hAnsi="Arial" w:cs="Arial"/>
          <w:sz w:val="21"/>
          <w:szCs w:val="21"/>
        </w:rPr>
        <w:t xml:space="preserve">Maintain </w:t>
      </w:r>
      <w:r w:rsidR="00864808">
        <w:rPr>
          <w:rFonts w:ascii="Arial" w:hAnsi="Arial" w:cs="Arial"/>
          <w:sz w:val="21"/>
          <w:szCs w:val="21"/>
        </w:rPr>
        <w:t xml:space="preserve">currency of knowledge about emerging and existing technologies in professional </w:t>
      </w:r>
      <w:r w:rsidR="00425A23">
        <w:rPr>
          <w:rFonts w:ascii="Arial" w:hAnsi="Arial" w:cs="Arial"/>
          <w:sz w:val="21"/>
          <w:szCs w:val="21"/>
        </w:rPr>
        <w:t xml:space="preserve">and skills </w:t>
      </w:r>
      <w:r w:rsidR="00864808">
        <w:rPr>
          <w:rFonts w:ascii="Arial" w:hAnsi="Arial" w:cs="Arial"/>
          <w:sz w:val="21"/>
          <w:szCs w:val="21"/>
        </w:rPr>
        <w:t>development education, including AI</w:t>
      </w:r>
      <w:r w:rsidR="000935EB">
        <w:rPr>
          <w:rFonts w:ascii="Arial" w:hAnsi="Arial" w:cs="Arial"/>
          <w:sz w:val="21"/>
          <w:szCs w:val="21"/>
        </w:rPr>
        <w:t xml:space="preserve"> and digital learning platforms.</w:t>
      </w:r>
    </w:p>
    <w:p w14:paraId="613532CA" w14:textId="4C0CBE67" w:rsidR="000935EB" w:rsidRDefault="000935EB" w:rsidP="00044155">
      <w:pPr>
        <w:pStyle w:val="BodyText1"/>
        <w:numPr>
          <w:ilvl w:val="0"/>
          <w:numId w:val="48"/>
        </w:numPr>
        <w:rPr>
          <w:rFonts w:ascii="Arial" w:hAnsi="Arial" w:cs="Arial"/>
          <w:sz w:val="21"/>
          <w:szCs w:val="21"/>
        </w:rPr>
      </w:pPr>
      <w:r>
        <w:rPr>
          <w:rFonts w:ascii="Arial" w:hAnsi="Arial" w:cs="Arial"/>
          <w:sz w:val="21"/>
          <w:szCs w:val="21"/>
        </w:rPr>
        <w:t>Contribute to the development of innovate, inclusive and accessible learning experiences.</w:t>
      </w:r>
    </w:p>
    <w:p w14:paraId="19AEF0BE" w14:textId="77777777" w:rsidR="00044155" w:rsidRDefault="00044155" w:rsidP="009C5057">
      <w:pPr>
        <w:pStyle w:val="BodyText1"/>
        <w:rPr>
          <w:rFonts w:ascii="Arial" w:hAnsi="Arial" w:cs="Arial"/>
          <w:sz w:val="21"/>
          <w:szCs w:val="21"/>
        </w:rPr>
      </w:pPr>
    </w:p>
    <w:p w14:paraId="25C41BE8" w14:textId="46BA3E43" w:rsidR="00646274" w:rsidRPr="00044155" w:rsidRDefault="00646274" w:rsidP="009C5057">
      <w:pPr>
        <w:pStyle w:val="BodyText1"/>
        <w:rPr>
          <w:rFonts w:ascii="Arial" w:hAnsi="Arial" w:cs="Arial"/>
          <w:b/>
          <w:bCs/>
          <w:sz w:val="21"/>
          <w:szCs w:val="21"/>
        </w:rPr>
      </w:pPr>
      <w:r w:rsidRPr="00044155">
        <w:rPr>
          <w:rFonts w:ascii="Arial" w:hAnsi="Arial" w:cs="Arial"/>
          <w:b/>
          <w:bCs/>
          <w:sz w:val="21"/>
          <w:szCs w:val="21"/>
        </w:rPr>
        <w:t>Other duties</w:t>
      </w:r>
    </w:p>
    <w:p w14:paraId="1F7FD7F1" w14:textId="5A77CBD0" w:rsidR="00646274" w:rsidRDefault="00646274" w:rsidP="00646274">
      <w:pPr>
        <w:pStyle w:val="BodyText1"/>
        <w:numPr>
          <w:ilvl w:val="0"/>
          <w:numId w:val="47"/>
        </w:numPr>
        <w:rPr>
          <w:rFonts w:ascii="Arial" w:hAnsi="Arial" w:cs="Arial"/>
          <w:sz w:val="21"/>
          <w:szCs w:val="21"/>
        </w:rPr>
      </w:pPr>
      <w:r>
        <w:rPr>
          <w:rFonts w:ascii="Arial" w:hAnsi="Arial" w:cs="Arial"/>
          <w:sz w:val="21"/>
          <w:szCs w:val="21"/>
        </w:rPr>
        <w:t xml:space="preserve">Represent the </w:t>
      </w:r>
      <w:r w:rsidR="00E359C5">
        <w:rPr>
          <w:rFonts w:ascii="Arial" w:hAnsi="Arial" w:cs="Arial"/>
          <w:sz w:val="21"/>
          <w:szCs w:val="21"/>
        </w:rPr>
        <w:t>Careers and Employability</w:t>
      </w:r>
      <w:r>
        <w:rPr>
          <w:rFonts w:ascii="Arial" w:hAnsi="Arial" w:cs="Arial"/>
          <w:sz w:val="21"/>
          <w:szCs w:val="21"/>
        </w:rPr>
        <w:t xml:space="preserve"> service at internal and external events, workshops and conferences when required.</w:t>
      </w:r>
    </w:p>
    <w:p w14:paraId="5A3F2B96" w14:textId="12808289" w:rsidR="005418F7" w:rsidRDefault="005418F7" w:rsidP="00646274">
      <w:pPr>
        <w:pStyle w:val="BodyText1"/>
        <w:numPr>
          <w:ilvl w:val="0"/>
          <w:numId w:val="47"/>
        </w:numPr>
        <w:rPr>
          <w:rFonts w:ascii="Arial" w:hAnsi="Arial" w:cs="Arial"/>
          <w:sz w:val="21"/>
          <w:szCs w:val="21"/>
        </w:rPr>
      </w:pPr>
      <w:r>
        <w:rPr>
          <w:rFonts w:ascii="Arial" w:hAnsi="Arial" w:cs="Arial"/>
          <w:sz w:val="21"/>
          <w:szCs w:val="21"/>
        </w:rPr>
        <w:t>Occasional travel to other BPP centres.</w:t>
      </w:r>
    </w:p>
    <w:p w14:paraId="20DD3D6E" w14:textId="0D32D6E2" w:rsidR="00141436" w:rsidRPr="00141436" w:rsidRDefault="00141436" w:rsidP="00141436">
      <w:pPr>
        <w:pStyle w:val="BodyText1"/>
        <w:numPr>
          <w:ilvl w:val="0"/>
          <w:numId w:val="47"/>
        </w:numPr>
        <w:rPr>
          <w:rFonts w:ascii="Arial" w:hAnsi="Arial" w:cs="Arial"/>
          <w:sz w:val="21"/>
          <w:szCs w:val="21"/>
        </w:rPr>
      </w:pPr>
      <w:r>
        <w:rPr>
          <w:rFonts w:ascii="Arial" w:hAnsi="Arial" w:cs="Arial"/>
          <w:sz w:val="21"/>
          <w:szCs w:val="21"/>
        </w:rPr>
        <w:t>Work with colleagues across the BPP Education Group</w:t>
      </w:r>
      <w:r w:rsidR="002C1C35">
        <w:rPr>
          <w:rFonts w:ascii="Arial" w:hAnsi="Arial" w:cs="Arial"/>
          <w:sz w:val="21"/>
          <w:szCs w:val="21"/>
        </w:rPr>
        <w:t xml:space="preserve"> as required</w:t>
      </w:r>
      <w:r>
        <w:rPr>
          <w:rFonts w:ascii="Arial" w:hAnsi="Arial" w:cs="Arial"/>
          <w:sz w:val="21"/>
          <w:szCs w:val="21"/>
        </w:rPr>
        <w:t xml:space="preserve"> to ensure a consistent service across entities and share best practice.</w:t>
      </w:r>
    </w:p>
    <w:p w14:paraId="0AD715A4" w14:textId="375224E3" w:rsidR="00A10468" w:rsidRDefault="005B2C7D" w:rsidP="00646274">
      <w:pPr>
        <w:pStyle w:val="BodyText1"/>
        <w:numPr>
          <w:ilvl w:val="0"/>
          <w:numId w:val="47"/>
        </w:numPr>
        <w:rPr>
          <w:rFonts w:ascii="Arial" w:hAnsi="Arial" w:cs="Arial"/>
          <w:sz w:val="21"/>
          <w:szCs w:val="21"/>
        </w:rPr>
      </w:pPr>
      <w:r>
        <w:rPr>
          <w:rFonts w:ascii="Arial" w:hAnsi="Arial" w:cs="Arial"/>
          <w:sz w:val="21"/>
          <w:szCs w:val="21"/>
        </w:rPr>
        <w:t xml:space="preserve">Support the </w:t>
      </w:r>
      <w:r w:rsidR="00EE6646">
        <w:rPr>
          <w:rFonts w:ascii="Arial" w:hAnsi="Arial" w:cs="Arial"/>
          <w:sz w:val="21"/>
          <w:szCs w:val="21"/>
        </w:rPr>
        <w:t xml:space="preserve">Careers Development </w:t>
      </w:r>
      <w:r w:rsidR="0002000B">
        <w:rPr>
          <w:rFonts w:ascii="Arial" w:hAnsi="Arial" w:cs="Arial"/>
          <w:sz w:val="21"/>
          <w:szCs w:val="21"/>
        </w:rPr>
        <w:t xml:space="preserve">team (and the wider </w:t>
      </w:r>
      <w:r w:rsidR="00E359C5">
        <w:rPr>
          <w:rFonts w:ascii="Arial" w:hAnsi="Arial" w:cs="Arial"/>
          <w:sz w:val="21"/>
          <w:szCs w:val="21"/>
        </w:rPr>
        <w:t>Careers and Employability</w:t>
      </w:r>
      <w:r w:rsidR="0002000B">
        <w:rPr>
          <w:rFonts w:ascii="Arial" w:hAnsi="Arial" w:cs="Arial"/>
          <w:sz w:val="21"/>
          <w:szCs w:val="21"/>
        </w:rPr>
        <w:t xml:space="preserve"> service) in the event of sickness/annual leave</w:t>
      </w:r>
      <w:r w:rsidR="00A86B6F">
        <w:rPr>
          <w:rFonts w:ascii="Arial" w:hAnsi="Arial" w:cs="Arial"/>
          <w:sz w:val="21"/>
          <w:szCs w:val="21"/>
        </w:rPr>
        <w:t xml:space="preserve"> by providing cover</w:t>
      </w:r>
      <w:r w:rsidR="00A10468">
        <w:rPr>
          <w:rFonts w:ascii="Arial" w:hAnsi="Arial" w:cs="Arial"/>
          <w:sz w:val="21"/>
          <w:szCs w:val="21"/>
        </w:rPr>
        <w:t xml:space="preserve"> for sessions and appointment</w:t>
      </w:r>
      <w:r>
        <w:rPr>
          <w:rFonts w:ascii="Arial" w:hAnsi="Arial" w:cs="Arial"/>
          <w:sz w:val="21"/>
          <w:szCs w:val="21"/>
        </w:rPr>
        <w:t>s</w:t>
      </w:r>
      <w:r w:rsidR="008D7A60">
        <w:rPr>
          <w:rFonts w:ascii="Arial" w:hAnsi="Arial" w:cs="Arial"/>
          <w:sz w:val="21"/>
          <w:szCs w:val="21"/>
        </w:rPr>
        <w:t xml:space="preserve"> across disciplines and Schools</w:t>
      </w:r>
      <w:r w:rsidR="00A86B6F">
        <w:rPr>
          <w:rFonts w:ascii="Arial" w:hAnsi="Arial" w:cs="Arial"/>
          <w:sz w:val="21"/>
          <w:szCs w:val="21"/>
        </w:rPr>
        <w:t>.</w:t>
      </w:r>
    </w:p>
    <w:p w14:paraId="7B0FBF2A" w14:textId="7281F3BD" w:rsidR="00044155" w:rsidRDefault="00044155" w:rsidP="00646274">
      <w:pPr>
        <w:pStyle w:val="BodyText1"/>
        <w:numPr>
          <w:ilvl w:val="0"/>
          <w:numId w:val="47"/>
        </w:numPr>
        <w:rPr>
          <w:rFonts w:ascii="Arial" w:hAnsi="Arial" w:cs="Arial"/>
          <w:sz w:val="21"/>
          <w:szCs w:val="21"/>
        </w:rPr>
      </w:pPr>
      <w:r>
        <w:rPr>
          <w:rFonts w:ascii="Arial" w:hAnsi="Arial" w:cs="Arial"/>
          <w:sz w:val="21"/>
          <w:szCs w:val="21"/>
        </w:rPr>
        <w:t>Other ad hoc duties as may be required by the role.</w:t>
      </w:r>
    </w:p>
    <w:p w14:paraId="343C4D1C" w14:textId="77777777" w:rsidR="009B0800" w:rsidRDefault="009B0800" w:rsidP="009C5057">
      <w:pPr>
        <w:pStyle w:val="BodyText1"/>
        <w:rPr>
          <w:rFonts w:ascii="Arial" w:hAnsi="Arial" w:cs="Arial"/>
          <w:sz w:val="21"/>
          <w:szCs w:val="21"/>
        </w:rPr>
      </w:pPr>
    </w:p>
    <w:p w14:paraId="79A20C86" w14:textId="77777777" w:rsidR="00510E61" w:rsidRDefault="00510E61" w:rsidP="009C5057">
      <w:pPr>
        <w:pStyle w:val="BodyText1"/>
        <w:rPr>
          <w:rFonts w:ascii="Arial" w:hAnsi="Arial" w:cs="Arial"/>
          <w:sz w:val="21"/>
          <w:szCs w:val="21"/>
        </w:rPr>
      </w:pPr>
    </w:p>
    <w:p w14:paraId="23C122FD" w14:textId="2C5A8D9D" w:rsidR="00B84FE7" w:rsidRDefault="002242CB" w:rsidP="00B84FE7">
      <w:pPr>
        <w:pStyle w:val="BodyText1"/>
        <w:rPr>
          <w:rFonts w:ascii="Arial" w:hAnsi="Arial" w:cs="Arial"/>
          <w:b/>
          <w:bCs/>
          <w:sz w:val="21"/>
          <w:szCs w:val="21"/>
        </w:rPr>
      </w:pPr>
      <w:r>
        <w:rPr>
          <w:rFonts w:ascii="Arial" w:hAnsi="Arial" w:cs="Arial"/>
          <w:b/>
          <w:bCs/>
          <w:sz w:val="21"/>
          <w:szCs w:val="21"/>
        </w:rPr>
        <w:t>Skills, experience &amp; qualifications required - Essential</w:t>
      </w:r>
    </w:p>
    <w:p w14:paraId="069576F6" w14:textId="2F016015" w:rsidR="00DB2499" w:rsidRDefault="00DB2499" w:rsidP="00B84FE7">
      <w:pPr>
        <w:pStyle w:val="BodyText1"/>
        <w:rPr>
          <w:rFonts w:ascii="Arial" w:hAnsi="Arial" w:cs="Arial"/>
          <w:b/>
          <w:bCs/>
          <w:sz w:val="21"/>
          <w:szCs w:val="21"/>
        </w:rPr>
      </w:pPr>
    </w:p>
    <w:p w14:paraId="6251E541" w14:textId="5C59D7B8" w:rsidR="004D0297" w:rsidRPr="00953134" w:rsidRDefault="00A05E5D" w:rsidP="00953134">
      <w:pPr>
        <w:pStyle w:val="BodyText1"/>
        <w:numPr>
          <w:ilvl w:val="0"/>
          <w:numId w:val="18"/>
        </w:numPr>
        <w:rPr>
          <w:rFonts w:ascii="Arial" w:hAnsi="Arial" w:cs="Arial"/>
          <w:sz w:val="21"/>
          <w:szCs w:val="21"/>
        </w:rPr>
      </w:pPr>
      <w:r>
        <w:rPr>
          <w:rFonts w:ascii="Arial" w:hAnsi="Arial" w:cs="Arial"/>
          <w:sz w:val="21"/>
          <w:szCs w:val="21"/>
        </w:rPr>
        <w:t>Learner</w:t>
      </w:r>
      <w:r w:rsidR="004D0297" w:rsidRPr="00953134">
        <w:rPr>
          <w:rFonts w:ascii="Arial" w:hAnsi="Arial" w:cs="Arial"/>
          <w:sz w:val="21"/>
          <w:szCs w:val="21"/>
        </w:rPr>
        <w:t xml:space="preserve">-centric with </w:t>
      </w:r>
      <w:r w:rsidR="00A86B6F">
        <w:rPr>
          <w:rFonts w:ascii="Arial" w:hAnsi="Arial" w:cs="Arial"/>
          <w:sz w:val="21"/>
          <w:szCs w:val="21"/>
        </w:rPr>
        <w:t xml:space="preserve">experience of </w:t>
      </w:r>
      <w:r w:rsidR="00FE4414">
        <w:rPr>
          <w:rFonts w:ascii="Arial" w:hAnsi="Arial" w:cs="Arial"/>
          <w:sz w:val="21"/>
          <w:szCs w:val="21"/>
        </w:rPr>
        <w:t xml:space="preserve">providing impartial skills and </w:t>
      </w:r>
      <w:r w:rsidR="00EE6646">
        <w:rPr>
          <w:rFonts w:ascii="Arial" w:hAnsi="Arial" w:cs="Arial"/>
          <w:sz w:val="21"/>
          <w:szCs w:val="21"/>
        </w:rPr>
        <w:t xml:space="preserve">Careers Development </w:t>
      </w:r>
      <w:r w:rsidR="00FE4414">
        <w:rPr>
          <w:rFonts w:ascii="Arial" w:hAnsi="Arial" w:cs="Arial"/>
          <w:sz w:val="21"/>
          <w:szCs w:val="21"/>
        </w:rPr>
        <w:t>advice to learners</w:t>
      </w:r>
      <w:r w:rsidR="008B4BBC">
        <w:rPr>
          <w:rFonts w:ascii="Arial" w:hAnsi="Arial" w:cs="Arial"/>
          <w:sz w:val="21"/>
          <w:szCs w:val="21"/>
        </w:rPr>
        <w:t xml:space="preserve"> across a variety of </w:t>
      </w:r>
      <w:r w:rsidR="003136B2">
        <w:rPr>
          <w:rFonts w:ascii="Arial" w:hAnsi="Arial" w:cs="Arial"/>
          <w:sz w:val="21"/>
          <w:szCs w:val="21"/>
        </w:rPr>
        <w:t>disciplines</w:t>
      </w:r>
      <w:r w:rsidR="00FE4414">
        <w:rPr>
          <w:rFonts w:ascii="Arial" w:hAnsi="Arial" w:cs="Arial"/>
          <w:sz w:val="21"/>
          <w:szCs w:val="21"/>
        </w:rPr>
        <w:t xml:space="preserve"> via a range of delivery mechanisms (including one-to-one </w:t>
      </w:r>
      <w:r w:rsidR="0089595C">
        <w:rPr>
          <w:rFonts w:ascii="Arial" w:hAnsi="Arial" w:cs="Arial"/>
          <w:sz w:val="21"/>
          <w:szCs w:val="21"/>
        </w:rPr>
        <w:t>appointments</w:t>
      </w:r>
      <w:r w:rsidR="008B4BBC">
        <w:rPr>
          <w:rFonts w:ascii="Arial" w:hAnsi="Arial" w:cs="Arial"/>
          <w:sz w:val="21"/>
          <w:szCs w:val="21"/>
        </w:rPr>
        <w:t>,</w:t>
      </w:r>
      <w:r w:rsidR="0089595C">
        <w:rPr>
          <w:rFonts w:ascii="Arial" w:hAnsi="Arial" w:cs="Arial"/>
          <w:sz w:val="21"/>
          <w:szCs w:val="21"/>
        </w:rPr>
        <w:t xml:space="preserve"> </w:t>
      </w:r>
      <w:r w:rsidR="008B4BBC">
        <w:rPr>
          <w:rFonts w:ascii="Arial" w:hAnsi="Arial" w:cs="Arial"/>
          <w:sz w:val="21"/>
          <w:szCs w:val="21"/>
        </w:rPr>
        <w:t xml:space="preserve">large and small </w:t>
      </w:r>
      <w:r w:rsidR="0089595C">
        <w:rPr>
          <w:rFonts w:ascii="Arial" w:hAnsi="Arial" w:cs="Arial"/>
          <w:sz w:val="21"/>
          <w:szCs w:val="21"/>
        </w:rPr>
        <w:t>group sessions</w:t>
      </w:r>
      <w:r w:rsidR="008B4BBC">
        <w:rPr>
          <w:rFonts w:ascii="Arial" w:hAnsi="Arial" w:cs="Arial"/>
          <w:sz w:val="21"/>
          <w:szCs w:val="21"/>
        </w:rPr>
        <w:t>, drop-in sessions</w:t>
      </w:r>
      <w:r w:rsidR="0089595C">
        <w:rPr>
          <w:rFonts w:ascii="Arial" w:hAnsi="Arial" w:cs="Arial"/>
          <w:sz w:val="21"/>
          <w:szCs w:val="21"/>
        </w:rPr>
        <w:t xml:space="preserve"> – either face-to-face or online</w:t>
      </w:r>
      <w:r w:rsidR="003136B2">
        <w:rPr>
          <w:rFonts w:ascii="Arial" w:hAnsi="Arial" w:cs="Arial"/>
          <w:sz w:val="21"/>
          <w:szCs w:val="21"/>
        </w:rPr>
        <w:t>).</w:t>
      </w:r>
    </w:p>
    <w:p w14:paraId="7A671C65" w14:textId="1E81D6AC" w:rsidR="00B84299" w:rsidRDefault="00B84299" w:rsidP="00953134">
      <w:pPr>
        <w:pStyle w:val="BodyText1"/>
        <w:numPr>
          <w:ilvl w:val="0"/>
          <w:numId w:val="18"/>
        </w:numPr>
        <w:rPr>
          <w:rFonts w:ascii="Arial" w:hAnsi="Arial" w:cs="Arial"/>
          <w:sz w:val="21"/>
          <w:szCs w:val="21"/>
        </w:rPr>
      </w:pPr>
      <w:r>
        <w:rPr>
          <w:rFonts w:ascii="Arial" w:hAnsi="Arial" w:cs="Arial"/>
          <w:sz w:val="21"/>
          <w:szCs w:val="21"/>
        </w:rPr>
        <w:t xml:space="preserve">Cultural sensitivity </w:t>
      </w:r>
      <w:r w:rsidR="00293AF2">
        <w:rPr>
          <w:rFonts w:ascii="Arial" w:hAnsi="Arial" w:cs="Arial"/>
          <w:sz w:val="21"/>
          <w:szCs w:val="21"/>
        </w:rPr>
        <w:t>and the ability to work with diverse populations</w:t>
      </w:r>
      <w:r w:rsidR="00E1573A">
        <w:rPr>
          <w:rFonts w:ascii="Arial" w:hAnsi="Arial" w:cs="Arial"/>
          <w:sz w:val="21"/>
          <w:szCs w:val="21"/>
        </w:rPr>
        <w:t>.</w:t>
      </w:r>
    </w:p>
    <w:p w14:paraId="286C7A64" w14:textId="6F02274B" w:rsidR="00E1573A" w:rsidRDefault="00E1573A" w:rsidP="00953134">
      <w:pPr>
        <w:pStyle w:val="BodyText1"/>
        <w:numPr>
          <w:ilvl w:val="0"/>
          <w:numId w:val="18"/>
        </w:numPr>
        <w:rPr>
          <w:rFonts w:ascii="Arial" w:hAnsi="Arial" w:cs="Arial"/>
          <w:sz w:val="21"/>
          <w:szCs w:val="21"/>
        </w:rPr>
      </w:pPr>
      <w:r>
        <w:rPr>
          <w:rFonts w:ascii="Arial" w:hAnsi="Arial" w:cs="Arial"/>
          <w:sz w:val="21"/>
          <w:szCs w:val="21"/>
        </w:rPr>
        <w:t>Experience of working with international students</w:t>
      </w:r>
      <w:r w:rsidR="005E61EF">
        <w:rPr>
          <w:rFonts w:ascii="Arial" w:hAnsi="Arial" w:cs="Arial"/>
          <w:sz w:val="21"/>
          <w:szCs w:val="21"/>
        </w:rPr>
        <w:t xml:space="preserve"> and/or clients.</w:t>
      </w:r>
    </w:p>
    <w:p w14:paraId="6D12C783" w14:textId="39D80297" w:rsidR="000D41CA" w:rsidRDefault="000D41CA" w:rsidP="000D41CA">
      <w:pPr>
        <w:pStyle w:val="BodyText1"/>
        <w:numPr>
          <w:ilvl w:val="0"/>
          <w:numId w:val="18"/>
        </w:numPr>
        <w:rPr>
          <w:rFonts w:ascii="Arial" w:hAnsi="Arial" w:cs="Arial"/>
          <w:sz w:val="21"/>
          <w:szCs w:val="21"/>
        </w:rPr>
      </w:pPr>
      <w:r>
        <w:rPr>
          <w:rFonts w:ascii="Arial" w:hAnsi="Arial" w:cs="Arial"/>
          <w:sz w:val="21"/>
          <w:szCs w:val="21"/>
        </w:rPr>
        <w:t>Experience of working in a higher education environment</w:t>
      </w:r>
      <w:r w:rsidR="000A1DE8">
        <w:rPr>
          <w:rFonts w:ascii="Arial" w:hAnsi="Arial" w:cs="Arial"/>
          <w:sz w:val="21"/>
          <w:szCs w:val="21"/>
        </w:rPr>
        <w:t xml:space="preserve"> in any </w:t>
      </w:r>
      <w:r w:rsidR="005E61EF">
        <w:rPr>
          <w:rFonts w:ascii="Arial" w:hAnsi="Arial" w:cs="Arial"/>
          <w:sz w:val="21"/>
          <w:szCs w:val="21"/>
        </w:rPr>
        <w:t>(</w:t>
      </w:r>
      <w:r w:rsidR="000A1DE8">
        <w:rPr>
          <w:rFonts w:ascii="Arial" w:hAnsi="Arial" w:cs="Arial"/>
          <w:sz w:val="21"/>
          <w:szCs w:val="21"/>
        </w:rPr>
        <w:t>or all</w:t>
      </w:r>
      <w:r w:rsidR="005E61EF">
        <w:rPr>
          <w:rFonts w:ascii="Arial" w:hAnsi="Arial" w:cs="Arial"/>
          <w:sz w:val="21"/>
          <w:szCs w:val="21"/>
        </w:rPr>
        <w:t>)</w:t>
      </w:r>
      <w:r w:rsidR="000A1DE8">
        <w:rPr>
          <w:rFonts w:ascii="Arial" w:hAnsi="Arial" w:cs="Arial"/>
          <w:sz w:val="21"/>
          <w:szCs w:val="21"/>
        </w:rPr>
        <w:t xml:space="preserve"> of the following: </w:t>
      </w:r>
      <w:r w:rsidR="00EE6646">
        <w:rPr>
          <w:rFonts w:ascii="Arial" w:hAnsi="Arial" w:cs="Arial"/>
          <w:sz w:val="21"/>
          <w:szCs w:val="21"/>
        </w:rPr>
        <w:t xml:space="preserve">Careers Development </w:t>
      </w:r>
      <w:r w:rsidR="000A1DE8">
        <w:rPr>
          <w:rFonts w:ascii="Arial" w:hAnsi="Arial" w:cs="Arial"/>
          <w:sz w:val="21"/>
          <w:szCs w:val="21"/>
        </w:rPr>
        <w:t>guidance, early careers, apprenticeships</w:t>
      </w:r>
      <w:r w:rsidR="003136B2">
        <w:rPr>
          <w:rFonts w:ascii="Arial" w:hAnsi="Arial" w:cs="Arial"/>
          <w:sz w:val="21"/>
          <w:szCs w:val="21"/>
        </w:rPr>
        <w:t>.</w:t>
      </w:r>
    </w:p>
    <w:p w14:paraId="5D6E572A" w14:textId="29E20961" w:rsidR="000D41CA" w:rsidRDefault="008F7388" w:rsidP="00953134">
      <w:pPr>
        <w:pStyle w:val="BodyText1"/>
        <w:numPr>
          <w:ilvl w:val="0"/>
          <w:numId w:val="18"/>
        </w:numPr>
        <w:rPr>
          <w:rFonts w:ascii="Arial" w:hAnsi="Arial" w:cs="Arial"/>
          <w:sz w:val="21"/>
          <w:szCs w:val="21"/>
        </w:rPr>
      </w:pPr>
      <w:r>
        <w:rPr>
          <w:rFonts w:ascii="Arial" w:hAnsi="Arial" w:cs="Arial"/>
          <w:sz w:val="21"/>
          <w:szCs w:val="21"/>
        </w:rPr>
        <w:t>An understanding</w:t>
      </w:r>
      <w:r w:rsidR="00BC3C1B">
        <w:rPr>
          <w:rFonts w:ascii="Arial" w:hAnsi="Arial" w:cs="Arial"/>
          <w:sz w:val="21"/>
          <w:szCs w:val="21"/>
        </w:rPr>
        <w:t xml:space="preserve"> of </w:t>
      </w:r>
      <w:r w:rsidR="00D179FE">
        <w:rPr>
          <w:rFonts w:ascii="Arial" w:hAnsi="Arial" w:cs="Arial"/>
          <w:sz w:val="21"/>
          <w:szCs w:val="21"/>
        </w:rPr>
        <w:t xml:space="preserve">part-time and </w:t>
      </w:r>
      <w:r w:rsidR="00BC3C1B">
        <w:rPr>
          <w:rFonts w:ascii="Arial" w:hAnsi="Arial" w:cs="Arial"/>
          <w:sz w:val="21"/>
          <w:szCs w:val="21"/>
        </w:rPr>
        <w:t>graduate careers opportunities</w:t>
      </w:r>
      <w:r w:rsidR="00EC7066">
        <w:rPr>
          <w:rFonts w:ascii="Arial" w:hAnsi="Arial" w:cs="Arial"/>
          <w:sz w:val="21"/>
          <w:szCs w:val="21"/>
        </w:rPr>
        <w:t xml:space="preserve"> and recruitment and selection practices of employers within at least two of the following sectors: </w:t>
      </w:r>
      <w:r w:rsidR="009618D3">
        <w:rPr>
          <w:rFonts w:ascii="Arial" w:hAnsi="Arial" w:cs="Arial"/>
          <w:sz w:val="21"/>
          <w:szCs w:val="21"/>
        </w:rPr>
        <w:t>law, business</w:t>
      </w:r>
      <w:r w:rsidR="004B1743">
        <w:rPr>
          <w:rFonts w:ascii="Arial" w:hAnsi="Arial" w:cs="Arial"/>
          <w:sz w:val="21"/>
          <w:szCs w:val="21"/>
        </w:rPr>
        <w:t xml:space="preserve">, </w:t>
      </w:r>
      <w:r w:rsidR="00310E57">
        <w:rPr>
          <w:rFonts w:ascii="Arial" w:hAnsi="Arial" w:cs="Arial"/>
          <w:sz w:val="21"/>
          <w:szCs w:val="21"/>
        </w:rPr>
        <w:t xml:space="preserve">accountancy, </w:t>
      </w:r>
      <w:r w:rsidR="004B1743">
        <w:rPr>
          <w:rFonts w:ascii="Arial" w:hAnsi="Arial" w:cs="Arial"/>
          <w:sz w:val="21"/>
          <w:szCs w:val="21"/>
        </w:rPr>
        <w:t>project and engineering</w:t>
      </w:r>
      <w:r w:rsidR="00CF76A0">
        <w:rPr>
          <w:rFonts w:ascii="Arial" w:hAnsi="Arial" w:cs="Arial"/>
          <w:sz w:val="21"/>
          <w:szCs w:val="21"/>
        </w:rPr>
        <w:t xml:space="preserve"> management, </w:t>
      </w:r>
      <w:r w:rsidR="00D84F83">
        <w:rPr>
          <w:rFonts w:ascii="Arial" w:hAnsi="Arial" w:cs="Arial"/>
          <w:sz w:val="21"/>
          <w:szCs w:val="21"/>
        </w:rPr>
        <w:t>healthcare</w:t>
      </w:r>
      <w:r w:rsidR="00265CE7">
        <w:rPr>
          <w:rFonts w:ascii="Arial" w:hAnsi="Arial" w:cs="Arial"/>
          <w:sz w:val="21"/>
          <w:szCs w:val="21"/>
        </w:rPr>
        <w:t xml:space="preserve">, </w:t>
      </w:r>
      <w:r w:rsidR="00CF76A0">
        <w:rPr>
          <w:rFonts w:ascii="Arial" w:hAnsi="Arial" w:cs="Arial"/>
          <w:sz w:val="21"/>
          <w:szCs w:val="21"/>
        </w:rPr>
        <w:t>technology.</w:t>
      </w:r>
    </w:p>
    <w:p w14:paraId="14851DB4" w14:textId="2B585FB3" w:rsidR="00FA015F" w:rsidRDefault="00FA015F" w:rsidP="00953134">
      <w:pPr>
        <w:pStyle w:val="BodyText1"/>
        <w:numPr>
          <w:ilvl w:val="0"/>
          <w:numId w:val="18"/>
        </w:numPr>
        <w:rPr>
          <w:rFonts w:ascii="Arial" w:hAnsi="Arial" w:cs="Arial"/>
          <w:sz w:val="21"/>
          <w:szCs w:val="21"/>
        </w:rPr>
      </w:pPr>
      <w:r>
        <w:rPr>
          <w:rFonts w:ascii="Arial" w:hAnsi="Arial" w:cs="Arial"/>
          <w:sz w:val="21"/>
          <w:szCs w:val="21"/>
        </w:rPr>
        <w:t>Ability to build and maintain relationships with diverse stakeholder</w:t>
      </w:r>
      <w:r w:rsidR="00BE3F39">
        <w:rPr>
          <w:rFonts w:ascii="Arial" w:hAnsi="Arial" w:cs="Arial"/>
          <w:sz w:val="21"/>
          <w:szCs w:val="21"/>
        </w:rPr>
        <w:t>s, both internally and externally</w:t>
      </w:r>
    </w:p>
    <w:p w14:paraId="3404DF08" w14:textId="3C6D1FE8" w:rsidR="004D0297" w:rsidRPr="00953134" w:rsidRDefault="00BE3F39" w:rsidP="00953134">
      <w:pPr>
        <w:pStyle w:val="BodyText1"/>
        <w:numPr>
          <w:ilvl w:val="0"/>
          <w:numId w:val="18"/>
        </w:numPr>
        <w:rPr>
          <w:rFonts w:ascii="Arial" w:hAnsi="Arial" w:cs="Arial"/>
          <w:sz w:val="21"/>
          <w:szCs w:val="21"/>
        </w:rPr>
      </w:pPr>
      <w:r>
        <w:rPr>
          <w:rFonts w:ascii="Arial" w:hAnsi="Arial" w:cs="Arial"/>
          <w:sz w:val="21"/>
          <w:szCs w:val="21"/>
        </w:rPr>
        <w:t>Ability</w:t>
      </w:r>
      <w:r w:rsidR="004D0297" w:rsidRPr="00953134">
        <w:rPr>
          <w:rFonts w:ascii="Arial" w:hAnsi="Arial" w:cs="Arial"/>
          <w:sz w:val="21"/>
          <w:szCs w:val="21"/>
        </w:rPr>
        <w:t xml:space="preserve"> to build rapport, trust, and confidence easily</w:t>
      </w:r>
      <w:r>
        <w:rPr>
          <w:rFonts w:ascii="Arial" w:hAnsi="Arial" w:cs="Arial"/>
          <w:sz w:val="21"/>
          <w:szCs w:val="21"/>
        </w:rPr>
        <w:t xml:space="preserve"> and work collaboratively across multiple teams</w:t>
      </w:r>
    </w:p>
    <w:p w14:paraId="63F953BC" w14:textId="4258EF51" w:rsidR="008C0CCE" w:rsidRPr="00953134" w:rsidRDefault="004D0297" w:rsidP="00953134">
      <w:pPr>
        <w:pStyle w:val="BodyText1"/>
        <w:numPr>
          <w:ilvl w:val="0"/>
          <w:numId w:val="18"/>
        </w:numPr>
        <w:rPr>
          <w:rFonts w:ascii="Arial" w:hAnsi="Arial" w:cs="Arial"/>
          <w:sz w:val="21"/>
          <w:szCs w:val="21"/>
        </w:rPr>
      </w:pPr>
      <w:r w:rsidRPr="00953134">
        <w:rPr>
          <w:rFonts w:ascii="Arial" w:hAnsi="Arial" w:cs="Arial"/>
          <w:sz w:val="21"/>
          <w:szCs w:val="21"/>
        </w:rPr>
        <w:t xml:space="preserve">Excellent planning and time management skills, </w:t>
      </w:r>
      <w:r w:rsidR="00BE3F39">
        <w:rPr>
          <w:rFonts w:ascii="Arial" w:hAnsi="Arial" w:cs="Arial"/>
          <w:sz w:val="21"/>
          <w:szCs w:val="21"/>
        </w:rPr>
        <w:t xml:space="preserve">with an ability to </w:t>
      </w:r>
      <w:r w:rsidRPr="00953134">
        <w:rPr>
          <w:rFonts w:ascii="Arial" w:hAnsi="Arial" w:cs="Arial"/>
          <w:sz w:val="21"/>
          <w:szCs w:val="21"/>
        </w:rPr>
        <w:t xml:space="preserve">work well under pressure and meet deadlines. </w:t>
      </w:r>
    </w:p>
    <w:p w14:paraId="568E8797" w14:textId="240E9988" w:rsidR="00414AEF" w:rsidRPr="00953134" w:rsidRDefault="004D0297" w:rsidP="00953134">
      <w:pPr>
        <w:pStyle w:val="BodyText1"/>
        <w:numPr>
          <w:ilvl w:val="0"/>
          <w:numId w:val="18"/>
        </w:numPr>
        <w:rPr>
          <w:rFonts w:ascii="Arial" w:hAnsi="Arial" w:cs="Arial"/>
          <w:sz w:val="21"/>
          <w:szCs w:val="21"/>
        </w:rPr>
      </w:pPr>
      <w:r w:rsidRPr="00953134">
        <w:rPr>
          <w:rFonts w:ascii="Arial" w:hAnsi="Arial" w:cs="Arial"/>
          <w:sz w:val="21"/>
          <w:szCs w:val="21"/>
        </w:rPr>
        <w:lastRenderedPageBreak/>
        <w:t>Initiative and strong problem-solving skill</w:t>
      </w:r>
      <w:r w:rsidR="00953134" w:rsidRPr="00953134">
        <w:rPr>
          <w:rFonts w:ascii="Arial" w:hAnsi="Arial" w:cs="Arial"/>
          <w:sz w:val="21"/>
          <w:szCs w:val="21"/>
        </w:rPr>
        <w:t>s</w:t>
      </w:r>
      <w:r w:rsidR="002B4C4B">
        <w:rPr>
          <w:rFonts w:ascii="Arial" w:hAnsi="Arial" w:cs="Arial"/>
          <w:sz w:val="21"/>
          <w:szCs w:val="21"/>
        </w:rPr>
        <w:t>.</w:t>
      </w:r>
    </w:p>
    <w:p w14:paraId="39E565E2" w14:textId="4D562582" w:rsidR="00953134" w:rsidRDefault="00953134" w:rsidP="00953134">
      <w:pPr>
        <w:pStyle w:val="BodyText1"/>
        <w:numPr>
          <w:ilvl w:val="0"/>
          <w:numId w:val="18"/>
        </w:numPr>
        <w:rPr>
          <w:rFonts w:ascii="Arial" w:hAnsi="Arial" w:cs="Arial"/>
          <w:sz w:val="21"/>
          <w:szCs w:val="21"/>
        </w:rPr>
      </w:pPr>
      <w:r>
        <w:rPr>
          <w:rFonts w:ascii="Arial" w:hAnsi="Arial" w:cs="Arial"/>
          <w:sz w:val="21"/>
          <w:szCs w:val="21"/>
        </w:rPr>
        <w:t xml:space="preserve">Excellent </w:t>
      </w:r>
      <w:r w:rsidR="00D16A02">
        <w:rPr>
          <w:rFonts w:ascii="Arial" w:hAnsi="Arial" w:cs="Arial"/>
          <w:sz w:val="21"/>
          <w:szCs w:val="21"/>
        </w:rPr>
        <w:t>digital literacy skills and competent in a variety of online/digital tools and platforms.</w:t>
      </w:r>
    </w:p>
    <w:p w14:paraId="66D5BDC0" w14:textId="25984121" w:rsidR="0081245E" w:rsidRDefault="00D42A45" w:rsidP="00FA2B68">
      <w:pPr>
        <w:pStyle w:val="BodyText1"/>
        <w:numPr>
          <w:ilvl w:val="0"/>
          <w:numId w:val="18"/>
        </w:numPr>
        <w:rPr>
          <w:rFonts w:ascii="Arial" w:hAnsi="Arial" w:cs="Arial"/>
          <w:sz w:val="21"/>
          <w:szCs w:val="21"/>
        </w:rPr>
      </w:pPr>
      <w:r>
        <w:rPr>
          <w:rFonts w:ascii="Arial" w:hAnsi="Arial" w:cs="Arial"/>
          <w:sz w:val="21"/>
          <w:szCs w:val="21"/>
        </w:rPr>
        <w:t>Demonstrate and uphold BPP Values – Stronger Together, Everybody Matters, Trust and Respect, Student and Client Centric, Embrace Change</w:t>
      </w:r>
      <w:r w:rsidR="005E61EF">
        <w:rPr>
          <w:rFonts w:ascii="Arial" w:hAnsi="Arial" w:cs="Arial"/>
          <w:sz w:val="21"/>
          <w:szCs w:val="21"/>
        </w:rPr>
        <w:t>.</w:t>
      </w:r>
    </w:p>
    <w:p w14:paraId="7BF210DD" w14:textId="77777777" w:rsidR="005E61EF" w:rsidRDefault="005E61EF" w:rsidP="005E61EF">
      <w:pPr>
        <w:pStyle w:val="BodyText1"/>
        <w:ind w:left="720"/>
        <w:rPr>
          <w:rFonts w:ascii="Arial" w:hAnsi="Arial" w:cs="Arial"/>
          <w:sz w:val="21"/>
          <w:szCs w:val="21"/>
        </w:rPr>
      </w:pPr>
    </w:p>
    <w:p w14:paraId="13E8A29E" w14:textId="2180D771" w:rsidR="00FA2B68" w:rsidRPr="0081245E" w:rsidRDefault="00FA2B68" w:rsidP="0081245E">
      <w:pPr>
        <w:pStyle w:val="BodyText1"/>
        <w:ind w:left="360"/>
        <w:rPr>
          <w:rFonts w:ascii="Arial" w:hAnsi="Arial" w:cs="Arial"/>
          <w:sz w:val="21"/>
          <w:szCs w:val="21"/>
        </w:rPr>
      </w:pPr>
      <w:r w:rsidRPr="0081245E">
        <w:rPr>
          <w:rFonts w:ascii="Arial" w:hAnsi="Arial" w:cs="Arial"/>
          <w:b/>
          <w:bCs/>
          <w:sz w:val="21"/>
          <w:szCs w:val="21"/>
        </w:rPr>
        <w:t>Skills, experience and qualifications – Desirable</w:t>
      </w:r>
    </w:p>
    <w:p w14:paraId="05039456" w14:textId="5F24C754" w:rsidR="002B4C4B" w:rsidRPr="002B4C4B" w:rsidRDefault="002B4C4B" w:rsidP="004736E5">
      <w:pPr>
        <w:pStyle w:val="BodyText1"/>
        <w:numPr>
          <w:ilvl w:val="0"/>
          <w:numId w:val="49"/>
        </w:numPr>
        <w:rPr>
          <w:rFonts w:ascii="Arial" w:hAnsi="Arial" w:cs="Arial"/>
          <w:b/>
          <w:bCs/>
          <w:sz w:val="21"/>
          <w:szCs w:val="21"/>
        </w:rPr>
      </w:pPr>
      <w:r>
        <w:rPr>
          <w:rFonts w:ascii="Arial" w:hAnsi="Arial" w:cs="Arial"/>
          <w:sz w:val="21"/>
          <w:szCs w:val="21"/>
        </w:rPr>
        <w:t>Educated to degree level (or equivalent).</w:t>
      </w:r>
    </w:p>
    <w:p w14:paraId="1A49DB3E" w14:textId="4130B7AF" w:rsidR="004736E5" w:rsidRPr="00A55D32" w:rsidRDefault="004736E5" w:rsidP="004736E5">
      <w:pPr>
        <w:pStyle w:val="BodyText1"/>
        <w:numPr>
          <w:ilvl w:val="0"/>
          <w:numId w:val="49"/>
        </w:numPr>
        <w:rPr>
          <w:rFonts w:ascii="Arial" w:hAnsi="Arial" w:cs="Arial"/>
          <w:b/>
          <w:bCs/>
          <w:sz w:val="21"/>
          <w:szCs w:val="21"/>
        </w:rPr>
      </w:pPr>
      <w:r>
        <w:rPr>
          <w:rFonts w:ascii="Arial" w:hAnsi="Arial" w:cs="Arial"/>
          <w:sz w:val="21"/>
          <w:szCs w:val="21"/>
        </w:rPr>
        <w:t>A postgraduate careers qualification</w:t>
      </w:r>
      <w:r w:rsidR="00A55D32">
        <w:rPr>
          <w:rFonts w:ascii="Arial" w:hAnsi="Arial" w:cs="Arial"/>
          <w:sz w:val="21"/>
          <w:szCs w:val="21"/>
        </w:rPr>
        <w:t>.</w:t>
      </w:r>
    </w:p>
    <w:p w14:paraId="35F328DB" w14:textId="4ED69DA2" w:rsidR="00A55D32" w:rsidRPr="0028081B" w:rsidRDefault="00A55D32" w:rsidP="004736E5">
      <w:pPr>
        <w:pStyle w:val="BodyText1"/>
        <w:numPr>
          <w:ilvl w:val="0"/>
          <w:numId w:val="49"/>
        </w:numPr>
        <w:rPr>
          <w:rFonts w:ascii="Arial" w:hAnsi="Arial" w:cs="Arial"/>
          <w:b/>
          <w:bCs/>
          <w:sz w:val="21"/>
          <w:szCs w:val="21"/>
        </w:rPr>
      </w:pPr>
      <w:r>
        <w:rPr>
          <w:rFonts w:ascii="Arial" w:hAnsi="Arial" w:cs="Arial"/>
          <w:sz w:val="21"/>
          <w:szCs w:val="21"/>
        </w:rPr>
        <w:t>Recognised professional career coaching or guidance qualification.</w:t>
      </w:r>
    </w:p>
    <w:p w14:paraId="1539C8A7" w14:textId="1B4BF895" w:rsidR="0028081B" w:rsidRPr="004F5B06" w:rsidRDefault="004F5B06" w:rsidP="004F5B06">
      <w:pPr>
        <w:pStyle w:val="BodyText1"/>
        <w:numPr>
          <w:ilvl w:val="0"/>
          <w:numId w:val="49"/>
        </w:numPr>
        <w:rPr>
          <w:rFonts w:ascii="Arial" w:hAnsi="Arial" w:cs="Arial"/>
          <w:sz w:val="21"/>
          <w:szCs w:val="21"/>
        </w:rPr>
      </w:pPr>
      <w:r>
        <w:rPr>
          <w:rFonts w:ascii="Arial" w:hAnsi="Arial" w:cs="Arial"/>
          <w:sz w:val="21"/>
          <w:szCs w:val="21"/>
        </w:rPr>
        <w:t xml:space="preserve">Experience of developing and delivering skills and </w:t>
      </w:r>
      <w:r w:rsidR="00EE6646">
        <w:rPr>
          <w:rFonts w:ascii="Arial" w:hAnsi="Arial" w:cs="Arial"/>
          <w:sz w:val="21"/>
          <w:szCs w:val="21"/>
        </w:rPr>
        <w:t xml:space="preserve">Careers Development </w:t>
      </w:r>
      <w:r>
        <w:rPr>
          <w:rFonts w:ascii="Arial" w:hAnsi="Arial" w:cs="Arial"/>
          <w:sz w:val="21"/>
          <w:szCs w:val="21"/>
        </w:rPr>
        <w:t>training sessions, using a range of delivery media.</w:t>
      </w:r>
    </w:p>
    <w:p w14:paraId="19A15B93" w14:textId="39517034" w:rsidR="00FA2B68" w:rsidRDefault="00FA2B68" w:rsidP="00FA2B68">
      <w:pPr>
        <w:pStyle w:val="BodyText1"/>
        <w:numPr>
          <w:ilvl w:val="0"/>
          <w:numId w:val="42"/>
        </w:numPr>
        <w:rPr>
          <w:rFonts w:ascii="Arial" w:hAnsi="Arial" w:cs="Arial"/>
          <w:sz w:val="21"/>
          <w:szCs w:val="21"/>
        </w:rPr>
      </w:pPr>
      <w:r>
        <w:rPr>
          <w:rFonts w:ascii="Arial" w:hAnsi="Arial" w:cs="Arial"/>
          <w:sz w:val="21"/>
          <w:szCs w:val="21"/>
        </w:rPr>
        <w:t xml:space="preserve">Knowledge and understanding of how AI can </w:t>
      </w:r>
      <w:r w:rsidR="006400A4">
        <w:rPr>
          <w:rFonts w:ascii="Arial" w:hAnsi="Arial" w:cs="Arial"/>
          <w:sz w:val="21"/>
          <w:szCs w:val="21"/>
        </w:rPr>
        <w:t xml:space="preserve">benefit </w:t>
      </w:r>
      <w:r w:rsidR="00F80AD3">
        <w:rPr>
          <w:rFonts w:ascii="Arial" w:hAnsi="Arial" w:cs="Arial"/>
          <w:sz w:val="21"/>
          <w:szCs w:val="21"/>
        </w:rPr>
        <w:t xml:space="preserve">skills and </w:t>
      </w:r>
      <w:r w:rsidR="00EE6646">
        <w:rPr>
          <w:rFonts w:ascii="Arial" w:hAnsi="Arial" w:cs="Arial"/>
          <w:sz w:val="21"/>
          <w:szCs w:val="21"/>
        </w:rPr>
        <w:t xml:space="preserve">Careers Development </w:t>
      </w:r>
      <w:r w:rsidR="00F80AD3">
        <w:rPr>
          <w:rFonts w:ascii="Arial" w:hAnsi="Arial" w:cs="Arial"/>
          <w:sz w:val="21"/>
          <w:szCs w:val="21"/>
        </w:rPr>
        <w:t>education and guidance</w:t>
      </w:r>
      <w:r w:rsidR="00787760">
        <w:rPr>
          <w:rFonts w:ascii="Arial" w:hAnsi="Arial" w:cs="Arial"/>
          <w:sz w:val="21"/>
          <w:szCs w:val="21"/>
        </w:rPr>
        <w:t>.</w:t>
      </w:r>
    </w:p>
    <w:p w14:paraId="0A620528" w14:textId="42761F74" w:rsidR="006400A4" w:rsidRDefault="00C863CE" w:rsidP="00FA2B68">
      <w:pPr>
        <w:pStyle w:val="BodyText1"/>
        <w:numPr>
          <w:ilvl w:val="0"/>
          <w:numId w:val="42"/>
        </w:numPr>
        <w:rPr>
          <w:rFonts w:ascii="Arial" w:hAnsi="Arial" w:cs="Arial"/>
          <w:sz w:val="21"/>
          <w:szCs w:val="21"/>
        </w:rPr>
      </w:pPr>
      <w:r>
        <w:rPr>
          <w:rFonts w:ascii="Arial" w:hAnsi="Arial" w:cs="Arial"/>
          <w:sz w:val="21"/>
          <w:szCs w:val="21"/>
        </w:rPr>
        <w:t>Knowledge and understanding of accessibility standards and inclusive content design principles.</w:t>
      </w:r>
    </w:p>
    <w:p w14:paraId="0C0E1E2B" w14:textId="221DF40B" w:rsidR="00E45070" w:rsidRDefault="00E45070" w:rsidP="00FA2B68">
      <w:pPr>
        <w:pStyle w:val="BodyText1"/>
        <w:numPr>
          <w:ilvl w:val="0"/>
          <w:numId w:val="42"/>
        </w:numPr>
        <w:rPr>
          <w:rFonts w:ascii="Arial" w:hAnsi="Arial" w:cs="Arial"/>
          <w:sz w:val="21"/>
          <w:szCs w:val="21"/>
        </w:rPr>
      </w:pPr>
      <w:r>
        <w:rPr>
          <w:rFonts w:ascii="Arial" w:hAnsi="Arial" w:cs="Arial"/>
          <w:sz w:val="21"/>
          <w:szCs w:val="21"/>
        </w:rPr>
        <w:t>Experience of engaging with sector standards (such as Matrix and Gatsby benchmarks).</w:t>
      </w:r>
    </w:p>
    <w:p w14:paraId="5EBD48E5" w14:textId="77777777" w:rsidR="00D47D55" w:rsidRDefault="00D47D55" w:rsidP="00D47D55">
      <w:pPr>
        <w:pStyle w:val="BodyText1"/>
        <w:rPr>
          <w:rFonts w:ascii="Arial" w:hAnsi="Arial" w:cs="Arial"/>
          <w:sz w:val="21"/>
          <w:szCs w:val="21"/>
        </w:rPr>
      </w:pPr>
    </w:p>
    <w:p w14:paraId="53F0B03C" w14:textId="77777777" w:rsidR="00D47D55" w:rsidRDefault="00D47D55" w:rsidP="00D47D55">
      <w:pPr>
        <w:pStyle w:val="BodyText1"/>
        <w:rPr>
          <w:rFonts w:ascii="Arial" w:hAnsi="Arial" w:cs="Arial"/>
          <w:sz w:val="21"/>
          <w:szCs w:val="21"/>
        </w:rPr>
      </w:pPr>
    </w:p>
    <w:p w14:paraId="37AB4AC8" w14:textId="12FD40C8" w:rsidR="00D47D55" w:rsidRPr="004D5BDE" w:rsidRDefault="00D47D55" w:rsidP="004D5BDE">
      <w:pPr>
        <w:pStyle w:val="BodyTextIndent2"/>
        <w:ind w:left="0" w:firstLine="0"/>
        <w:rPr>
          <w:rFonts w:cs="Arial"/>
          <w:b/>
          <w:bCs/>
          <w:sz w:val="21"/>
          <w:szCs w:val="21"/>
        </w:rPr>
      </w:pPr>
      <w:r w:rsidRPr="00D47D55">
        <w:rPr>
          <w:rFonts w:cs="Arial"/>
          <w:b/>
          <w:bCs/>
          <w:sz w:val="21"/>
          <w:szCs w:val="21"/>
        </w:rPr>
        <w:t>Please note that the successful candidate will be required to undergo an Enhanced DBS check</w:t>
      </w:r>
      <w:r>
        <w:rPr>
          <w:rFonts w:cs="Arial"/>
          <w:b/>
          <w:bCs/>
          <w:sz w:val="21"/>
          <w:szCs w:val="21"/>
        </w:rPr>
        <w:t>.</w:t>
      </w:r>
      <w:r w:rsidRPr="00D47D55">
        <w:rPr>
          <w:rFonts w:cs="Arial"/>
          <w:b/>
          <w:bCs/>
          <w:sz w:val="21"/>
          <w:szCs w:val="21"/>
        </w:rPr>
        <w:t xml:space="preserve"> </w:t>
      </w:r>
    </w:p>
    <w:p w14:paraId="41609E77" w14:textId="77777777" w:rsidR="00D47D55" w:rsidRPr="00D47D55" w:rsidRDefault="00D47D55" w:rsidP="00D47D55">
      <w:pPr>
        <w:autoSpaceDE w:val="0"/>
        <w:autoSpaceDN w:val="0"/>
        <w:adjustRightInd w:val="0"/>
        <w:rPr>
          <w:rFonts w:ascii="Arial" w:hAnsi="Arial" w:cs="Arial"/>
          <w:b/>
          <w:color w:val="000000"/>
          <w:sz w:val="21"/>
          <w:szCs w:val="21"/>
        </w:rPr>
      </w:pPr>
      <w:r w:rsidRPr="00D47D55">
        <w:rPr>
          <w:rFonts w:ascii="Arial" w:hAnsi="Arial" w:cs="Arial"/>
          <w:b/>
          <w:color w:val="000000"/>
          <w:sz w:val="21"/>
          <w:szCs w:val="21"/>
        </w:rPr>
        <w:t>Please note that this post is exempt from the Rehabilitation of Offenders Act 1974 and therefore the successful candidate will be required to declare any convictions, cautions, reprimands, and final warnings that are not protected, as defined by the Rehabilitation of Offenders Act 1974 (Exceptions) Order 1975 (as amended in 2013).</w:t>
      </w:r>
    </w:p>
    <w:p w14:paraId="1913D376" w14:textId="77777777" w:rsidR="00D47D55" w:rsidRDefault="00D47D55" w:rsidP="00D47D55">
      <w:pPr>
        <w:pStyle w:val="BodyText1"/>
        <w:rPr>
          <w:rFonts w:ascii="Arial" w:hAnsi="Arial" w:cs="Arial"/>
          <w:sz w:val="21"/>
          <w:szCs w:val="21"/>
        </w:rPr>
      </w:pPr>
    </w:p>
    <w:p w14:paraId="6B2FF674" w14:textId="7D772F77" w:rsidR="004736E5" w:rsidRDefault="004736E5" w:rsidP="004736E5">
      <w:pPr>
        <w:pStyle w:val="BodyText1"/>
        <w:ind w:left="360"/>
        <w:rPr>
          <w:rFonts w:ascii="Arial" w:hAnsi="Arial" w:cs="Arial"/>
          <w:sz w:val="21"/>
          <w:szCs w:val="21"/>
        </w:rPr>
      </w:pPr>
    </w:p>
    <w:p w14:paraId="4075DD85" w14:textId="060AD6AE" w:rsidR="00256B43" w:rsidRDefault="00256B43" w:rsidP="00603FE4">
      <w:pPr>
        <w:pStyle w:val="BodyText1"/>
        <w:rPr>
          <w:rFonts w:ascii="Arial" w:hAnsi="Arial" w:cs="Arial"/>
          <w:sz w:val="21"/>
          <w:szCs w:val="21"/>
        </w:rPr>
      </w:pPr>
    </w:p>
    <w:p w14:paraId="77B387CA" w14:textId="0219C471" w:rsidR="00C863CE" w:rsidRPr="00953134" w:rsidRDefault="00C863CE" w:rsidP="00256B43">
      <w:pPr>
        <w:pStyle w:val="BodyText1"/>
        <w:ind w:left="720"/>
        <w:rPr>
          <w:rFonts w:ascii="Arial" w:hAnsi="Arial" w:cs="Arial"/>
          <w:sz w:val="21"/>
          <w:szCs w:val="21"/>
        </w:rPr>
      </w:pPr>
    </w:p>
    <w:sectPr w:rsidR="00C863CE" w:rsidRPr="009531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T Walsheim">
    <w:altName w:val="Courier New"/>
    <w:charset w:val="4D"/>
    <w:family w:val="auto"/>
    <w:pitch w:val="variable"/>
    <w:sig w:usb0="00000001"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0C23"/>
    <w:multiLevelType w:val="hybridMultilevel"/>
    <w:tmpl w:val="BDAC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C5DB8"/>
    <w:multiLevelType w:val="hybridMultilevel"/>
    <w:tmpl w:val="5ED20722"/>
    <w:lvl w:ilvl="0" w:tplc="1E32E532">
      <w:start w:val="1"/>
      <w:numFmt w:val="bullet"/>
      <w:lvlText w:val="•"/>
      <w:lvlJc w:val="left"/>
      <w:pPr>
        <w:tabs>
          <w:tab w:val="num" w:pos="720"/>
        </w:tabs>
        <w:ind w:left="720" w:hanging="360"/>
      </w:pPr>
      <w:rPr>
        <w:rFonts w:ascii="Arial" w:hAnsi="Arial" w:hint="default"/>
      </w:rPr>
    </w:lvl>
    <w:lvl w:ilvl="1" w:tplc="6D02451C" w:tentative="1">
      <w:start w:val="1"/>
      <w:numFmt w:val="bullet"/>
      <w:lvlText w:val="•"/>
      <w:lvlJc w:val="left"/>
      <w:pPr>
        <w:tabs>
          <w:tab w:val="num" w:pos="1440"/>
        </w:tabs>
        <w:ind w:left="1440" w:hanging="360"/>
      </w:pPr>
      <w:rPr>
        <w:rFonts w:ascii="Arial" w:hAnsi="Arial" w:hint="default"/>
      </w:rPr>
    </w:lvl>
    <w:lvl w:ilvl="2" w:tplc="D0D03D2E" w:tentative="1">
      <w:start w:val="1"/>
      <w:numFmt w:val="bullet"/>
      <w:lvlText w:val="•"/>
      <w:lvlJc w:val="left"/>
      <w:pPr>
        <w:tabs>
          <w:tab w:val="num" w:pos="2160"/>
        </w:tabs>
        <w:ind w:left="2160" w:hanging="360"/>
      </w:pPr>
      <w:rPr>
        <w:rFonts w:ascii="Arial" w:hAnsi="Arial" w:hint="default"/>
      </w:rPr>
    </w:lvl>
    <w:lvl w:ilvl="3" w:tplc="57E0AAA4" w:tentative="1">
      <w:start w:val="1"/>
      <w:numFmt w:val="bullet"/>
      <w:lvlText w:val="•"/>
      <w:lvlJc w:val="left"/>
      <w:pPr>
        <w:tabs>
          <w:tab w:val="num" w:pos="2880"/>
        </w:tabs>
        <w:ind w:left="2880" w:hanging="360"/>
      </w:pPr>
      <w:rPr>
        <w:rFonts w:ascii="Arial" w:hAnsi="Arial" w:hint="default"/>
      </w:rPr>
    </w:lvl>
    <w:lvl w:ilvl="4" w:tplc="FF646E2C" w:tentative="1">
      <w:start w:val="1"/>
      <w:numFmt w:val="bullet"/>
      <w:lvlText w:val="•"/>
      <w:lvlJc w:val="left"/>
      <w:pPr>
        <w:tabs>
          <w:tab w:val="num" w:pos="3600"/>
        </w:tabs>
        <w:ind w:left="3600" w:hanging="360"/>
      </w:pPr>
      <w:rPr>
        <w:rFonts w:ascii="Arial" w:hAnsi="Arial" w:hint="default"/>
      </w:rPr>
    </w:lvl>
    <w:lvl w:ilvl="5" w:tplc="17569EFE" w:tentative="1">
      <w:start w:val="1"/>
      <w:numFmt w:val="bullet"/>
      <w:lvlText w:val="•"/>
      <w:lvlJc w:val="left"/>
      <w:pPr>
        <w:tabs>
          <w:tab w:val="num" w:pos="4320"/>
        </w:tabs>
        <w:ind w:left="4320" w:hanging="360"/>
      </w:pPr>
      <w:rPr>
        <w:rFonts w:ascii="Arial" w:hAnsi="Arial" w:hint="default"/>
      </w:rPr>
    </w:lvl>
    <w:lvl w:ilvl="6" w:tplc="E1DE8A4C" w:tentative="1">
      <w:start w:val="1"/>
      <w:numFmt w:val="bullet"/>
      <w:lvlText w:val="•"/>
      <w:lvlJc w:val="left"/>
      <w:pPr>
        <w:tabs>
          <w:tab w:val="num" w:pos="5040"/>
        </w:tabs>
        <w:ind w:left="5040" w:hanging="360"/>
      </w:pPr>
      <w:rPr>
        <w:rFonts w:ascii="Arial" w:hAnsi="Arial" w:hint="default"/>
      </w:rPr>
    </w:lvl>
    <w:lvl w:ilvl="7" w:tplc="FE222480" w:tentative="1">
      <w:start w:val="1"/>
      <w:numFmt w:val="bullet"/>
      <w:lvlText w:val="•"/>
      <w:lvlJc w:val="left"/>
      <w:pPr>
        <w:tabs>
          <w:tab w:val="num" w:pos="5760"/>
        </w:tabs>
        <w:ind w:left="5760" w:hanging="360"/>
      </w:pPr>
      <w:rPr>
        <w:rFonts w:ascii="Arial" w:hAnsi="Arial" w:hint="default"/>
      </w:rPr>
    </w:lvl>
    <w:lvl w:ilvl="8" w:tplc="9BE8995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8A66C32"/>
    <w:multiLevelType w:val="hybridMultilevel"/>
    <w:tmpl w:val="07F24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9025E8"/>
    <w:multiLevelType w:val="hybridMultilevel"/>
    <w:tmpl w:val="F8509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013DBA"/>
    <w:multiLevelType w:val="hybridMultilevel"/>
    <w:tmpl w:val="A8BA8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E43AC6"/>
    <w:multiLevelType w:val="hybridMultilevel"/>
    <w:tmpl w:val="192C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662D07"/>
    <w:multiLevelType w:val="hybridMultilevel"/>
    <w:tmpl w:val="2438D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D757B3"/>
    <w:multiLevelType w:val="hybridMultilevel"/>
    <w:tmpl w:val="5FE07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4F7F90"/>
    <w:multiLevelType w:val="hybridMultilevel"/>
    <w:tmpl w:val="078A8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0A2B78"/>
    <w:multiLevelType w:val="hybridMultilevel"/>
    <w:tmpl w:val="99EC9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C85567"/>
    <w:multiLevelType w:val="hybridMultilevel"/>
    <w:tmpl w:val="11C04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0C2C8B"/>
    <w:multiLevelType w:val="hybridMultilevel"/>
    <w:tmpl w:val="12B4D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8C4DA0"/>
    <w:multiLevelType w:val="hybridMultilevel"/>
    <w:tmpl w:val="5220F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A2039A"/>
    <w:multiLevelType w:val="hybridMultilevel"/>
    <w:tmpl w:val="A0C8C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177406"/>
    <w:multiLevelType w:val="hybridMultilevel"/>
    <w:tmpl w:val="B6184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1521F6"/>
    <w:multiLevelType w:val="hybridMultilevel"/>
    <w:tmpl w:val="0750C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C26047"/>
    <w:multiLevelType w:val="hybridMultilevel"/>
    <w:tmpl w:val="756058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CFC76C3"/>
    <w:multiLevelType w:val="hybridMultilevel"/>
    <w:tmpl w:val="F3B8A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837A00"/>
    <w:multiLevelType w:val="hybridMultilevel"/>
    <w:tmpl w:val="2AAA42F0"/>
    <w:lvl w:ilvl="0" w:tplc="08090001">
      <w:start w:val="1"/>
      <w:numFmt w:val="bullet"/>
      <w:lvlText w:val=""/>
      <w:lvlJc w:val="left"/>
      <w:pPr>
        <w:ind w:left="800" w:hanging="360"/>
      </w:pPr>
      <w:rPr>
        <w:rFonts w:ascii="Symbol" w:hAnsi="Symbol" w:hint="default"/>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abstractNum w:abstractNumId="19" w15:restartNumberingAfterBreak="0">
    <w:nsid w:val="33AD2403"/>
    <w:multiLevelType w:val="hybridMultilevel"/>
    <w:tmpl w:val="76982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93494E"/>
    <w:multiLevelType w:val="hybridMultilevel"/>
    <w:tmpl w:val="ECC857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00F43F0"/>
    <w:multiLevelType w:val="hybridMultilevel"/>
    <w:tmpl w:val="2D7EB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C3132C"/>
    <w:multiLevelType w:val="hybridMultilevel"/>
    <w:tmpl w:val="610EE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D12B49"/>
    <w:multiLevelType w:val="hybridMultilevel"/>
    <w:tmpl w:val="82E27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4C55E6"/>
    <w:multiLevelType w:val="hybridMultilevel"/>
    <w:tmpl w:val="2A30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D4782A"/>
    <w:multiLevelType w:val="multilevel"/>
    <w:tmpl w:val="51823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BE6EC3"/>
    <w:multiLevelType w:val="hybridMultilevel"/>
    <w:tmpl w:val="19A06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8375AF"/>
    <w:multiLevelType w:val="hybridMultilevel"/>
    <w:tmpl w:val="01965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F04A48"/>
    <w:multiLevelType w:val="hybridMultilevel"/>
    <w:tmpl w:val="F14C8242"/>
    <w:lvl w:ilvl="0" w:tplc="AFE21F46">
      <w:numFmt w:val="bullet"/>
      <w:lvlText w:val="•"/>
      <w:lvlJc w:val="left"/>
      <w:pPr>
        <w:ind w:left="720" w:hanging="360"/>
      </w:pPr>
      <w:rPr>
        <w:rFonts w:ascii="Times" w:eastAsia="Cambria"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2078F8"/>
    <w:multiLevelType w:val="hybridMultilevel"/>
    <w:tmpl w:val="12384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924E1D"/>
    <w:multiLevelType w:val="multilevel"/>
    <w:tmpl w:val="DE3C4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D566D32"/>
    <w:multiLevelType w:val="hybridMultilevel"/>
    <w:tmpl w:val="D068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C10098"/>
    <w:multiLevelType w:val="hybridMultilevel"/>
    <w:tmpl w:val="D3585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2B3D5E"/>
    <w:multiLevelType w:val="hybridMultilevel"/>
    <w:tmpl w:val="FD1E1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9230F2"/>
    <w:multiLevelType w:val="hybridMultilevel"/>
    <w:tmpl w:val="F8E616A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5" w15:restartNumberingAfterBreak="0">
    <w:nsid w:val="692329C8"/>
    <w:multiLevelType w:val="hybridMultilevel"/>
    <w:tmpl w:val="0FACA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D53641"/>
    <w:multiLevelType w:val="hybridMultilevel"/>
    <w:tmpl w:val="4DEE2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A90FDF"/>
    <w:multiLevelType w:val="multilevel"/>
    <w:tmpl w:val="2E084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AD1637"/>
    <w:multiLevelType w:val="multilevel"/>
    <w:tmpl w:val="FAE4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C0B43BF"/>
    <w:multiLevelType w:val="hybridMultilevel"/>
    <w:tmpl w:val="5F9E8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9E075B"/>
    <w:multiLevelType w:val="multilevel"/>
    <w:tmpl w:val="C38A1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37E6A7C"/>
    <w:multiLevelType w:val="hybridMultilevel"/>
    <w:tmpl w:val="A692B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B77CD5"/>
    <w:multiLevelType w:val="hybridMultilevel"/>
    <w:tmpl w:val="86B0B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E838D1"/>
    <w:multiLevelType w:val="hybridMultilevel"/>
    <w:tmpl w:val="DF348014"/>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44" w15:restartNumberingAfterBreak="0">
    <w:nsid w:val="76B128FF"/>
    <w:multiLevelType w:val="hybridMultilevel"/>
    <w:tmpl w:val="FC502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F531CA"/>
    <w:multiLevelType w:val="multilevel"/>
    <w:tmpl w:val="8AC2B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137FA0"/>
    <w:multiLevelType w:val="hybridMultilevel"/>
    <w:tmpl w:val="05889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A3D43D3"/>
    <w:multiLevelType w:val="hybridMultilevel"/>
    <w:tmpl w:val="8C3A056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48" w15:restartNumberingAfterBreak="0">
    <w:nsid w:val="7E4B5581"/>
    <w:multiLevelType w:val="hybridMultilevel"/>
    <w:tmpl w:val="DDD84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6279887">
    <w:abstractNumId w:val="5"/>
  </w:num>
  <w:num w:numId="2" w16cid:durableId="1768501380">
    <w:abstractNumId w:val="1"/>
  </w:num>
  <w:num w:numId="3" w16cid:durableId="857935427">
    <w:abstractNumId w:val="32"/>
  </w:num>
  <w:num w:numId="4" w16cid:durableId="773595846">
    <w:abstractNumId w:val="47"/>
  </w:num>
  <w:num w:numId="5" w16cid:durableId="1895267485">
    <w:abstractNumId w:val="6"/>
  </w:num>
  <w:num w:numId="6" w16cid:durableId="420371287">
    <w:abstractNumId w:val="48"/>
  </w:num>
  <w:num w:numId="7" w16cid:durableId="859705020">
    <w:abstractNumId w:val="34"/>
  </w:num>
  <w:num w:numId="8" w16cid:durableId="270479882">
    <w:abstractNumId w:val="16"/>
  </w:num>
  <w:num w:numId="9" w16cid:durableId="707100095">
    <w:abstractNumId w:val="20"/>
  </w:num>
  <w:num w:numId="10" w16cid:durableId="1940287065">
    <w:abstractNumId w:val="10"/>
  </w:num>
  <w:num w:numId="11" w16cid:durableId="1385058075">
    <w:abstractNumId w:val="31"/>
  </w:num>
  <w:num w:numId="12" w16cid:durableId="1151678865">
    <w:abstractNumId w:val="13"/>
  </w:num>
  <w:num w:numId="13" w16cid:durableId="1631088419">
    <w:abstractNumId w:val="18"/>
  </w:num>
  <w:num w:numId="14" w16cid:durableId="2084256470">
    <w:abstractNumId w:val="23"/>
  </w:num>
  <w:num w:numId="15" w16cid:durableId="1309627057">
    <w:abstractNumId w:val="43"/>
  </w:num>
  <w:num w:numId="16" w16cid:durableId="476264969">
    <w:abstractNumId w:val="29"/>
  </w:num>
  <w:num w:numId="17" w16cid:durableId="1667247998">
    <w:abstractNumId w:val="28"/>
  </w:num>
  <w:num w:numId="18" w16cid:durableId="478689161">
    <w:abstractNumId w:val="4"/>
  </w:num>
  <w:num w:numId="19" w16cid:durableId="1262225218">
    <w:abstractNumId w:val="8"/>
  </w:num>
  <w:num w:numId="20" w16cid:durableId="390809634">
    <w:abstractNumId w:val="3"/>
  </w:num>
  <w:num w:numId="21" w16cid:durableId="1571580721">
    <w:abstractNumId w:val="46"/>
  </w:num>
  <w:num w:numId="22" w16cid:durableId="780613914">
    <w:abstractNumId w:val="35"/>
  </w:num>
  <w:num w:numId="23" w16cid:durableId="1932272129">
    <w:abstractNumId w:val="21"/>
  </w:num>
  <w:num w:numId="24" w16cid:durableId="1500924805">
    <w:abstractNumId w:val="39"/>
  </w:num>
  <w:num w:numId="25" w16cid:durableId="1164320356">
    <w:abstractNumId w:val="12"/>
  </w:num>
  <w:num w:numId="26" w16cid:durableId="125778275">
    <w:abstractNumId w:val="24"/>
  </w:num>
  <w:num w:numId="27" w16cid:durableId="1875607163">
    <w:abstractNumId w:val="2"/>
  </w:num>
  <w:num w:numId="28" w16cid:durableId="747267697">
    <w:abstractNumId w:val="45"/>
  </w:num>
  <w:num w:numId="29" w16cid:durableId="2120635271">
    <w:abstractNumId w:val="11"/>
  </w:num>
  <w:num w:numId="30" w16cid:durableId="1717654447">
    <w:abstractNumId w:val="25"/>
  </w:num>
  <w:num w:numId="31" w16cid:durableId="800004612">
    <w:abstractNumId w:val="22"/>
  </w:num>
  <w:num w:numId="32" w16cid:durableId="1534421274">
    <w:abstractNumId w:val="36"/>
  </w:num>
  <w:num w:numId="33" w16cid:durableId="1505052006">
    <w:abstractNumId w:val="9"/>
  </w:num>
  <w:num w:numId="34" w16cid:durableId="1934236733">
    <w:abstractNumId w:val="37"/>
  </w:num>
  <w:num w:numId="35" w16cid:durableId="1640111351">
    <w:abstractNumId w:val="44"/>
  </w:num>
  <w:num w:numId="36" w16cid:durableId="1903172116">
    <w:abstractNumId w:val="15"/>
  </w:num>
  <w:num w:numId="37" w16cid:durableId="1843624644">
    <w:abstractNumId w:val="42"/>
  </w:num>
  <w:num w:numId="38" w16cid:durableId="465780121">
    <w:abstractNumId w:val="33"/>
  </w:num>
  <w:num w:numId="39" w16cid:durableId="102573975">
    <w:abstractNumId w:val="40"/>
  </w:num>
  <w:num w:numId="40" w16cid:durableId="1498761179">
    <w:abstractNumId w:val="41"/>
  </w:num>
  <w:num w:numId="41" w16cid:durableId="1858931879">
    <w:abstractNumId w:val="7"/>
  </w:num>
  <w:num w:numId="42" w16cid:durableId="1403723028">
    <w:abstractNumId w:val="27"/>
  </w:num>
  <w:num w:numId="43" w16cid:durableId="1386103966">
    <w:abstractNumId w:val="38"/>
  </w:num>
  <w:num w:numId="44" w16cid:durableId="351491459">
    <w:abstractNumId w:val="30"/>
  </w:num>
  <w:num w:numId="45" w16cid:durableId="732778923">
    <w:abstractNumId w:val="26"/>
  </w:num>
  <w:num w:numId="46" w16cid:durableId="998583329">
    <w:abstractNumId w:val="14"/>
  </w:num>
  <w:num w:numId="47" w16cid:durableId="1382099606">
    <w:abstractNumId w:val="0"/>
  </w:num>
  <w:num w:numId="48" w16cid:durableId="440997703">
    <w:abstractNumId w:val="19"/>
  </w:num>
  <w:num w:numId="49" w16cid:durableId="110869367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C7F"/>
    <w:rsid w:val="00014308"/>
    <w:rsid w:val="00015D6D"/>
    <w:rsid w:val="0002000B"/>
    <w:rsid w:val="000229C8"/>
    <w:rsid w:val="00023F57"/>
    <w:rsid w:val="000248A9"/>
    <w:rsid w:val="00030138"/>
    <w:rsid w:val="00044155"/>
    <w:rsid w:val="000511E8"/>
    <w:rsid w:val="000531A9"/>
    <w:rsid w:val="0005479B"/>
    <w:rsid w:val="000607A8"/>
    <w:rsid w:val="000652D2"/>
    <w:rsid w:val="00066856"/>
    <w:rsid w:val="00070100"/>
    <w:rsid w:val="00072160"/>
    <w:rsid w:val="000723C5"/>
    <w:rsid w:val="000752CB"/>
    <w:rsid w:val="00075DB8"/>
    <w:rsid w:val="00076E56"/>
    <w:rsid w:val="00083A6C"/>
    <w:rsid w:val="000935EB"/>
    <w:rsid w:val="000A096C"/>
    <w:rsid w:val="000A1DE8"/>
    <w:rsid w:val="000B04CC"/>
    <w:rsid w:val="000B16B3"/>
    <w:rsid w:val="000B578F"/>
    <w:rsid w:val="000B5899"/>
    <w:rsid w:val="000B7BAE"/>
    <w:rsid w:val="000C1629"/>
    <w:rsid w:val="000C21BF"/>
    <w:rsid w:val="000D1D2E"/>
    <w:rsid w:val="000D1E3B"/>
    <w:rsid w:val="000D41CA"/>
    <w:rsid w:val="000E6B74"/>
    <w:rsid w:val="000F0A25"/>
    <w:rsid w:val="000F3472"/>
    <w:rsid w:val="000F3BB7"/>
    <w:rsid w:val="00100A18"/>
    <w:rsid w:val="001109E7"/>
    <w:rsid w:val="00110D8C"/>
    <w:rsid w:val="0011249B"/>
    <w:rsid w:val="00112FE5"/>
    <w:rsid w:val="00114F07"/>
    <w:rsid w:val="00120011"/>
    <w:rsid w:val="00123787"/>
    <w:rsid w:val="00125647"/>
    <w:rsid w:val="001318B0"/>
    <w:rsid w:val="001331FC"/>
    <w:rsid w:val="00141436"/>
    <w:rsid w:val="00142197"/>
    <w:rsid w:val="001449B4"/>
    <w:rsid w:val="00147F22"/>
    <w:rsid w:val="00151457"/>
    <w:rsid w:val="00153B4C"/>
    <w:rsid w:val="00156697"/>
    <w:rsid w:val="00156EA0"/>
    <w:rsid w:val="001653A9"/>
    <w:rsid w:val="00173ED3"/>
    <w:rsid w:val="00181792"/>
    <w:rsid w:val="001872C8"/>
    <w:rsid w:val="00191408"/>
    <w:rsid w:val="00193665"/>
    <w:rsid w:val="0019434F"/>
    <w:rsid w:val="00194A2C"/>
    <w:rsid w:val="001A1324"/>
    <w:rsid w:val="001A3483"/>
    <w:rsid w:val="001A3EBB"/>
    <w:rsid w:val="001A4496"/>
    <w:rsid w:val="001B1495"/>
    <w:rsid w:val="001B3A21"/>
    <w:rsid w:val="001B4753"/>
    <w:rsid w:val="001B6891"/>
    <w:rsid w:val="001B6EFA"/>
    <w:rsid w:val="001C01AC"/>
    <w:rsid w:val="001C1C2C"/>
    <w:rsid w:val="001C27A3"/>
    <w:rsid w:val="001C315E"/>
    <w:rsid w:val="001C33F8"/>
    <w:rsid w:val="001C6D98"/>
    <w:rsid w:val="001C6E0A"/>
    <w:rsid w:val="001C7C52"/>
    <w:rsid w:val="001D0801"/>
    <w:rsid w:val="001D6241"/>
    <w:rsid w:val="001D7AAB"/>
    <w:rsid w:val="001F11B6"/>
    <w:rsid w:val="001F64EB"/>
    <w:rsid w:val="001F6EC1"/>
    <w:rsid w:val="00200B14"/>
    <w:rsid w:val="00204C4D"/>
    <w:rsid w:val="0021463D"/>
    <w:rsid w:val="00214BB7"/>
    <w:rsid w:val="00215B68"/>
    <w:rsid w:val="002242CB"/>
    <w:rsid w:val="0022780D"/>
    <w:rsid w:val="00235DBE"/>
    <w:rsid w:val="0024163E"/>
    <w:rsid w:val="00253DE1"/>
    <w:rsid w:val="00255FF7"/>
    <w:rsid w:val="0025648F"/>
    <w:rsid w:val="00256B43"/>
    <w:rsid w:val="002572E6"/>
    <w:rsid w:val="0026190E"/>
    <w:rsid w:val="00264F2B"/>
    <w:rsid w:val="00265CE7"/>
    <w:rsid w:val="00266C00"/>
    <w:rsid w:val="00270897"/>
    <w:rsid w:val="00272496"/>
    <w:rsid w:val="002752F8"/>
    <w:rsid w:val="00275366"/>
    <w:rsid w:val="00276EA9"/>
    <w:rsid w:val="002774EA"/>
    <w:rsid w:val="0028081B"/>
    <w:rsid w:val="00281626"/>
    <w:rsid w:val="0028267C"/>
    <w:rsid w:val="00285129"/>
    <w:rsid w:val="00290F36"/>
    <w:rsid w:val="00293AF2"/>
    <w:rsid w:val="00297AE8"/>
    <w:rsid w:val="00297FE1"/>
    <w:rsid w:val="002A0E4B"/>
    <w:rsid w:val="002B33E9"/>
    <w:rsid w:val="002B4C4B"/>
    <w:rsid w:val="002B5E1D"/>
    <w:rsid w:val="002B7101"/>
    <w:rsid w:val="002C0633"/>
    <w:rsid w:val="002C1B22"/>
    <w:rsid w:val="002C1C35"/>
    <w:rsid w:val="002C22C7"/>
    <w:rsid w:val="002D030E"/>
    <w:rsid w:val="002D2EB4"/>
    <w:rsid w:val="002D3056"/>
    <w:rsid w:val="002D33D3"/>
    <w:rsid w:val="002D5405"/>
    <w:rsid w:val="002D6795"/>
    <w:rsid w:val="002E04CD"/>
    <w:rsid w:val="002E3161"/>
    <w:rsid w:val="002E411A"/>
    <w:rsid w:val="002E4687"/>
    <w:rsid w:val="002E6614"/>
    <w:rsid w:val="002E7583"/>
    <w:rsid w:val="0030137A"/>
    <w:rsid w:val="00310E57"/>
    <w:rsid w:val="00311643"/>
    <w:rsid w:val="003117DE"/>
    <w:rsid w:val="003136B2"/>
    <w:rsid w:val="003203F0"/>
    <w:rsid w:val="0032088C"/>
    <w:rsid w:val="00322D05"/>
    <w:rsid w:val="0032312F"/>
    <w:rsid w:val="0033025D"/>
    <w:rsid w:val="00333978"/>
    <w:rsid w:val="00336E0D"/>
    <w:rsid w:val="003458A8"/>
    <w:rsid w:val="00347F16"/>
    <w:rsid w:val="00352BBF"/>
    <w:rsid w:val="0035515D"/>
    <w:rsid w:val="003605A0"/>
    <w:rsid w:val="0037067B"/>
    <w:rsid w:val="0037140A"/>
    <w:rsid w:val="00374193"/>
    <w:rsid w:val="00375DEC"/>
    <w:rsid w:val="00384C67"/>
    <w:rsid w:val="003873A9"/>
    <w:rsid w:val="003938C4"/>
    <w:rsid w:val="003A2648"/>
    <w:rsid w:val="003A3D7D"/>
    <w:rsid w:val="003C19E9"/>
    <w:rsid w:val="003C254B"/>
    <w:rsid w:val="003C5D25"/>
    <w:rsid w:val="003D7C52"/>
    <w:rsid w:val="003D7E96"/>
    <w:rsid w:val="003E0051"/>
    <w:rsid w:val="003E13E3"/>
    <w:rsid w:val="003E19B1"/>
    <w:rsid w:val="003E3B69"/>
    <w:rsid w:val="003F577A"/>
    <w:rsid w:val="003F596E"/>
    <w:rsid w:val="00404A49"/>
    <w:rsid w:val="0040691F"/>
    <w:rsid w:val="00411907"/>
    <w:rsid w:val="00413B62"/>
    <w:rsid w:val="00414AEF"/>
    <w:rsid w:val="004178D5"/>
    <w:rsid w:val="004210F1"/>
    <w:rsid w:val="00425A23"/>
    <w:rsid w:val="0043393B"/>
    <w:rsid w:val="004457C4"/>
    <w:rsid w:val="004525AF"/>
    <w:rsid w:val="00452C50"/>
    <w:rsid w:val="00456364"/>
    <w:rsid w:val="00457E5D"/>
    <w:rsid w:val="00460451"/>
    <w:rsid w:val="004644A6"/>
    <w:rsid w:val="00464AED"/>
    <w:rsid w:val="004719C0"/>
    <w:rsid w:val="004736E5"/>
    <w:rsid w:val="00473E52"/>
    <w:rsid w:val="0047412A"/>
    <w:rsid w:val="0047692E"/>
    <w:rsid w:val="004822EC"/>
    <w:rsid w:val="0048279B"/>
    <w:rsid w:val="00482CE1"/>
    <w:rsid w:val="00483C93"/>
    <w:rsid w:val="00483CC9"/>
    <w:rsid w:val="00484C8F"/>
    <w:rsid w:val="00490710"/>
    <w:rsid w:val="0049531A"/>
    <w:rsid w:val="00496CF9"/>
    <w:rsid w:val="004A472C"/>
    <w:rsid w:val="004B1743"/>
    <w:rsid w:val="004B2C1A"/>
    <w:rsid w:val="004B4099"/>
    <w:rsid w:val="004B7091"/>
    <w:rsid w:val="004B739F"/>
    <w:rsid w:val="004C463E"/>
    <w:rsid w:val="004C7B65"/>
    <w:rsid w:val="004D0297"/>
    <w:rsid w:val="004D5B1F"/>
    <w:rsid w:val="004D5BDE"/>
    <w:rsid w:val="004D6877"/>
    <w:rsid w:val="004E5F99"/>
    <w:rsid w:val="004E7B4D"/>
    <w:rsid w:val="004F09B8"/>
    <w:rsid w:val="004F2D30"/>
    <w:rsid w:val="004F31B4"/>
    <w:rsid w:val="004F5B06"/>
    <w:rsid w:val="00502BE4"/>
    <w:rsid w:val="00503237"/>
    <w:rsid w:val="00504C81"/>
    <w:rsid w:val="00507C7F"/>
    <w:rsid w:val="00510E61"/>
    <w:rsid w:val="005220C0"/>
    <w:rsid w:val="0052390F"/>
    <w:rsid w:val="005266FA"/>
    <w:rsid w:val="0053140B"/>
    <w:rsid w:val="005323F7"/>
    <w:rsid w:val="00540E7F"/>
    <w:rsid w:val="005418F7"/>
    <w:rsid w:val="00545A5A"/>
    <w:rsid w:val="00547E53"/>
    <w:rsid w:val="00553439"/>
    <w:rsid w:val="00554467"/>
    <w:rsid w:val="0056040D"/>
    <w:rsid w:val="0057344F"/>
    <w:rsid w:val="0057530E"/>
    <w:rsid w:val="0057572F"/>
    <w:rsid w:val="005823B0"/>
    <w:rsid w:val="00591781"/>
    <w:rsid w:val="00592BAD"/>
    <w:rsid w:val="00593A45"/>
    <w:rsid w:val="0059529D"/>
    <w:rsid w:val="005A1F1B"/>
    <w:rsid w:val="005A2167"/>
    <w:rsid w:val="005A3B81"/>
    <w:rsid w:val="005A517A"/>
    <w:rsid w:val="005B2C7D"/>
    <w:rsid w:val="005B3260"/>
    <w:rsid w:val="005B3F97"/>
    <w:rsid w:val="005B68FD"/>
    <w:rsid w:val="005C1FD2"/>
    <w:rsid w:val="005E1768"/>
    <w:rsid w:val="005E1F53"/>
    <w:rsid w:val="005E22C7"/>
    <w:rsid w:val="005E61EF"/>
    <w:rsid w:val="005E7BF5"/>
    <w:rsid w:val="005F3765"/>
    <w:rsid w:val="005F666E"/>
    <w:rsid w:val="005F6FCD"/>
    <w:rsid w:val="00603FE4"/>
    <w:rsid w:val="00611D90"/>
    <w:rsid w:val="006133A4"/>
    <w:rsid w:val="00613A15"/>
    <w:rsid w:val="0062051B"/>
    <w:rsid w:val="00627D27"/>
    <w:rsid w:val="006378BF"/>
    <w:rsid w:val="0064004B"/>
    <w:rsid w:val="006400A4"/>
    <w:rsid w:val="0064424E"/>
    <w:rsid w:val="006449BF"/>
    <w:rsid w:val="00645802"/>
    <w:rsid w:val="00646274"/>
    <w:rsid w:val="00646B89"/>
    <w:rsid w:val="00651AD5"/>
    <w:rsid w:val="00651B3E"/>
    <w:rsid w:val="00652B5E"/>
    <w:rsid w:val="0066048D"/>
    <w:rsid w:val="006605A7"/>
    <w:rsid w:val="00660FBD"/>
    <w:rsid w:val="00663D10"/>
    <w:rsid w:val="00664B82"/>
    <w:rsid w:val="00665E92"/>
    <w:rsid w:val="00667BFF"/>
    <w:rsid w:val="00677ADC"/>
    <w:rsid w:val="006815FA"/>
    <w:rsid w:val="00685928"/>
    <w:rsid w:val="00691A1F"/>
    <w:rsid w:val="0069659A"/>
    <w:rsid w:val="006974FC"/>
    <w:rsid w:val="006A050A"/>
    <w:rsid w:val="006A7014"/>
    <w:rsid w:val="006B33BD"/>
    <w:rsid w:val="006B3553"/>
    <w:rsid w:val="006B3D94"/>
    <w:rsid w:val="006B4B44"/>
    <w:rsid w:val="006B5F6B"/>
    <w:rsid w:val="006C32F4"/>
    <w:rsid w:val="006C75C4"/>
    <w:rsid w:val="006C774A"/>
    <w:rsid w:val="006D22BD"/>
    <w:rsid w:val="006D5B3E"/>
    <w:rsid w:val="006E3722"/>
    <w:rsid w:val="006F1A8E"/>
    <w:rsid w:val="006F49AE"/>
    <w:rsid w:val="006F4F69"/>
    <w:rsid w:val="006F6F6E"/>
    <w:rsid w:val="007009AC"/>
    <w:rsid w:val="0070160E"/>
    <w:rsid w:val="00702818"/>
    <w:rsid w:val="007053DB"/>
    <w:rsid w:val="007058DE"/>
    <w:rsid w:val="0070683B"/>
    <w:rsid w:val="007073D4"/>
    <w:rsid w:val="00712A1E"/>
    <w:rsid w:val="007135B3"/>
    <w:rsid w:val="00717B9B"/>
    <w:rsid w:val="00725A19"/>
    <w:rsid w:val="00726BDC"/>
    <w:rsid w:val="00752EB2"/>
    <w:rsid w:val="00755543"/>
    <w:rsid w:val="00761DA9"/>
    <w:rsid w:val="00764268"/>
    <w:rsid w:val="00766610"/>
    <w:rsid w:val="00766C77"/>
    <w:rsid w:val="00772FF7"/>
    <w:rsid w:val="0077682F"/>
    <w:rsid w:val="007817A7"/>
    <w:rsid w:val="0078619B"/>
    <w:rsid w:val="00787760"/>
    <w:rsid w:val="0079034E"/>
    <w:rsid w:val="00797D3A"/>
    <w:rsid w:val="007A0FBD"/>
    <w:rsid w:val="007A116D"/>
    <w:rsid w:val="007B0168"/>
    <w:rsid w:val="007B08AB"/>
    <w:rsid w:val="007B5857"/>
    <w:rsid w:val="007C2A4B"/>
    <w:rsid w:val="007C6E7B"/>
    <w:rsid w:val="007C7D96"/>
    <w:rsid w:val="007D1C03"/>
    <w:rsid w:val="007D35C7"/>
    <w:rsid w:val="007D469D"/>
    <w:rsid w:val="007D6116"/>
    <w:rsid w:val="007D6275"/>
    <w:rsid w:val="007E0643"/>
    <w:rsid w:val="007E2CB2"/>
    <w:rsid w:val="007E66F0"/>
    <w:rsid w:val="007F4B5B"/>
    <w:rsid w:val="007F4FCA"/>
    <w:rsid w:val="008018B6"/>
    <w:rsid w:val="00801A82"/>
    <w:rsid w:val="00804649"/>
    <w:rsid w:val="0080648F"/>
    <w:rsid w:val="00807766"/>
    <w:rsid w:val="0081245E"/>
    <w:rsid w:val="00812E9E"/>
    <w:rsid w:val="00821F28"/>
    <w:rsid w:val="00822F67"/>
    <w:rsid w:val="00824ECE"/>
    <w:rsid w:val="00831B2F"/>
    <w:rsid w:val="008356BD"/>
    <w:rsid w:val="00837BA9"/>
    <w:rsid w:val="00853980"/>
    <w:rsid w:val="008550E1"/>
    <w:rsid w:val="00856B0E"/>
    <w:rsid w:val="00856F79"/>
    <w:rsid w:val="00864808"/>
    <w:rsid w:val="00864B08"/>
    <w:rsid w:val="00870053"/>
    <w:rsid w:val="008816DC"/>
    <w:rsid w:val="00885F1D"/>
    <w:rsid w:val="00886939"/>
    <w:rsid w:val="00894759"/>
    <w:rsid w:val="0089595C"/>
    <w:rsid w:val="008971E4"/>
    <w:rsid w:val="00897DD8"/>
    <w:rsid w:val="008A0417"/>
    <w:rsid w:val="008A14F5"/>
    <w:rsid w:val="008A44A6"/>
    <w:rsid w:val="008B24B7"/>
    <w:rsid w:val="008B2514"/>
    <w:rsid w:val="008B35CC"/>
    <w:rsid w:val="008B4BBC"/>
    <w:rsid w:val="008B7A39"/>
    <w:rsid w:val="008B7B91"/>
    <w:rsid w:val="008C0CCE"/>
    <w:rsid w:val="008C5868"/>
    <w:rsid w:val="008D20A3"/>
    <w:rsid w:val="008D2696"/>
    <w:rsid w:val="008D592F"/>
    <w:rsid w:val="008D5ECA"/>
    <w:rsid w:val="008D7A60"/>
    <w:rsid w:val="008E238D"/>
    <w:rsid w:val="008F1A2A"/>
    <w:rsid w:val="008F3687"/>
    <w:rsid w:val="008F49F5"/>
    <w:rsid w:val="008F7388"/>
    <w:rsid w:val="00900678"/>
    <w:rsid w:val="0090093B"/>
    <w:rsid w:val="009043D2"/>
    <w:rsid w:val="009063BD"/>
    <w:rsid w:val="00907A25"/>
    <w:rsid w:val="00910DD3"/>
    <w:rsid w:val="00912D23"/>
    <w:rsid w:val="00914E0D"/>
    <w:rsid w:val="0091731E"/>
    <w:rsid w:val="00920B62"/>
    <w:rsid w:val="00921110"/>
    <w:rsid w:val="00927E49"/>
    <w:rsid w:val="009339D0"/>
    <w:rsid w:val="009347D3"/>
    <w:rsid w:val="00935176"/>
    <w:rsid w:val="009359E1"/>
    <w:rsid w:val="00936998"/>
    <w:rsid w:val="00942373"/>
    <w:rsid w:val="00943825"/>
    <w:rsid w:val="009451E5"/>
    <w:rsid w:val="00950E1B"/>
    <w:rsid w:val="00951533"/>
    <w:rsid w:val="00951D0A"/>
    <w:rsid w:val="00953134"/>
    <w:rsid w:val="00953137"/>
    <w:rsid w:val="00954A19"/>
    <w:rsid w:val="0095758E"/>
    <w:rsid w:val="009618D3"/>
    <w:rsid w:val="00966862"/>
    <w:rsid w:val="00971C28"/>
    <w:rsid w:val="00973767"/>
    <w:rsid w:val="00974173"/>
    <w:rsid w:val="009870CD"/>
    <w:rsid w:val="009A15DD"/>
    <w:rsid w:val="009B0800"/>
    <w:rsid w:val="009B0970"/>
    <w:rsid w:val="009B2CF3"/>
    <w:rsid w:val="009C3E20"/>
    <w:rsid w:val="009C5057"/>
    <w:rsid w:val="009C5528"/>
    <w:rsid w:val="009D3650"/>
    <w:rsid w:val="009E4AE0"/>
    <w:rsid w:val="009E71EE"/>
    <w:rsid w:val="009F3D54"/>
    <w:rsid w:val="00A02C41"/>
    <w:rsid w:val="00A03F28"/>
    <w:rsid w:val="00A05E5D"/>
    <w:rsid w:val="00A06199"/>
    <w:rsid w:val="00A101A3"/>
    <w:rsid w:val="00A10468"/>
    <w:rsid w:val="00A13E36"/>
    <w:rsid w:val="00A20D7F"/>
    <w:rsid w:val="00A2248F"/>
    <w:rsid w:val="00A34305"/>
    <w:rsid w:val="00A401DB"/>
    <w:rsid w:val="00A40E69"/>
    <w:rsid w:val="00A51007"/>
    <w:rsid w:val="00A52837"/>
    <w:rsid w:val="00A55374"/>
    <w:rsid w:val="00A55D32"/>
    <w:rsid w:val="00A72296"/>
    <w:rsid w:val="00A82B7A"/>
    <w:rsid w:val="00A83173"/>
    <w:rsid w:val="00A86B6F"/>
    <w:rsid w:val="00A87BD9"/>
    <w:rsid w:val="00A91DA5"/>
    <w:rsid w:val="00A960F6"/>
    <w:rsid w:val="00A96E5D"/>
    <w:rsid w:val="00AA13B5"/>
    <w:rsid w:val="00AA71FF"/>
    <w:rsid w:val="00AC3B16"/>
    <w:rsid w:val="00AD5BB1"/>
    <w:rsid w:val="00AE01DC"/>
    <w:rsid w:val="00AE0219"/>
    <w:rsid w:val="00AE3646"/>
    <w:rsid w:val="00AE4F74"/>
    <w:rsid w:val="00AF0C63"/>
    <w:rsid w:val="00AF1A96"/>
    <w:rsid w:val="00AF349C"/>
    <w:rsid w:val="00AF59A6"/>
    <w:rsid w:val="00B015D1"/>
    <w:rsid w:val="00B062A5"/>
    <w:rsid w:val="00B07F2C"/>
    <w:rsid w:val="00B124A2"/>
    <w:rsid w:val="00B13AF6"/>
    <w:rsid w:val="00B23DFF"/>
    <w:rsid w:val="00B34642"/>
    <w:rsid w:val="00B4223C"/>
    <w:rsid w:val="00B477DA"/>
    <w:rsid w:val="00B57758"/>
    <w:rsid w:val="00B62F5C"/>
    <w:rsid w:val="00B643F5"/>
    <w:rsid w:val="00B708A0"/>
    <w:rsid w:val="00B70EAD"/>
    <w:rsid w:val="00B72B4A"/>
    <w:rsid w:val="00B74442"/>
    <w:rsid w:val="00B80E73"/>
    <w:rsid w:val="00B82DEA"/>
    <w:rsid w:val="00B84299"/>
    <w:rsid w:val="00B84FE7"/>
    <w:rsid w:val="00B85AF1"/>
    <w:rsid w:val="00B85FEF"/>
    <w:rsid w:val="00B86F24"/>
    <w:rsid w:val="00B93C87"/>
    <w:rsid w:val="00BA31A7"/>
    <w:rsid w:val="00BB0CB5"/>
    <w:rsid w:val="00BB18DE"/>
    <w:rsid w:val="00BB305D"/>
    <w:rsid w:val="00BB322A"/>
    <w:rsid w:val="00BB623C"/>
    <w:rsid w:val="00BB7378"/>
    <w:rsid w:val="00BC31CE"/>
    <w:rsid w:val="00BC3C1B"/>
    <w:rsid w:val="00BC4ADF"/>
    <w:rsid w:val="00BD23D8"/>
    <w:rsid w:val="00BD6B35"/>
    <w:rsid w:val="00BE07B4"/>
    <w:rsid w:val="00BE3F39"/>
    <w:rsid w:val="00BE4D31"/>
    <w:rsid w:val="00BF0BAB"/>
    <w:rsid w:val="00BF12B1"/>
    <w:rsid w:val="00BF3B47"/>
    <w:rsid w:val="00BF6560"/>
    <w:rsid w:val="00C055E2"/>
    <w:rsid w:val="00C10527"/>
    <w:rsid w:val="00C111CF"/>
    <w:rsid w:val="00C1589C"/>
    <w:rsid w:val="00C23813"/>
    <w:rsid w:val="00C23A67"/>
    <w:rsid w:val="00C23D72"/>
    <w:rsid w:val="00C26AAD"/>
    <w:rsid w:val="00C303D8"/>
    <w:rsid w:val="00C315D7"/>
    <w:rsid w:val="00C3186B"/>
    <w:rsid w:val="00C354F9"/>
    <w:rsid w:val="00C36D0F"/>
    <w:rsid w:val="00C40F18"/>
    <w:rsid w:val="00C47EE6"/>
    <w:rsid w:val="00C51B5E"/>
    <w:rsid w:val="00C5291F"/>
    <w:rsid w:val="00C60229"/>
    <w:rsid w:val="00C61A1D"/>
    <w:rsid w:val="00C67E21"/>
    <w:rsid w:val="00C70D6D"/>
    <w:rsid w:val="00C72AB5"/>
    <w:rsid w:val="00C755DB"/>
    <w:rsid w:val="00C81B93"/>
    <w:rsid w:val="00C8448F"/>
    <w:rsid w:val="00C84AAD"/>
    <w:rsid w:val="00C863CE"/>
    <w:rsid w:val="00C90590"/>
    <w:rsid w:val="00C90B1F"/>
    <w:rsid w:val="00CA3766"/>
    <w:rsid w:val="00CA64D8"/>
    <w:rsid w:val="00CA7197"/>
    <w:rsid w:val="00CB036E"/>
    <w:rsid w:val="00CB1425"/>
    <w:rsid w:val="00CB3E21"/>
    <w:rsid w:val="00CB495C"/>
    <w:rsid w:val="00CB4D55"/>
    <w:rsid w:val="00CB7AA1"/>
    <w:rsid w:val="00CC0AC3"/>
    <w:rsid w:val="00CC1038"/>
    <w:rsid w:val="00CC1E9C"/>
    <w:rsid w:val="00CC2242"/>
    <w:rsid w:val="00CC73BD"/>
    <w:rsid w:val="00CD158D"/>
    <w:rsid w:val="00CD531C"/>
    <w:rsid w:val="00CE0206"/>
    <w:rsid w:val="00CE0F1B"/>
    <w:rsid w:val="00CE70A2"/>
    <w:rsid w:val="00CE77FF"/>
    <w:rsid w:val="00CF0A6E"/>
    <w:rsid w:val="00CF4651"/>
    <w:rsid w:val="00CF6272"/>
    <w:rsid w:val="00CF76A0"/>
    <w:rsid w:val="00D12A1E"/>
    <w:rsid w:val="00D13125"/>
    <w:rsid w:val="00D14252"/>
    <w:rsid w:val="00D16716"/>
    <w:rsid w:val="00D16A02"/>
    <w:rsid w:val="00D179FE"/>
    <w:rsid w:val="00D17B8F"/>
    <w:rsid w:val="00D221D9"/>
    <w:rsid w:val="00D23CD2"/>
    <w:rsid w:val="00D26979"/>
    <w:rsid w:val="00D42A45"/>
    <w:rsid w:val="00D4411B"/>
    <w:rsid w:val="00D46161"/>
    <w:rsid w:val="00D47D55"/>
    <w:rsid w:val="00D5040B"/>
    <w:rsid w:val="00D50700"/>
    <w:rsid w:val="00D535A9"/>
    <w:rsid w:val="00D546D1"/>
    <w:rsid w:val="00D665D8"/>
    <w:rsid w:val="00D73835"/>
    <w:rsid w:val="00D801B3"/>
    <w:rsid w:val="00D84F83"/>
    <w:rsid w:val="00D8605A"/>
    <w:rsid w:val="00D90ADF"/>
    <w:rsid w:val="00DA06C9"/>
    <w:rsid w:val="00DA31CD"/>
    <w:rsid w:val="00DA4CBF"/>
    <w:rsid w:val="00DB0AF4"/>
    <w:rsid w:val="00DB2499"/>
    <w:rsid w:val="00DB50FB"/>
    <w:rsid w:val="00DB627D"/>
    <w:rsid w:val="00DC0D3F"/>
    <w:rsid w:val="00DC1BB5"/>
    <w:rsid w:val="00DC1D01"/>
    <w:rsid w:val="00DC2CAD"/>
    <w:rsid w:val="00DC4031"/>
    <w:rsid w:val="00DC6DB7"/>
    <w:rsid w:val="00DE1C60"/>
    <w:rsid w:val="00DE5996"/>
    <w:rsid w:val="00DE636B"/>
    <w:rsid w:val="00DE6A1D"/>
    <w:rsid w:val="00DF027F"/>
    <w:rsid w:val="00DF1532"/>
    <w:rsid w:val="00DF2FED"/>
    <w:rsid w:val="00DF4D1C"/>
    <w:rsid w:val="00DF6D8E"/>
    <w:rsid w:val="00DF717F"/>
    <w:rsid w:val="00E022A3"/>
    <w:rsid w:val="00E025EB"/>
    <w:rsid w:val="00E03B8F"/>
    <w:rsid w:val="00E1573A"/>
    <w:rsid w:val="00E20027"/>
    <w:rsid w:val="00E2061E"/>
    <w:rsid w:val="00E24394"/>
    <w:rsid w:val="00E262D3"/>
    <w:rsid w:val="00E305E3"/>
    <w:rsid w:val="00E30FD4"/>
    <w:rsid w:val="00E31DB8"/>
    <w:rsid w:val="00E349C8"/>
    <w:rsid w:val="00E359C5"/>
    <w:rsid w:val="00E376D0"/>
    <w:rsid w:val="00E400F2"/>
    <w:rsid w:val="00E45070"/>
    <w:rsid w:val="00E45427"/>
    <w:rsid w:val="00E52595"/>
    <w:rsid w:val="00E54A7A"/>
    <w:rsid w:val="00E554BD"/>
    <w:rsid w:val="00E56A04"/>
    <w:rsid w:val="00E56E58"/>
    <w:rsid w:val="00E57158"/>
    <w:rsid w:val="00E679F6"/>
    <w:rsid w:val="00E72BE1"/>
    <w:rsid w:val="00E72FD8"/>
    <w:rsid w:val="00E76E2D"/>
    <w:rsid w:val="00E8079F"/>
    <w:rsid w:val="00E843E1"/>
    <w:rsid w:val="00E8717B"/>
    <w:rsid w:val="00E9103E"/>
    <w:rsid w:val="00E948A7"/>
    <w:rsid w:val="00E957D7"/>
    <w:rsid w:val="00EB152D"/>
    <w:rsid w:val="00EB7891"/>
    <w:rsid w:val="00EC2AC6"/>
    <w:rsid w:val="00EC2F4A"/>
    <w:rsid w:val="00EC7066"/>
    <w:rsid w:val="00EC7A89"/>
    <w:rsid w:val="00ED544C"/>
    <w:rsid w:val="00ED5B2F"/>
    <w:rsid w:val="00ED7556"/>
    <w:rsid w:val="00EE0259"/>
    <w:rsid w:val="00EE14B4"/>
    <w:rsid w:val="00EE1D90"/>
    <w:rsid w:val="00EE6646"/>
    <w:rsid w:val="00EE73EF"/>
    <w:rsid w:val="00EE781E"/>
    <w:rsid w:val="00EF14D7"/>
    <w:rsid w:val="00F01CC4"/>
    <w:rsid w:val="00F0495E"/>
    <w:rsid w:val="00F052D0"/>
    <w:rsid w:val="00F06F91"/>
    <w:rsid w:val="00F076E6"/>
    <w:rsid w:val="00F11D0B"/>
    <w:rsid w:val="00F11F23"/>
    <w:rsid w:val="00F170F4"/>
    <w:rsid w:val="00F20559"/>
    <w:rsid w:val="00F2072A"/>
    <w:rsid w:val="00F21C6A"/>
    <w:rsid w:val="00F23970"/>
    <w:rsid w:val="00F30C54"/>
    <w:rsid w:val="00F32D59"/>
    <w:rsid w:val="00F406A0"/>
    <w:rsid w:val="00F41E7F"/>
    <w:rsid w:val="00F42152"/>
    <w:rsid w:val="00F42D35"/>
    <w:rsid w:val="00F445D5"/>
    <w:rsid w:val="00F44922"/>
    <w:rsid w:val="00F504F9"/>
    <w:rsid w:val="00F51245"/>
    <w:rsid w:val="00F6465B"/>
    <w:rsid w:val="00F664EF"/>
    <w:rsid w:val="00F7501D"/>
    <w:rsid w:val="00F80AD3"/>
    <w:rsid w:val="00F8343C"/>
    <w:rsid w:val="00F8460F"/>
    <w:rsid w:val="00F87B9F"/>
    <w:rsid w:val="00F91AC8"/>
    <w:rsid w:val="00F9276F"/>
    <w:rsid w:val="00F93B91"/>
    <w:rsid w:val="00F96F73"/>
    <w:rsid w:val="00FA015F"/>
    <w:rsid w:val="00FA175B"/>
    <w:rsid w:val="00FA2B68"/>
    <w:rsid w:val="00FA2EF2"/>
    <w:rsid w:val="00FA4B36"/>
    <w:rsid w:val="00FA599C"/>
    <w:rsid w:val="00FA6083"/>
    <w:rsid w:val="00FB2BB6"/>
    <w:rsid w:val="00FB54BC"/>
    <w:rsid w:val="00FB5BE9"/>
    <w:rsid w:val="00FB6099"/>
    <w:rsid w:val="00FC2AC7"/>
    <w:rsid w:val="00FC40E4"/>
    <w:rsid w:val="00FC4B13"/>
    <w:rsid w:val="00FC5ADA"/>
    <w:rsid w:val="00FD7706"/>
    <w:rsid w:val="00FE4414"/>
    <w:rsid w:val="00FF37A7"/>
    <w:rsid w:val="00FF4219"/>
    <w:rsid w:val="00FF5CFC"/>
    <w:rsid w:val="00FF7F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C880B"/>
  <w15:chartTrackingRefBased/>
  <w15:docId w15:val="{D560E6CD-DC72-4A1E-A356-E9D3C9F27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507C7F"/>
    <w:pPr>
      <w:spacing w:after="0" w:line="280" w:lineRule="exact"/>
    </w:pPr>
    <w:rPr>
      <w:rFonts w:ascii="Times" w:eastAsia="Cambria" w:hAnsi="Times" w:cs="Times New Roman"/>
      <w:sz w:val="24"/>
      <w:szCs w:val="24"/>
    </w:rPr>
  </w:style>
  <w:style w:type="paragraph" w:styleId="ListParagraph">
    <w:name w:val="List Paragraph"/>
    <w:basedOn w:val="Normal"/>
    <w:uiPriority w:val="34"/>
    <w:qFormat/>
    <w:rsid w:val="00E76E2D"/>
    <w:pPr>
      <w:ind w:left="720"/>
      <w:contextualSpacing/>
    </w:pPr>
  </w:style>
  <w:style w:type="paragraph" w:styleId="BalloonText">
    <w:name w:val="Balloon Text"/>
    <w:basedOn w:val="Normal"/>
    <w:link w:val="BalloonTextChar"/>
    <w:uiPriority w:val="99"/>
    <w:semiHidden/>
    <w:unhideWhenUsed/>
    <w:rsid w:val="009531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137"/>
    <w:rPr>
      <w:rFonts w:ascii="Segoe UI" w:hAnsi="Segoe UI" w:cs="Segoe UI"/>
      <w:sz w:val="18"/>
      <w:szCs w:val="18"/>
    </w:rPr>
  </w:style>
  <w:style w:type="character" w:styleId="PlaceholderText">
    <w:name w:val="Placeholder Text"/>
    <w:basedOn w:val="DefaultParagraphFont"/>
    <w:uiPriority w:val="99"/>
    <w:semiHidden/>
    <w:rsid w:val="00255FF7"/>
    <w:rPr>
      <w:color w:val="808080"/>
    </w:rPr>
  </w:style>
  <w:style w:type="character" w:styleId="EndnoteReference">
    <w:name w:val="endnote reference"/>
    <w:basedOn w:val="DefaultParagraphFont"/>
    <w:uiPriority w:val="99"/>
    <w:semiHidden/>
    <w:unhideWhenUsed/>
    <w:rsid w:val="00CF6272"/>
    <w:rPr>
      <w:vertAlign w:val="superscript"/>
    </w:rPr>
  </w:style>
  <w:style w:type="paragraph" w:customStyle="1" w:styleId="TableParagraph">
    <w:name w:val="Table Paragraph"/>
    <w:basedOn w:val="Normal"/>
    <w:uiPriority w:val="1"/>
    <w:qFormat/>
    <w:rsid w:val="00CF6272"/>
    <w:pPr>
      <w:widowControl w:val="0"/>
      <w:autoSpaceDE w:val="0"/>
      <w:autoSpaceDN w:val="0"/>
      <w:spacing w:after="0" w:line="240" w:lineRule="auto"/>
    </w:pPr>
    <w:rPr>
      <w:rFonts w:ascii="GT Walsheim" w:eastAsia="GT Walsheim" w:hAnsi="GT Walsheim" w:cs="GT Walsheim"/>
      <w:lang w:eastAsia="en-GB" w:bidi="en-GB"/>
    </w:rPr>
  </w:style>
  <w:style w:type="character" w:styleId="CommentReference">
    <w:name w:val="annotation reference"/>
    <w:basedOn w:val="DefaultParagraphFont"/>
    <w:uiPriority w:val="99"/>
    <w:semiHidden/>
    <w:unhideWhenUsed/>
    <w:rsid w:val="00DF4D1C"/>
    <w:rPr>
      <w:sz w:val="16"/>
      <w:szCs w:val="16"/>
    </w:rPr>
  </w:style>
  <w:style w:type="paragraph" w:styleId="CommentText">
    <w:name w:val="annotation text"/>
    <w:basedOn w:val="Normal"/>
    <w:link w:val="CommentTextChar"/>
    <w:uiPriority w:val="99"/>
    <w:unhideWhenUsed/>
    <w:rsid w:val="00DF4D1C"/>
    <w:pPr>
      <w:spacing w:line="240" w:lineRule="auto"/>
    </w:pPr>
    <w:rPr>
      <w:sz w:val="20"/>
      <w:szCs w:val="20"/>
    </w:rPr>
  </w:style>
  <w:style w:type="character" w:customStyle="1" w:styleId="CommentTextChar">
    <w:name w:val="Comment Text Char"/>
    <w:basedOn w:val="DefaultParagraphFont"/>
    <w:link w:val="CommentText"/>
    <w:uiPriority w:val="99"/>
    <w:rsid w:val="00DF4D1C"/>
    <w:rPr>
      <w:sz w:val="20"/>
      <w:szCs w:val="20"/>
    </w:rPr>
  </w:style>
  <w:style w:type="paragraph" w:styleId="CommentSubject">
    <w:name w:val="annotation subject"/>
    <w:basedOn w:val="CommentText"/>
    <w:next w:val="CommentText"/>
    <w:link w:val="CommentSubjectChar"/>
    <w:uiPriority w:val="99"/>
    <w:semiHidden/>
    <w:unhideWhenUsed/>
    <w:rsid w:val="00DF4D1C"/>
    <w:rPr>
      <w:b/>
      <w:bCs/>
    </w:rPr>
  </w:style>
  <w:style w:type="character" w:customStyle="1" w:styleId="CommentSubjectChar">
    <w:name w:val="Comment Subject Char"/>
    <w:basedOn w:val="CommentTextChar"/>
    <w:link w:val="CommentSubject"/>
    <w:uiPriority w:val="99"/>
    <w:semiHidden/>
    <w:rsid w:val="00DF4D1C"/>
    <w:rPr>
      <w:b/>
      <w:bCs/>
      <w:sz w:val="20"/>
      <w:szCs w:val="20"/>
    </w:rPr>
  </w:style>
  <w:style w:type="paragraph" w:customStyle="1" w:styleId="BodyA">
    <w:name w:val="Body A"/>
    <w:rsid w:val="00142197"/>
    <w:pPr>
      <w:spacing w:after="0" w:line="240" w:lineRule="auto"/>
    </w:pPr>
    <w:rPr>
      <w:rFonts w:ascii="Helvetica" w:eastAsia="Arial Unicode MS" w:hAnsi="Helvetica" w:cs="Arial Unicode MS"/>
      <w:color w:val="000000"/>
      <w:u w:color="000000"/>
      <w:lang w:eastAsia="en-GB"/>
    </w:rPr>
  </w:style>
  <w:style w:type="paragraph" w:styleId="BodyTextIndent2">
    <w:name w:val="Body Text Indent 2"/>
    <w:basedOn w:val="Normal"/>
    <w:link w:val="BodyTextIndent2Char"/>
    <w:rsid w:val="00D47D55"/>
    <w:pPr>
      <w:spacing w:after="120" w:line="240" w:lineRule="auto"/>
      <w:ind w:left="2880" w:hanging="2880"/>
    </w:pPr>
    <w:rPr>
      <w:rFonts w:ascii="Arial" w:eastAsia="Times New Roman" w:hAnsi="Arial" w:cs="Times New Roman"/>
      <w:sz w:val="24"/>
      <w:szCs w:val="20"/>
    </w:rPr>
  </w:style>
  <w:style w:type="character" w:customStyle="1" w:styleId="BodyTextIndent2Char">
    <w:name w:val="Body Text Indent 2 Char"/>
    <w:basedOn w:val="DefaultParagraphFont"/>
    <w:link w:val="BodyTextIndent2"/>
    <w:rsid w:val="00D47D55"/>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7387">
      <w:bodyDiv w:val="1"/>
      <w:marLeft w:val="0"/>
      <w:marRight w:val="0"/>
      <w:marTop w:val="0"/>
      <w:marBottom w:val="0"/>
      <w:divBdr>
        <w:top w:val="none" w:sz="0" w:space="0" w:color="auto"/>
        <w:left w:val="none" w:sz="0" w:space="0" w:color="auto"/>
        <w:bottom w:val="none" w:sz="0" w:space="0" w:color="auto"/>
        <w:right w:val="none" w:sz="0" w:space="0" w:color="auto"/>
      </w:divBdr>
    </w:div>
    <w:div w:id="65690166">
      <w:bodyDiv w:val="1"/>
      <w:marLeft w:val="0"/>
      <w:marRight w:val="0"/>
      <w:marTop w:val="0"/>
      <w:marBottom w:val="0"/>
      <w:divBdr>
        <w:top w:val="none" w:sz="0" w:space="0" w:color="auto"/>
        <w:left w:val="none" w:sz="0" w:space="0" w:color="auto"/>
        <w:bottom w:val="none" w:sz="0" w:space="0" w:color="auto"/>
        <w:right w:val="none" w:sz="0" w:space="0" w:color="auto"/>
      </w:divBdr>
    </w:div>
    <w:div w:id="92746404">
      <w:bodyDiv w:val="1"/>
      <w:marLeft w:val="0"/>
      <w:marRight w:val="0"/>
      <w:marTop w:val="0"/>
      <w:marBottom w:val="0"/>
      <w:divBdr>
        <w:top w:val="none" w:sz="0" w:space="0" w:color="auto"/>
        <w:left w:val="none" w:sz="0" w:space="0" w:color="auto"/>
        <w:bottom w:val="none" w:sz="0" w:space="0" w:color="auto"/>
        <w:right w:val="none" w:sz="0" w:space="0" w:color="auto"/>
      </w:divBdr>
    </w:div>
    <w:div w:id="406923833">
      <w:bodyDiv w:val="1"/>
      <w:marLeft w:val="0"/>
      <w:marRight w:val="0"/>
      <w:marTop w:val="0"/>
      <w:marBottom w:val="0"/>
      <w:divBdr>
        <w:top w:val="none" w:sz="0" w:space="0" w:color="auto"/>
        <w:left w:val="none" w:sz="0" w:space="0" w:color="auto"/>
        <w:bottom w:val="none" w:sz="0" w:space="0" w:color="auto"/>
        <w:right w:val="none" w:sz="0" w:space="0" w:color="auto"/>
      </w:divBdr>
    </w:div>
    <w:div w:id="600842285">
      <w:bodyDiv w:val="1"/>
      <w:marLeft w:val="0"/>
      <w:marRight w:val="0"/>
      <w:marTop w:val="0"/>
      <w:marBottom w:val="0"/>
      <w:divBdr>
        <w:top w:val="none" w:sz="0" w:space="0" w:color="auto"/>
        <w:left w:val="none" w:sz="0" w:space="0" w:color="auto"/>
        <w:bottom w:val="none" w:sz="0" w:space="0" w:color="auto"/>
        <w:right w:val="none" w:sz="0" w:space="0" w:color="auto"/>
      </w:divBdr>
      <w:divsChild>
        <w:div w:id="440957239">
          <w:marLeft w:val="274"/>
          <w:marRight w:val="0"/>
          <w:marTop w:val="0"/>
          <w:marBottom w:val="0"/>
          <w:divBdr>
            <w:top w:val="none" w:sz="0" w:space="0" w:color="auto"/>
            <w:left w:val="none" w:sz="0" w:space="0" w:color="auto"/>
            <w:bottom w:val="none" w:sz="0" w:space="0" w:color="auto"/>
            <w:right w:val="none" w:sz="0" w:space="0" w:color="auto"/>
          </w:divBdr>
        </w:div>
        <w:div w:id="514811066">
          <w:marLeft w:val="274"/>
          <w:marRight w:val="0"/>
          <w:marTop w:val="0"/>
          <w:marBottom w:val="0"/>
          <w:divBdr>
            <w:top w:val="none" w:sz="0" w:space="0" w:color="auto"/>
            <w:left w:val="none" w:sz="0" w:space="0" w:color="auto"/>
            <w:bottom w:val="none" w:sz="0" w:space="0" w:color="auto"/>
            <w:right w:val="none" w:sz="0" w:space="0" w:color="auto"/>
          </w:divBdr>
        </w:div>
        <w:div w:id="1309283892">
          <w:marLeft w:val="274"/>
          <w:marRight w:val="0"/>
          <w:marTop w:val="0"/>
          <w:marBottom w:val="0"/>
          <w:divBdr>
            <w:top w:val="none" w:sz="0" w:space="0" w:color="auto"/>
            <w:left w:val="none" w:sz="0" w:space="0" w:color="auto"/>
            <w:bottom w:val="none" w:sz="0" w:space="0" w:color="auto"/>
            <w:right w:val="none" w:sz="0" w:space="0" w:color="auto"/>
          </w:divBdr>
        </w:div>
        <w:div w:id="1673800664">
          <w:marLeft w:val="274"/>
          <w:marRight w:val="0"/>
          <w:marTop w:val="0"/>
          <w:marBottom w:val="0"/>
          <w:divBdr>
            <w:top w:val="none" w:sz="0" w:space="0" w:color="auto"/>
            <w:left w:val="none" w:sz="0" w:space="0" w:color="auto"/>
            <w:bottom w:val="none" w:sz="0" w:space="0" w:color="auto"/>
            <w:right w:val="none" w:sz="0" w:space="0" w:color="auto"/>
          </w:divBdr>
        </w:div>
      </w:divsChild>
    </w:div>
    <w:div w:id="696783225">
      <w:bodyDiv w:val="1"/>
      <w:marLeft w:val="0"/>
      <w:marRight w:val="0"/>
      <w:marTop w:val="0"/>
      <w:marBottom w:val="0"/>
      <w:divBdr>
        <w:top w:val="none" w:sz="0" w:space="0" w:color="auto"/>
        <w:left w:val="none" w:sz="0" w:space="0" w:color="auto"/>
        <w:bottom w:val="none" w:sz="0" w:space="0" w:color="auto"/>
        <w:right w:val="none" w:sz="0" w:space="0" w:color="auto"/>
      </w:divBdr>
    </w:div>
    <w:div w:id="853618739">
      <w:bodyDiv w:val="1"/>
      <w:marLeft w:val="0"/>
      <w:marRight w:val="0"/>
      <w:marTop w:val="0"/>
      <w:marBottom w:val="0"/>
      <w:divBdr>
        <w:top w:val="none" w:sz="0" w:space="0" w:color="auto"/>
        <w:left w:val="none" w:sz="0" w:space="0" w:color="auto"/>
        <w:bottom w:val="none" w:sz="0" w:space="0" w:color="auto"/>
        <w:right w:val="none" w:sz="0" w:space="0" w:color="auto"/>
      </w:divBdr>
    </w:div>
    <w:div w:id="957416720">
      <w:bodyDiv w:val="1"/>
      <w:marLeft w:val="0"/>
      <w:marRight w:val="0"/>
      <w:marTop w:val="0"/>
      <w:marBottom w:val="0"/>
      <w:divBdr>
        <w:top w:val="none" w:sz="0" w:space="0" w:color="auto"/>
        <w:left w:val="none" w:sz="0" w:space="0" w:color="auto"/>
        <w:bottom w:val="none" w:sz="0" w:space="0" w:color="auto"/>
        <w:right w:val="none" w:sz="0" w:space="0" w:color="auto"/>
      </w:divBdr>
    </w:div>
    <w:div w:id="988362315">
      <w:bodyDiv w:val="1"/>
      <w:marLeft w:val="0"/>
      <w:marRight w:val="0"/>
      <w:marTop w:val="0"/>
      <w:marBottom w:val="0"/>
      <w:divBdr>
        <w:top w:val="none" w:sz="0" w:space="0" w:color="auto"/>
        <w:left w:val="none" w:sz="0" w:space="0" w:color="auto"/>
        <w:bottom w:val="none" w:sz="0" w:space="0" w:color="auto"/>
        <w:right w:val="none" w:sz="0" w:space="0" w:color="auto"/>
      </w:divBdr>
    </w:div>
    <w:div w:id="152825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7CDFC6C0074A12B0C27E0DC4F54A61"/>
        <w:category>
          <w:name w:val="General"/>
          <w:gallery w:val="placeholder"/>
        </w:category>
        <w:types>
          <w:type w:val="bbPlcHdr"/>
        </w:types>
        <w:behaviors>
          <w:behavior w:val="content"/>
        </w:behaviors>
        <w:guid w:val="{474D360E-FDDB-4075-BF6D-5310CCD56E14}"/>
      </w:docPartPr>
      <w:docPartBody>
        <w:p w:rsidR="00870274" w:rsidRDefault="004E20F9" w:rsidP="004E20F9">
          <w:pPr>
            <w:pStyle w:val="2D7CDFC6C0074A12B0C27E0DC4F54A613"/>
          </w:pPr>
          <w:r w:rsidRPr="00AA198F">
            <w:rPr>
              <w:rStyle w:val="PlaceholderText"/>
            </w:rPr>
            <w:t>Choose an item.</w:t>
          </w:r>
        </w:p>
      </w:docPartBody>
    </w:docPart>
    <w:docPart>
      <w:docPartPr>
        <w:name w:val="E617A1C840A945BFA2D5E3FF09BB54C2"/>
        <w:category>
          <w:name w:val="General"/>
          <w:gallery w:val="placeholder"/>
        </w:category>
        <w:types>
          <w:type w:val="bbPlcHdr"/>
        </w:types>
        <w:behaviors>
          <w:behavior w:val="content"/>
        </w:behaviors>
        <w:guid w:val="{B88452FD-4084-4DFE-893B-F4C22193A686}"/>
      </w:docPartPr>
      <w:docPartBody>
        <w:p w:rsidR="00870274" w:rsidRDefault="004E20F9" w:rsidP="004E20F9">
          <w:pPr>
            <w:pStyle w:val="E617A1C840A945BFA2D5E3FF09BB54C23"/>
          </w:pPr>
          <w:r w:rsidRPr="00AA198F">
            <w:rPr>
              <w:rStyle w:val="PlaceholderText"/>
            </w:rPr>
            <w:t>Choose an item.</w:t>
          </w:r>
        </w:p>
      </w:docPartBody>
    </w:docPart>
    <w:docPart>
      <w:docPartPr>
        <w:name w:val="6548EF412B7445ECA050F5FD73324DC2"/>
        <w:category>
          <w:name w:val="General"/>
          <w:gallery w:val="placeholder"/>
        </w:category>
        <w:types>
          <w:type w:val="bbPlcHdr"/>
        </w:types>
        <w:behaviors>
          <w:behavior w:val="content"/>
        </w:behaviors>
        <w:guid w:val="{D3D1D8BB-1900-4563-AA3A-CF3DD05D7B4B}"/>
      </w:docPartPr>
      <w:docPartBody>
        <w:p w:rsidR="00870274" w:rsidRDefault="004E20F9" w:rsidP="004E20F9">
          <w:pPr>
            <w:pStyle w:val="6548EF412B7445ECA050F5FD73324DC23"/>
          </w:pPr>
          <w:r w:rsidRPr="00AA198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T Walsheim">
    <w:altName w:val="Courier New"/>
    <w:charset w:val="4D"/>
    <w:family w:val="auto"/>
    <w:pitch w:val="variable"/>
    <w:sig w:usb0="00000001"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0F9"/>
    <w:rsid w:val="00083B21"/>
    <w:rsid w:val="000B04CC"/>
    <w:rsid w:val="0011249B"/>
    <w:rsid w:val="00164BD4"/>
    <w:rsid w:val="00175359"/>
    <w:rsid w:val="001D7AAB"/>
    <w:rsid w:val="00212F54"/>
    <w:rsid w:val="002A0E4B"/>
    <w:rsid w:val="00345035"/>
    <w:rsid w:val="00396975"/>
    <w:rsid w:val="00444C06"/>
    <w:rsid w:val="004865C2"/>
    <w:rsid w:val="004E20F9"/>
    <w:rsid w:val="005266FA"/>
    <w:rsid w:val="00702818"/>
    <w:rsid w:val="00786A8C"/>
    <w:rsid w:val="0080648F"/>
    <w:rsid w:val="00870274"/>
    <w:rsid w:val="008A0417"/>
    <w:rsid w:val="00973767"/>
    <w:rsid w:val="009D30F8"/>
    <w:rsid w:val="009F38DC"/>
    <w:rsid w:val="00A131C6"/>
    <w:rsid w:val="00A96F9D"/>
    <w:rsid w:val="00AA71FF"/>
    <w:rsid w:val="00AB7B5B"/>
    <w:rsid w:val="00AE541C"/>
    <w:rsid w:val="00B304EC"/>
    <w:rsid w:val="00B83046"/>
    <w:rsid w:val="00BA31A7"/>
    <w:rsid w:val="00CE16A4"/>
    <w:rsid w:val="00E56CEC"/>
    <w:rsid w:val="00E8079F"/>
    <w:rsid w:val="00F0495E"/>
    <w:rsid w:val="00F715D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20F9"/>
    <w:rPr>
      <w:color w:val="808080"/>
    </w:rPr>
  </w:style>
  <w:style w:type="paragraph" w:customStyle="1" w:styleId="2D7CDFC6C0074A12B0C27E0DC4F54A613">
    <w:name w:val="2D7CDFC6C0074A12B0C27E0DC4F54A613"/>
    <w:rsid w:val="004E20F9"/>
    <w:pPr>
      <w:spacing w:after="0" w:line="280" w:lineRule="exact"/>
    </w:pPr>
    <w:rPr>
      <w:rFonts w:ascii="Times" w:eastAsia="Cambria" w:hAnsi="Times" w:cs="Times New Roman"/>
      <w:sz w:val="24"/>
      <w:szCs w:val="24"/>
      <w:lang w:eastAsia="en-US"/>
    </w:rPr>
  </w:style>
  <w:style w:type="paragraph" w:customStyle="1" w:styleId="E617A1C840A945BFA2D5E3FF09BB54C23">
    <w:name w:val="E617A1C840A945BFA2D5E3FF09BB54C23"/>
    <w:rsid w:val="004E20F9"/>
    <w:pPr>
      <w:spacing w:after="0" w:line="280" w:lineRule="exact"/>
    </w:pPr>
    <w:rPr>
      <w:rFonts w:ascii="Times" w:eastAsia="Cambria" w:hAnsi="Times" w:cs="Times New Roman"/>
      <w:sz w:val="24"/>
      <w:szCs w:val="24"/>
      <w:lang w:eastAsia="en-US"/>
    </w:rPr>
  </w:style>
  <w:style w:type="paragraph" w:customStyle="1" w:styleId="6548EF412B7445ECA050F5FD73324DC23">
    <w:name w:val="6548EF412B7445ECA050F5FD73324DC23"/>
    <w:rsid w:val="004E20F9"/>
    <w:pPr>
      <w:spacing w:after="0" w:line="280" w:lineRule="exact"/>
    </w:pPr>
    <w:rPr>
      <w:rFonts w:ascii="Times" w:eastAsia="Cambria" w:hAnsi="Times"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9D82F816451C4ABEAC8D0769A27E00" ma:contentTypeVersion="8" ma:contentTypeDescription="Create a new document." ma:contentTypeScope="" ma:versionID="e8f9aa175c3e7755637ec0f11b65c8c2">
  <xsd:schema xmlns:xsd="http://www.w3.org/2001/XMLSchema" xmlns:xs="http://www.w3.org/2001/XMLSchema" xmlns:p="http://schemas.microsoft.com/office/2006/metadata/properties" xmlns:ns2="ed3a6655-32a8-4595-bcb5-d3ca71289d4a" xmlns:ns3="55345548-4612-4a96-809b-6294742fbcb5" targetNamespace="http://schemas.microsoft.com/office/2006/metadata/properties" ma:root="true" ma:fieldsID="45899ecebdceb086cc6bbfc0b32f4a69" ns2:_="" ns3:_="">
    <xsd:import namespace="ed3a6655-32a8-4595-bcb5-d3ca71289d4a"/>
    <xsd:import namespace="55345548-4612-4a96-809b-6294742fbc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3a6655-32a8-4595-bcb5-d3ca71289d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345548-4612-4a96-809b-6294742fbc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8B4F57-D700-4F12-A569-8479B3BC6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3a6655-32a8-4595-bcb5-d3ca71289d4a"/>
    <ds:schemaRef ds:uri="55345548-4612-4a96-809b-6294742fbc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ACB3DB-9CB6-4128-A53F-E2F24B998E39}">
  <ds:schemaRefs>
    <ds:schemaRef ds:uri="http://schemas.microsoft.com/sharepoint/v3/contenttype/forms"/>
  </ds:schemaRefs>
</ds:datastoreItem>
</file>

<file path=customXml/itemProps3.xml><?xml version="1.0" encoding="utf-8"?>
<ds:datastoreItem xmlns:ds="http://schemas.openxmlformats.org/officeDocument/2006/customXml" ds:itemID="{E492897F-2B5E-408F-98BE-67D9CD519C4F}">
  <ds:schemaRefs>
    <ds:schemaRef ds:uri="http://schemas.openxmlformats.org/officeDocument/2006/bibliography"/>
  </ds:schemaRefs>
</ds:datastoreItem>
</file>

<file path=customXml/itemProps4.xml><?xml version="1.0" encoding="utf-8"?>
<ds:datastoreItem xmlns:ds="http://schemas.openxmlformats.org/officeDocument/2006/customXml" ds:itemID="{919A540A-C9D4-4862-9B19-CD866B78455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1288</Words>
  <Characters>7990</Characters>
  <Application>Microsoft Office Word</Application>
  <DocSecurity>0</DocSecurity>
  <Lines>173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Webb</dc:creator>
  <cp:keywords/>
  <dc:description/>
  <cp:lastModifiedBy>Melissa Ainsworth</cp:lastModifiedBy>
  <cp:revision>2</cp:revision>
  <cp:lastPrinted>2025-12-01T15:30:00Z</cp:lastPrinted>
  <dcterms:created xsi:type="dcterms:W3CDTF">2025-12-18T11:18:00Z</dcterms:created>
  <dcterms:modified xsi:type="dcterms:W3CDTF">2025-12-18T11:18:00Z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0x010100179D82F816451C4ABEAC8D0769A27E00</vt:lpwstr>
  </property>
  <property fmtid="{D5CDD505-2E9C-101B-9397-08002B2CF9AE}" pid="3" name="TaxKeyword">
    <vt:lpwstr/>
  </property>
  <property fmtid="{D5CDD505-2E9C-101B-9397-08002B2CF9AE}" pid="4" name="CandC_Tax_4">
    <vt:lpwstr/>
  </property>
  <property fmtid="{D5CDD505-2E9C-101B-9397-08002B2CF9AE}" pid="5" name="CandC_Tax_2">
    <vt:lpwstr/>
  </property>
  <property fmtid="{D5CDD505-2E9C-101B-9397-08002B2CF9AE}" pid="6" name="CandC_Tax_3">
    <vt:lpwstr>12;#Form / Template|4cfb8138-d156-4f85-9f59-36cc5fa6d269</vt:lpwstr>
  </property>
  <property fmtid="{D5CDD505-2E9C-101B-9397-08002B2CF9AE}" pid="7" name="CandC_Tax_1">
    <vt:lpwstr/>
  </property>
</Properties>
</file>