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CBCDD" w14:textId="7E7C4DCD" w:rsidR="55D6AB5E" w:rsidRPr="00402DA1" w:rsidRDefault="00F67DEC" w:rsidP="00CD13E2">
      <w:pPr>
        <w:spacing w:after="0" w:line="240" w:lineRule="auto"/>
        <w:jc w:val="center"/>
        <w:rPr>
          <w:rFonts w:eastAsia="Times New Roman" w:cstheme="minorHAnsi"/>
          <w:b/>
          <w:bCs/>
          <w:color w:val="2D2D2D"/>
          <w:lang w:eastAsia="en-GB"/>
        </w:rPr>
      </w:pPr>
      <w:r w:rsidRPr="00402DA1">
        <w:rPr>
          <w:rFonts w:eastAsia="Times New Roman" w:cstheme="minorHAnsi"/>
          <w:b/>
          <w:bCs/>
          <w:color w:val="2D2D2D"/>
          <w:lang w:eastAsia="en-GB"/>
        </w:rPr>
        <w:t>ROLE PROFILE</w:t>
      </w:r>
    </w:p>
    <w:p w14:paraId="15E611F3" w14:textId="77777777" w:rsidR="00CD13E2" w:rsidRPr="00402DA1" w:rsidRDefault="00CD13E2" w:rsidP="00CD13E2">
      <w:pPr>
        <w:spacing w:after="0" w:line="240" w:lineRule="auto"/>
        <w:jc w:val="center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10682E" w:rsidRPr="00402DA1" w14:paraId="5E565E62" w14:textId="77777777" w:rsidTr="00CC4164">
        <w:trPr>
          <w:trHeight w:val="20"/>
        </w:trPr>
        <w:tc>
          <w:tcPr>
            <w:tcW w:w="2263" w:type="dxa"/>
            <w:vAlign w:val="center"/>
          </w:tcPr>
          <w:p w14:paraId="3A4F9F0F" w14:textId="3EC4452C" w:rsidR="00F67DEC" w:rsidRPr="00402DA1" w:rsidRDefault="00F67DEC" w:rsidP="00CC4164">
            <w:pPr>
              <w:spacing w:line="360" w:lineRule="auto"/>
              <w:rPr>
                <w:rFonts w:eastAsia="Times New Roman" w:cstheme="minorHAnsi"/>
                <w:b/>
                <w:bCs/>
                <w:color w:val="DE0000"/>
                <w:lang w:eastAsia="en-GB"/>
              </w:rPr>
            </w:pPr>
            <w:r w:rsidRPr="00402DA1">
              <w:rPr>
                <w:rFonts w:eastAsia="Times New Roman" w:cstheme="minorHAnsi"/>
                <w:b/>
                <w:bCs/>
                <w:color w:val="DE0000"/>
                <w:lang w:eastAsia="en-GB"/>
              </w:rPr>
              <w:t>Role:</w:t>
            </w:r>
          </w:p>
        </w:tc>
        <w:tc>
          <w:tcPr>
            <w:tcW w:w="6753" w:type="dxa"/>
            <w:vAlign w:val="center"/>
          </w:tcPr>
          <w:p w14:paraId="1B95D699" w14:textId="6A4D777B" w:rsidR="0010682E" w:rsidRPr="00402DA1" w:rsidRDefault="00D118A5" w:rsidP="00CC4164">
            <w:pPr>
              <w:spacing w:line="360" w:lineRule="auto"/>
              <w:rPr>
                <w:rFonts w:eastAsia="Times New Roman" w:cstheme="minorHAnsi"/>
                <w:color w:val="2D2D2D"/>
                <w:lang w:eastAsia="en-GB"/>
              </w:rPr>
            </w:pPr>
            <w:r w:rsidRPr="00402DA1">
              <w:rPr>
                <w:rFonts w:eastAsia="Times New Roman" w:cstheme="minorHAnsi"/>
                <w:color w:val="2D2D2D"/>
                <w:lang w:eastAsia="en-GB"/>
              </w:rPr>
              <w:t>Customer Service</w:t>
            </w:r>
            <w:r w:rsidR="006A67F7" w:rsidRPr="00402DA1">
              <w:rPr>
                <w:rFonts w:eastAsia="Times New Roman" w:cstheme="minorHAnsi"/>
                <w:color w:val="2D2D2D"/>
                <w:lang w:eastAsia="en-GB"/>
              </w:rPr>
              <w:t xml:space="preserve"> </w:t>
            </w:r>
            <w:r w:rsidR="00887FC7" w:rsidRPr="00402DA1">
              <w:rPr>
                <w:rFonts w:eastAsia="Times New Roman" w:cstheme="minorHAnsi"/>
                <w:color w:val="2D2D2D"/>
                <w:lang w:eastAsia="en-GB"/>
              </w:rPr>
              <w:t>Administrator</w:t>
            </w:r>
          </w:p>
        </w:tc>
      </w:tr>
      <w:tr w:rsidR="0010682E" w:rsidRPr="00402DA1" w14:paraId="17CEFD12" w14:textId="77777777" w:rsidTr="00CC4164">
        <w:trPr>
          <w:trHeight w:val="20"/>
        </w:trPr>
        <w:tc>
          <w:tcPr>
            <w:tcW w:w="2263" w:type="dxa"/>
            <w:vAlign w:val="center"/>
          </w:tcPr>
          <w:p w14:paraId="326FB549" w14:textId="633042D6" w:rsidR="0010682E" w:rsidRPr="00402DA1" w:rsidRDefault="00F67DEC" w:rsidP="00CC4164">
            <w:pPr>
              <w:spacing w:line="360" w:lineRule="auto"/>
              <w:rPr>
                <w:rFonts w:eastAsia="Times New Roman" w:cstheme="minorHAnsi"/>
                <w:b/>
                <w:bCs/>
                <w:color w:val="DE0000"/>
                <w:lang w:eastAsia="en-GB"/>
              </w:rPr>
            </w:pPr>
            <w:r w:rsidRPr="00402DA1">
              <w:rPr>
                <w:rFonts w:eastAsia="Times New Roman" w:cstheme="minorHAnsi"/>
                <w:b/>
                <w:bCs/>
                <w:color w:val="DE0000"/>
                <w:lang w:eastAsia="en-GB"/>
              </w:rPr>
              <w:t>Department:</w:t>
            </w:r>
          </w:p>
        </w:tc>
        <w:tc>
          <w:tcPr>
            <w:tcW w:w="6753" w:type="dxa"/>
            <w:vAlign w:val="center"/>
          </w:tcPr>
          <w:p w14:paraId="028A89A4" w14:textId="243D6D16" w:rsidR="0010682E" w:rsidRPr="00402DA1" w:rsidRDefault="00887FC7" w:rsidP="00CC4164">
            <w:pPr>
              <w:spacing w:line="360" w:lineRule="auto"/>
              <w:rPr>
                <w:rFonts w:eastAsia="Times New Roman" w:cstheme="minorHAnsi"/>
                <w:color w:val="2D2D2D"/>
                <w:lang w:eastAsia="en-GB"/>
              </w:rPr>
            </w:pPr>
            <w:r w:rsidRPr="00402DA1">
              <w:rPr>
                <w:rFonts w:eastAsia="Times New Roman" w:cstheme="minorHAnsi"/>
                <w:color w:val="2D2D2D"/>
                <w:lang w:eastAsia="en-GB"/>
              </w:rPr>
              <w:t>Operations</w:t>
            </w:r>
          </w:p>
        </w:tc>
      </w:tr>
      <w:tr w:rsidR="0010682E" w:rsidRPr="00402DA1" w14:paraId="1601379F" w14:textId="77777777" w:rsidTr="00CC4164">
        <w:trPr>
          <w:trHeight w:val="20"/>
        </w:trPr>
        <w:tc>
          <w:tcPr>
            <w:tcW w:w="2263" w:type="dxa"/>
            <w:vAlign w:val="center"/>
          </w:tcPr>
          <w:p w14:paraId="7ACF609F" w14:textId="1FA6F5CB" w:rsidR="0010682E" w:rsidRPr="00402DA1" w:rsidRDefault="00F67DEC" w:rsidP="00CC4164">
            <w:pPr>
              <w:spacing w:line="360" w:lineRule="auto"/>
              <w:rPr>
                <w:rFonts w:eastAsia="Times New Roman" w:cstheme="minorHAnsi"/>
                <w:b/>
                <w:bCs/>
                <w:color w:val="DE0000"/>
                <w:lang w:eastAsia="en-GB"/>
              </w:rPr>
            </w:pPr>
            <w:r w:rsidRPr="00402DA1">
              <w:rPr>
                <w:rFonts w:eastAsia="Times New Roman" w:cstheme="minorHAnsi"/>
                <w:b/>
                <w:bCs/>
                <w:color w:val="DE0000"/>
                <w:lang w:eastAsia="en-GB"/>
              </w:rPr>
              <w:t>Reports to:</w:t>
            </w:r>
          </w:p>
        </w:tc>
        <w:tc>
          <w:tcPr>
            <w:tcW w:w="6753" w:type="dxa"/>
            <w:vAlign w:val="center"/>
          </w:tcPr>
          <w:p w14:paraId="00BAB6BE" w14:textId="5907BC6A" w:rsidR="0010682E" w:rsidRPr="00402DA1" w:rsidRDefault="00ED55E2" w:rsidP="00CC4164">
            <w:pPr>
              <w:spacing w:line="360" w:lineRule="auto"/>
              <w:rPr>
                <w:rFonts w:eastAsia="Times New Roman" w:cstheme="minorHAnsi"/>
                <w:color w:val="2D2D2D"/>
                <w:lang w:eastAsia="en-GB"/>
              </w:rPr>
            </w:pPr>
            <w:r w:rsidRPr="00402DA1">
              <w:rPr>
                <w:rFonts w:eastAsia="Times New Roman" w:cstheme="minorHAnsi"/>
                <w:color w:val="2D2D2D"/>
                <w:lang w:eastAsia="en-GB"/>
              </w:rPr>
              <w:t xml:space="preserve">Regional </w:t>
            </w:r>
            <w:r w:rsidR="00A020F9" w:rsidRPr="00402DA1">
              <w:rPr>
                <w:rFonts w:eastAsia="Times New Roman" w:cstheme="minorHAnsi"/>
                <w:color w:val="2D2D2D"/>
                <w:lang w:eastAsia="en-GB"/>
              </w:rPr>
              <w:t>Operations Manager</w:t>
            </w:r>
          </w:p>
        </w:tc>
      </w:tr>
      <w:tr w:rsidR="0010682E" w:rsidRPr="00402DA1" w14:paraId="7081F930" w14:textId="77777777" w:rsidTr="00CC4164">
        <w:trPr>
          <w:trHeight w:val="20"/>
        </w:trPr>
        <w:tc>
          <w:tcPr>
            <w:tcW w:w="2263" w:type="dxa"/>
            <w:vAlign w:val="center"/>
          </w:tcPr>
          <w:p w14:paraId="47BF82C3" w14:textId="39BCEB98" w:rsidR="0010682E" w:rsidRPr="00402DA1" w:rsidRDefault="00F67DEC" w:rsidP="00CC4164">
            <w:pPr>
              <w:spacing w:line="360" w:lineRule="auto"/>
              <w:rPr>
                <w:rFonts w:eastAsia="Times New Roman" w:cstheme="minorHAnsi"/>
                <w:b/>
                <w:bCs/>
                <w:color w:val="DE0000"/>
                <w:lang w:eastAsia="en-GB"/>
              </w:rPr>
            </w:pPr>
            <w:r w:rsidRPr="00402DA1">
              <w:rPr>
                <w:rFonts w:eastAsia="Times New Roman" w:cstheme="minorHAnsi"/>
                <w:b/>
                <w:bCs/>
                <w:color w:val="DE0000"/>
                <w:lang w:eastAsia="en-GB"/>
              </w:rPr>
              <w:t>Is line manager:</w:t>
            </w:r>
          </w:p>
        </w:tc>
        <w:tc>
          <w:tcPr>
            <w:tcW w:w="6753" w:type="dxa"/>
            <w:vAlign w:val="center"/>
          </w:tcPr>
          <w:p w14:paraId="19085A6E" w14:textId="6FAC99AE" w:rsidR="0010682E" w:rsidRPr="00402DA1" w:rsidRDefault="00A020F9" w:rsidP="00CC4164">
            <w:pPr>
              <w:spacing w:line="360" w:lineRule="auto"/>
              <w:rPr>
                <w:rFonts w:eastAsia="Times New Roman" w:cstheme="minorHAnsi"/>
                <w:color w:val="2D2D2D"/>
                <w:lang w:eastAsia="en-GB"/>
              </w:rPr>
            </w:pPr>
            <w:r w:rsidRPr="00402DA1">
              <w:rPr>
                <w:rFonts w:eastAsia="Times New Roman" w:cstheme="minorHAnsi"/>
                <w:color w:val="2D2D2D"/>
                <w:lang w:eastAsia="en-GB"/>
              </w:rPr>
              <w:t>No</w:t>
            </w:r>
          </w:p>
        </w:tc>
      </w:tr>
    </w:tbl>
    <w:p w14:paraId="2AC49A07" w14:textId="77777777" w:rsidR="00402DA1" w:rsidRDefault="00402DA1" w:rsidP="00B81D0C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4E95200E" w14:textId="196C27A9" w:rsidR="00402DA1" w:rsidRDefault="00B81D0C" w:rsidP="005B6ECF">
      <w:pPr>
        <w:pStyle w:val="PlainText"/>
        <w:rPr>
          <w:rFonts w:asciiTheme="minorHAnsi" w:hAnsiTheme="minorHAnsi" w:cstheme="minorHAnsi"/>
          <w:b/>
          <w:bCs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The Customer Service Administrator plays a vital role in supporting both the Operations and Sales Teams by managing administrative tasks and ensuring efficient customer interactions. This role involves overseeing exams, maintaining a professional learning environment, assisting with general site maintenance projects, and providing crucial support to the Sales Team, ensuring seamless customer interactions and accurate processing of sales-related information.</w:t>
      </w:r>
      <w:r w:rsidR="00D67E20">
        <w:rPr>
          <w:rFonts w:asciiTheme="minorHAnsi" w:hAnsiTheme="minorHAnsi" w:cstheme="minorHAnsi"/>
          <w:sz w:val="22"/>
          <w:szCs w:val="22"/>
        </w:rPr>
        <w:t xml:space="preserve"> </w:t>
      </w:r>
      <w:r w:rsidR="00402DA1" w:rsidRPr="00402DA1">
        <w:rPr>
          <w:rFonts w:asciiTheme="minorHAnsi" w:hAnsiTheme="minorHAnsi" w:cstheme="minorHAnsi"/>
          <w:sz w:val="22"/>
          <w:szCs w:val="22"/>
        </w:rPr>
        <w:t xml:space="preserve">The </w:t>
      </w:r>
      <w:r w:rsidR="00D67E20">
        <w:rPr>
          <w:rFonts w:asciiTheme="minorHAnsi" w:hAnsiTheme="minorHAnsi" w:cstheme="minorHAnsi"/>
          <w:sz w:val="22"/>
          <w:szCs w:val="22"/>
        </w:rPr>
        <w:t xml:space="preserve">role is </w:t>
      </w:r>
      <w:r w:rsidR="00402DA1" w:rsidRPr="00402DA1">
        <w:rPr>
          <w:rFonts w:asciiTheme="minorHAnsi" w:hAnsiTheme="minorHAnsi" w:cstheme="minorHAnsi"/>
          <w:sz w:val="22"/>
          <w:szCs w:val="22"/>
        </w:rPr>
        <w:t>an integral part of a team dedicated to providing a professional, quality, and comfortable educational environment for students. This role demands a dynamic individual who excels in a fast-paced setting, demonstrating initiative and a proactive approach to responsibilities.</w:t>
      </w:r>
    </w:p>
    <w:p w14:paraId="51DECFAD" w14:textId="77777777" w:rsidR="00402DA1" w:rsidRDefault="00402DA1" w:rsidP="005B6ECF">
      <w:pPr>
        <w:pStyle w:val="PlainText"/>
        <w:rPr>
          <w:rFonts w:asciiTheme="minorHAnsi" w:hAnsiTheme="minorHAnsi" w:cstheme="minorHAnsi"/>
          <w:b/>
          <w:bCs/>
          <w:sz w:val="22"/>
          <w:szCs w:val="22"/>
        </w:rPr>
      </w:pPr>
    </w:p>
    <w:p w14:paraId="3058B125" w14:textId="003D5774" w:rsidR="00402DA1" w:rsidRPr="007E088A" w:rsidRDefault="00402DA1" w:rsidP="005B6ECF">
      <w:pPr>
        <w:pStyle w:val="PlainTex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E088A">
        <w:rPr>
          <w:rFonts w:asciiTheme="minorHAnsi" w:hAnsiTheme="minorHAnsi" w:cstheme="minorHAnsi"/>
          <w:b/>
          <w:bCs/>
          <w:sz w:val="22"/>
          <w:szCs w:val="22"/>
          <w:u w:val="single"/>
        </w:rPr>
        <w:t>Key Responsibilities:</w:t>
      </w:r>
    </w:p>
    <w:p w14:paraId="6EF22AC2" w14:textId="5BDC6AEC" w:rsidR="005B6ECF" w:rsidRPr="00402DA1" w:rsidRDefault="005B6ECF" w:rsidP="005B6ECF">
      <w:pPr>
        <w:pStyle w:val="PlainText"/>
        <w:rPr>
          <w:rFonts w:asciiTheme="minorHAnsi" w:hAnsiTheme="minorHAnsi" w:cstheme="minorHAnsi"/>
          <w:b/>
          <w:bCs/>
          <w:sz w:val="22"/>
          <w:szCs w:val="22"/>
        </w:rPr>
      </w:pPr>
      <w:r w:rsidRPr="00402DA1">
        <w:rPr>
          <w:rFonts w:asciiTheme="minorHAnsi" w:hAnsiTheme="minorHAnsi" w:cstheme="minorHAnsi"/>
          <w:b/>
          <w:bCs/>
          <w:sz w:val="22"/>
          <w:szCs w:val="22"/>
        </w:rPr>
        <w:t>Operations:</w:t>
      </w:r>
    </w:p>
    <w:p w14:paraId="5B5F3B94" w14:textId="4BBE8ED3" w:rsidR="005B6ECF" w:rsidRPr="00402DA1" w:rsidRDefault="005B6ECF" w:rsidP="00BC0665">
      <w:pPr>
        <w:pStyle w:val="PlainText"/>
        <w:numPr>
          <w:ilvl w:val="0"/>
          <w:numId w:val="38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Scheduling exams: Organise and coordinate exam schedules efficiently.</w:t>
      </w:r>
    </w:p>
    <w:p w14:paraId="6F7D7434" w14:textId="231CE835" w:rsidR="005B6ECF" w:rsidRPr="00402DA1" w:rsidRDefault="005B6ECF" w:rsidP="00BC0665">
      <w:pPr>
        <w:pStyle w:val="PlainText"/>
        <w:numPr>
          <w:ilvl w:val="0"/>
          <w:numId w:val="38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Administering test sessions: Oversee and manage the execution of test sessions.</w:t>
      </w:r>
    </w:p>
    <w:p w14:paraId="3BBEDF39" w14:textId="24678BFF" w:rsidR="005B6ECF" w:rsidRPr="00402DA1" w:rsidRDefault="005B6ECF" w:rsidP="00BC0665">
      <w:pPr>
        <w:pStyle w:val="PlainText"/>
        <w:numPr>
          <w:ilvl w:val="0"/>
          <w:numId w:val="38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Classroom setup: Prepare classrooms for educational activities, ensuring a conducive learning environment.</w:t>
      </w:r>
    </w:p>
    <w:p w14:paraId="24865DE2" w14:textId="65133FF8" w:rsidR="005B6ECF" w:rsidRPr="00402DA1" w:rsidRDefault="005B6ECF" w:rsidP="00BC0665">
      <w:pPr>
        <w:pStyle w:val="PlainText"/>
        <w:numPr>
          <w:ilvl w:val="0"/>
          <w:numId w:val="38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Imaging of student PC’s: Manage the imaging process for student computers.</w:t>
      </w:r>
    </w:p>
    <w:p w14:paraId="29C6D9E7" w14:textId="04F6F01C" w:rsidR="005B6ECF" w:rsidRPr="00402DA1" w:rsidRDefault="005B6ECF" w:rsidP="00BC0665">
      <w:pPr>
        <w:pStyle w:val="PlainText"/>
        <w:numPr>
          <w:ilvl w:val="0"/>
          <w:numId w:val="38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Weekend site duty: Participate in weekend shifts to address any operational requirements.</w:t>
      </w:r>
    </w:p>
    <w:p w14:paraId="4CA2372D" w14:textId="26241212" w:rsidR="005B6ECF" w:rsidRPr="00402DA1" w:rsidRDefault="005B6ECF" w:rsidP="00BC0665">
      <w:pPr>
        <w:pStyle w:val="PlainText"/>
        <w:numPr>
          <w:ilvl w:val="0"/>
          <w:numId w:val="38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Student assistance: Provide support to students when senior staff are unavailable.</w:t>
      </w:r>
    </w:p>
    <w:p w14:paraId="0E40499C" w14:textId="77777777" w:rsidR="00BC0665" w:rsidRPr="00402DA1" w:rsidRDefault="00BC0665" w:rsidP="005B6ECF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5374EAAF" w14:textId="1367C013" w:rsidR="005B6ECF" w:rsidRPr="00402DA1" w:rsidRDefault="005B6ECF" w:rsidP="005B6ECF">
      <w:pPr>
        <w:pStyle w:val="PlainText"/>
        <w:rPr>
          <w:rFonts w:asciiTheme="minorHAnsi" w:hAnsiTheme="minorHAnsi" w:cstheme="minorHAnsi"/>
          <w:b/>
          <w:bCs/>
          <w:sz w:val="22"/>
          <w:szCs w:val="22"/>
        </w:rPr>
      </w:pPr>
      <w:r w:rsidRPr="00402DA1">
        <w:rPr>
          <w:rFonts w:asciiTheme="minorHAnsi" w:hAnsiTheme="minorHAnsi" w:cstheme="minorHAnsi"/>
          <w:b/>
          <w:bCs/>
          <w:sz w:val="22"/>
          <w:szCs w:val="22"/>
        </w:rPr>
        <w:t>Customer Service and Credit Control:</w:t>
      </w:r>
    </w:p>
    <w:p w14:paraId="475C10FE" w14:textId="5F05E9FE" w:rsidR="005B6ECF" w:rsidRPr="00402DA1" w:rsidRDefault="005B6ECF" w:rsidP="00BC0665">
      <w:pPr>
        <w:pStyle w:val="PlainText"/>
        <w:numPr>
          <w:ilvl w:val="0"/>
          <w:numId w:val="39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Assist the Sales Team: Support the Sales Team with various administrative tasks, ensuring smooth workflow and efficient operations.</w:t>
      </w:r>
    </w:p>
    <w:p w14:paraId="3204BCD0" w14:textId="6CD4F1E5" w:rsidR="005B6ECF" w:rsidRPr="00402DA1" w:rsidRDefault="005B6ECF" w:rsidP="00BC0665">
      <w:pPr>
        <w:pStyle w:val="PlainText"/>
        <w:numPr>
          <w:ilvl w:val="0"/>
          <w:numId w:val="39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Update and maintain CRM system: Ensure accurate and relevant customer and sales data in the CRM system.</w:t>
      </w:r>
    </w:p>
    <w:p w14:paraId="7ACC378C" w14:textId="7C82167E" w:rsidR="005B6ECF" w:rsidRPr="00402DA1" w:rsidRDefault="005B6ECF" w:rsidP="00BC0665">
      <w:pPr>
        <w:pStyle w:val="PlainText"/>
        <w:numPr>
          <w:ilvl w:val="0"/>
          <w:numId w:val="39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Respond to customer inquiries: Handle general customer service inquiries via phone and email in German and English.</w:t>
      </w:r>
    </w:p>
    <w:p w14:paraId="077BFAB6" w14:textId="62784E5A" w:rsidR="005B6ECF" w:rsidRPr="00402DA1" w:rsidRDefault="005B6ECF" w:rsidP="00BC0665">
      <w:pPr>
        <w:pStyle w:val="PlainText"/>
        <w:numPr>
          <w:ilvl w:val="0"/>
          <w:numId w:val="39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Generate and manage invoices: Create and manage invoices and credit notes, maintaining meticulous records.</w:t>
      </w:r>
    </w:p>
    <w:p w14:paraId="3A4DCD8B" w14:textId="2CDBC9FB" w:rsidR="005B6ECF" w:rsidRPr="00402DA1" w:rsidRDefault="005B6ECF" w:rsidP="00BC0665">
      <w:pPr>
        <w:pStyle w:val="PlainText"/>
        <w:numPr>
          <w:ilvl w:val="0"/>
          <w:numId w:val="39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Follow up on payments: Ensure timely processing of payments by following up on payment details within strict deadlines.</w:t>
      </w:r>
    </w:p>
    <w:p w14:paraId="55D31487" w14:textId="20A2D12F" w:rsidR="005B6ECF" w:rsidRPr="00402DA1" w:rsidRDefault="005B6ECF" w:rsidP="00BC0665">
      <w:pPr>
        <w:pStyle w:val="PlainText"/>
        <w:numPr>
          <w:ilvl w:val="0"/>
          <w:numId w:val="39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Initiate enrolment communications: Send enrolment emails and conduct follow-up calls to confirm receipt and understanding of crucial information.</w:t>
      </w:r>
    </w:p>
    <w:p w14:paraId="1DC76061" w14:textId="6A385553" w:rsidR="005B6ECF" w:rsidRPr="00402DA1" w:rsidRDefault="005B6ECF" w:rsidP="00BC0665">
      <w:pPr>
        <w:pStyle w:val="PlainText"/>
        <w:numPr>
          <w:ilvl w:val="0"/>
          <w:numId w:val="39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 xml:space="preserve">Collaborate with </w:t>
      </w:r>
      <w:r w:rsidR="00DE6ADC" w:rsidRPr="00402DA1">
        <w:rPr>
          <w:rFonts w:asciiTheme="minorHAnsi" w:hAnsiTheme="minorHAnsi" w:cstheme="minorHAnsi"/>
          <w:sz w:val="22"/>
          <w:szCs w:val="22"/>
        </w:rPr>
        <w:t>Regional</w:t>
      </w:r>
      <w:r w:rsidRPr="00402DA1">
        <w:rPr>
          <w:rFonts w:asciiTheme="minorHAnsi" w:hAnsiTheme="minorHAnsi" w:cstheme="minorHAnsi"/>
          <w:sz w:val="22"/>
          <w:szCs w:val="22"/>
        </w:rPr>
        <w:t xml:space="preserve"> Team: Work closely with the </w:t>
      </w:r>
      <w:r w:rsidR="00DE6ADC" w:rsidRPr="00402DA1">
        <w:rPr>
          <w:rFonts w:asciiTheme="minorHAnsi" w:hAnsiTheme="minorHAnsi" w:cstheme="minorHAnsi"/>
          <w:sz w:val="22"/>
          <w:szCs w:val="22"/>
        </w:rPr>
        <w:t xml:space="preserve">CS &amp; </w:t>
      </w:r>
      <w:r w:rsidRPr="00402DA1">
        <w:rPr>
          <w:rFonts w:asciiTheme="minorHAnsi" w:hAnsiTheme="minorHAnsi" w:cstheme="minorHAnsi"/>
          <w:sz w:val="22"/>
          <w:szCs w:val="22"/>
        </w:rPr>
        <w:t>Operations Team</w:t>
      </w:r>
      <w:r w:rsidR="00DE6ADC" w:rsidRPr="00402DA1">
        <w:rPr>
          <w:rFonts w:asciiTheme="minorHAnsi" w:hAnsiTheme="minorHAnsi" w:cstheme="minorHAnsi"/>
          <w:sz w:val="22"/>
          <w:szCs w:val="22"/>
        </w:rPr>
        <w:t>s</w:t>
      </w:r>
      <w:r w:rsidRPr="00402DA1">
        <w:rPr>
          <w:rFonts w:asciiTheme="minorHAnsi" w:hAnsiTheme="minorHAnsi" w:cstheme="minorHAnsi"/>
          <w:sz w:val="22"/>
          <w:szCs w:val="22"/>
        </w:rPr>
        <w:t xml:space="preserve"> </w:t>
      </w:r>
      <w:r w:rsidR="00DE6ADC" w:rsidRPr="00402DA1">
        <w:rPr>
          <w:rFonts w:asciiTheme="minorHAnsi" w:hAnsiTheme="minorHAnsi" w:cstheme="minorHAnsi"/>
          <w:sz w:val="22"/>
          <w:szCs w:val="22"/>
        </w:rPr>
        <w:t>across all</w:t>
      </w:r>
      <w:r w:rsidRPr="00402DA1">
        <w:rPr>
          <w:rFonts w:asciiTheme="minorHAnsi" w:hAnsiTheme="minorHAnsi" w:cstheme="minorHAnsi"/>
          <w:sz w:val="22"/>
          <w:szCs w:val="22"/>
        </w:rPr>
        <w:t xml:space="preserve"> Training Centre</w:t>
      </w:r>
      <w:r w:rsidR="00DE6ADC" w:rsidRPr="00402DA1">
        <w:rPr>
          <w:rFonts w:asciiTheme="minorHAnsi" w:hAnsiTheme="minorHAnsi" w:cstheme="minorHAnsi"/>
          <w:sz w:val="22"/>
          <w:szCs w:val="22"/>
        </w:rPr>
        <w:t>s</w:t>
      </w:r>
      <w:r w:rsidRPr="00402DA1">
        <w:rPr>
          <w:rFonts w:asciiTheme="minorHAnsi" w:hAnsiTheme="minorHAnsi" w:cstheme="minorHAnsi"/>
          <w:sz w:val="22"/>
          <w:szCs w:val="22"/>
        </w:rPr>
        <w:t>, fostering effective teamwork and communication.</w:t>
      </w:r>
    </w:p>
    <w:p w14:paraId="46876C9A" w14:textId="471AF8F2" w:rsidR="001E1A20" w:rsidRPr="00402DA1" w:rsidRDefault="001E1A20" w:rsidP="00BC0665">
      <w:pPr>
        <w:pStyle w:val="PlainText"/>
        <w:numPr>
          <w:ilvl w:val="0"/>
          <w:numId w:val="39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Microsoft ESI Admini</w:t>
      </w:r>
      <w:r w:rsidR="00BC3400" w:rsidRPr="00402DA1">
        <w:rPr>
          <w:rFonts w:asciiTheme="minorHAnsi" w:hAnsiTheme="minorHAnsi" w:cstheme="minorHAnsi"/>
          <w:sz w:val="22"/>
          <w:szCs w:val="22"/>
        </w:rPr>
        <w:t>stration</w:t>
      </w:r>
    </w:p>
    <w:p w14:paraId="0E6E1DF1" w14:textId="3AC7196F" w:rsidR="00BC3400" w:rsidRPr="00402DA1" w:rsidRDefault="00BC3400" w:rsidP="00BC0665">
      <w:pPr>
        <w:pStyle w:val="PlainText"/>
        <w:numPr>
          <w:ilvl w:val="0"/>
          <w:numId w:val="39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 xml:space="preserve">Credit Reform Administration </w:t>
      </w:r>
    </w:p>
    <w:p w14:paraId="17641EEE" w14:textId="77777777" w:rsidR="008142D1" w:rsidRPr="00402DA1" w:rsidRDefault="008142D1" w:rsidP="008142D1">
      <w:pPr>
        <w:pStyle w:val="PlainText"/>
        <w:rPr>
          <w:rFonts w:asciiTheme="minorHAnsi" w:hAnsiTheme="minorHAnsi" w:cstheme="minorHAnsi"/>
          <w:color w:val="2D2D2D"/>
          <w:sz w:val="22"/>
          <w:szCs w:val="22"/>
          <w:lang w:eastAsia="en-GB"/>
        </w:rPr>
      </w:pPr>
    </w:p>
    <w:p w14:paraId="02B16306" w14:textId="0A67F3E7" w:rsidR="00701938" w:rsidRPr="00402DA1" w:rsidRDefault="00F67DEC" w:rsidP="00801CA1">
      <w:pPr>
        <w:pStyle w:val="PlainText"/>
        <w:ind w:left="2880"/>
        <w:rPr>
          <w:rFonts w:asciiTheme="minorHAnsi" w:hAnsiTheme="minorHAnsi" w:cstheme="minorHAnsi"/>
          <w:color w:val="2D2D2D"/>
          <w:sz w:val="22"/>
          <w:szCs w:val="22"/>
          <w:lang w:eastAsia="en-GB"/>
        </w:rPr>
      </w:pPr>
      <w:r w:rsidRPr="00402DA1">
        <w:rPr>
          <w:rFonts w:asciiTheme="minorHAnsi" w:hAnsiTheme="minorHAnsi" w:cstheme="minorHAnsi"/>
          <w:b/>
          <w:bCs/>
          <w:color w:val="2D2D2D"/>
          <w:sz w:val="22"/>
          <w:szCs w:val="22"/>
          <w:lang w:eastAsia="en-GB"/>
        </w:rPr>
        <w:t>PERSON PROFIL</w:t>
      </w:r>
      <w:r w:rsidR="00701938" w:rsidRPr="00402DA1">
        <w:rPr>
          <w:rFonts w:asciiTheme="minorHAnsi" w:hAnsiTheme="minorHAnsi" w:cstheme="minorHAnsi"/>
          <w:b/>
          <w:bCs/>
          <w:color w:val="2D2D2D"/>
          <w:sz w:val="22"/>
          <w:szCs w:val="22"/>
          <w:lang w:eastAsia="en-GB"/>
        </w:rPr>
        <w:t>E</w:t>
      </w:r>
    </w:p>
    <w:p w14:paraId="013A1CC1" w14:textId="60B5CA68" w:rsidR="00E04196" w:rsidRPr="00402DA1" w:rsidRDefault="00F67DEC" w:rsidP="00402DA1">
      <w:pPr>
        <w:spacing w:after="0" w:line="240" w:lineRule="auto"/>
        <w:rPr>
          <w:rFonts w:eastAsia="Times New Roman" w:cstheme="minorHAnsi"/>
          <w:b/>
          <w:bCs/>
          <w:color w:val="2D2D2D"/>
          <w:lang w:eastAsia="en-GB"/>
        </w:rPr>
      </w:pPr>
      <w:r w:rsidRPr="00402DA1">
        <w:rPr>
          <w:rFonts w:eastAsia="Times New Roman" w:cstheme="minorHAnsi"/>
          <w:b/>
          <w:bCs/>
          <w:color w:val="2D2D2D"/>
          <w:lang w:eastAsia="en-GB"/>
        </w:rPr>
        <w:t>Knowledge/Experience</w:t>
      </w:r>
      <w:r w:rsidR="00402DA1">
        <w:rPr>
          <w:rFonts w:eastAsia="Times New Roman" w:cstheme="minorHAnsi"/>
          <w:b/>
          <w:bCs/>
          <w:color w:val="2D2D2D"/>
          <w:lang w:eastAsia="en-GB"/>
        </w:rPr>
        <w:t>:</w:t>
      </w:r>
    </w:p>
    <w:p w14:paraId="3AD6B862" w14:textId="295716A8" w:rsidR="009D45FF" w:rsidRPr="00402DA1" w:rsidRDefault="009D45FF" w:rsidP="009D45FF">
      <w:pPr>
        <w:pStyle w:val="PlainText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Excellent English and German language skills.</w:t>
      </w:r>
    </w:p>
    <w:p w14:paraId="5A6C6BEE" w14:textId="4495524F" w:rsidR="009D45FF" w:rsidRPr="00402DA1" w:rsidRDefault="009D45FF" w:rsidP="009D45FF">
      <w:pPr>
        <w:pStyle w:val="PlainText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Strong analytical skills with attention to detail in reporting and administration.</w:t>
      </w:r>
    </w:p>
    <w:p w14:paraId="0C756B9F" w14:textId="6188173C" w:rsidR="009D45FF" w:rsidRPr="00402DA1" w:rsidRDefault="009D45FF" w:rsidP="009D45FF">
      <w:pPr>
        <w:pStyle w:val="PlainText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Experience working collaboratively in a team.</w:t>
      </w:r>
    </w:p>
    <w:p w14:paraId="0FAE644B" w14:textId="68B347C7" w:rsidR="009D45FF" w:rsidRPr="00402DA1" w:rsidRDefault="009D45FF" w:rsidP="009D45FF">
      <w:pPr>
        <w:pStyle w:val="PlainText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Previous experience in general administration duties.</w:t>
      </w:r>
    </w:p>
    <w:p w14:paraId="304A4732" w14:textId="5B16C4B1" w:rsidR="009D45FF" w:rsidRPr="00402DA1" w:rsidRDefault="009D45FF" w:rsidP="009D45FF">
      <w:pPr>
        <w:pStyle w:val="PlainText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Prior experience in office-based customer support and administration, demonstrating a strong understanding of sales processes and customer interactions.</w:t>
      </w:r>
    </w:p>
    <w:p w14:paraId="2C9A1A9D" w14:textId="60F771F4" w:rsidR="009D45FF" w:rsidRPr="00402DA1" w:rsidRDefault="009D45FF" w:rsidP="009D45FF">
      <w:pPr>
        <w:pStyle w:val="PlainText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Proficiency in using CRM systems and Accounts software.</w:t>
      </w:r>
    </w:p>
    <w:p w14:paraId="5E01EAA6" w14:textId="77777777" w:rsidR="00402DA1" w:rsidRDefault="00402DA1" w:rsidP="00402DA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D2D2D"/>
          <w:lang w:eastAsia="en-GB"/>
        </w:rPr>
      </w:pPr>
    </w:p>
    <w:p w14:paraId="18047EC4" w14:textId="6BDB7AC6" w:rsidR="00F67DEC" w:rsidRPr="00402DA1" w:rsidRDefault="00F67DEC" w:rsidP="00F67DEC">
      <w:pPr>
        <w:shd w:val="clear" w:color="auto" w:fill="FFFFFF"/>
        <w:spacing w:after="240" w:line="240" w:lineRule="auto"/>
        <w:rPr>
          <w:rFonts w:eastAsia="Times New Roman" w:cstheme="minorHAnsi"/>
          <w:b/>
          <w:bCs/>
          <w:color w:val="2D2D2D"/>
          <w:lang w:eastAsia="en-GB"/>
        </w:rPr>
      </w:pPr>
      <w:r w:rsidRPr="00402DA1">
        <w:rPr>
          <w:rFonts w:eastAsia="Times New Roman" w:cstheme="minorHAnsi"/>
          <w:b/>
          <w:bCs/>
          <w:color w:val="2D2D2D"/>
          <w:lang w:eastAsia="en-GB"/>
        </w:rPr>
        <w:lastRenderedPageBreak/>
        <w:t>Skills/Qualifications</w:t>
      </w:r>
      <w:r w:rsidR="00402DA1">
        <w:rPr>
          <w:rFonts w:eastAsia="Times New Roman" w:cstheme="minorHAnsi"/>
          <w:b/>
          <w:bCs/>
          <w:color w:val="2D2D2D"/>
          <w:lang w:eastAsia="en-GB"/>
        </w:rPr>
        <w:t>:</w:t>
      </w:r>
    </w:p>
    <w:p w14:paraId="677902CD" w14:textId="6B94649F" w:rsidR="00CD5FB8" w:rsidRPr="00402DA1" w:rsidRDefault="00CD5FB8" w:rsidP="00CD5FB8">
      <w:pPr>
        <w:pStyle w:val="PlainText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Excellent time management, organisational, and planning skills.</w:t>
      </w:r>
    </w:p>
    <w:p w14:paraId="286D7320" w14:textId="235AFE7E" w:rsidR="00CD5FB8" w:rsidRPr="00402DA1" w:rsidRDefault="00CD5FB8" w:rsidP="00CD5FB8">
      <w:pPr>
        <w:pStyle w:val="PlainText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Keen attention to detail in reporting and administration.</w:t>
      </w:r>
    </w:p>
    <w:p w14:paraId="00F88161" w14:textId="5C40A65D" w:rsidR="00275C8D" w:rsidRPr="00402DA1" w:rsidRDefault="00CD5FB8" w:rsidP="00CD5FB8">
      <w:pPr>
        <w:pStyle w:val="PlainText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Strong interpersonal skills and the ability to build and maintain positive client relationships.</w:t>
      </w:r>
    </w:p>
    <w:p w14:paraId="181C7708" w14:textId="77777777" w:rsidR="00CD5FB8" w:rsidRPr="00402DA1" w:rsidRDefault="00CD5FB8" w:rsidP="00CD5FB8">
      <w:pPr>
        <w:pStyle w:val="PlainText"/>
        <w:ind w:left="720"/>
        <w:rPr>
          <w:rFonts w:asciiTheme="minorHAnsi" w:hAnsiTheme="minorHAnsi" w:cstheme="minorHAnsi"/>
          <w:sz w:val="22"/>
          <w:szCs w:val="22"/>
        </w:rPr>
      </w:pPr>
    </w:p>
    <w:p w14:paraId="3A34FDEA" w14:textId="4F82AE2D" w:rsidR="00F67DEC" w:rsidRPr="00402DA1" w:rsidRDefault="00F67DEC" w:rsidP="00402DA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D2D2D"/>
          <w:lang w:eastAsia="en-GB"/>
        </w:rPr>
      </w:pPr>
      <w:r w:rsidRPr="00402DA1">
        <w:rPr>
          <w:rFonts w:eastAsia="Times New Roman" w:cstheme="minorHAnsi"/>
          <w:b/>
          <w:bCs/>
          <w:color w:val="2D2D2D"/>
          <w:lang w:eastAsia="en-GB"/>
        </w:rPr>
        <w:t>Behaviours/Competencies</w:t>
      </w:r>
      <w:r w:rsidR="00402DA1">
        <w:rPr>
          <w:rFonts w:eastAsia="Times New Roman" w:cstheme="minorHAnsi"/>
          <w:b/>
          <w:bCs/>
          <w:color w:val="2D2D2D"/>
          <w:lang w:eastAsia="en-GB"/>
        </w:rPr>
        <w:t>:</w:t>
      </w:r>
    </w:p>
    <w:p w14:paraId="04E5E11F" w14:textId="77777777" w:rsidR="00F6561B" w:rsidRPr="00402DA1" w:rsidRDefault="00F6561B" w:rsidP="00F6561B">
      <w:pPr>
        <w:pStyle w:val="PlainText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Proactive attitude and ability to think ahead in a dynamic environment.</w:t>
      </w:r>
    </w:p>
    <w:p w14:paraId="01FA16F1" w14:textId="1B04B605" w:rsidR="00F6561B" w:rsidRPr="00402DA1" w:rsidRDefault="00F6561B" w:rsidP="00F6561B">
      <w:pPr>
        <w:pStyle w:val="PlainText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Self-motivated with high energy levels and a strong commitment to responsibilities.</w:t>
      </w:r>
    </w:p>
    <w:p w14:paraId="724EC343" w14:textId="6A87EB9F" w:rsidR="00F6561B" w:rsidRPr="00402DA1" w:rsidRDefault="00F6561B" w:rsidP="00F6561B">
      <w:pPr>
        <w:pStyle w:val="PlainText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Maintains constant communication with main offices in the U.K.</w:t>
      </w:r>
    </w:p>
    <w:p w14:paraId="52A5C585" w14:textId="3DF6239D" w:rsidR="00F6561B" w:rsidRPr="00402DA1" w:rsidRDefault="00F6561B" w:rsidP="00F6561B">
      <w:pPr>
        <w:pStyle w:val="PlainText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Adaptable and responsive to the varying demands of the role.</w:t>
      </w:r>
    </w:p>
    <w:p w14:paraId="3C976A8A" w14:textId="725235BE" w:rsidR="00F6561B" w:rsidRPr="00402DA1" w:rsidRDefault="00F6561B" w:rsidP="00F6561B">
      <w:pPr>
        <w:pStyle w:val="PlainText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Presents self in a responsible and mature manner.</w:t>
      </w:r>
    </w:p>
    <w:p w14:paraId="3E9EBAB4" w14:textId="77777777" w:rsidR="00E5378C" w:rsidRPr="00402DA1" w:rsidRDefault="00E5378C" w:rsidP="00E5378C">
      <w:pPr>
        <w:pStyle w:val="PlainText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Demonstrated initiative and willingness to engage in a diverse range of tasks.</w:t>
      </w:r>
    </w:p>
    <w:p w14:paraId="6A6D70FE" w14:textId="383672E2" w:rsidR="00E5378C" w:rsidRPr="00402DA1" w:rsidRDefault="00E5378C" w:rsidP="00E5378C">
      <w:pPr>
        <w:pStyle w:val="PlainText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 w:rsidRPr="00402DA1">
        <w:rPr>
          <w:rFonts w:asciiTheme="minorHAnsi" w:hAnsiTheme="minorHAnsi" w:cstheme="minorHAnsi"/>
          <w:sz w:val="22"/>
          <w:szCs w:val="22"/>
        </w:rPr>
        <w:t>IT literacy with experience using CRM and Accounts systems, showcasing technical proficiency in relevant software tools.</w:t>
      </w:r>
    </w:p>
    <w:sectPr w:rsidR="00E5378C" w:rsidRPr="00402DA1" w:rsidSect="00402DA1">
      <w:headerReference w:type="default" r:id="rId10"/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39C41" w14:textId="77777777" w:rsidR="00150052" w:rsidRDefault="00150052" w:rsidP="00E305B8">
      <w:pPr>
        <w:spacing w:after="0" w:line="240" w:lineRule="auto"/>
      </w:pPr>
      <w:r>
        <w:separator/>
      </w:r>
    </w:p>
  </w:endnote>
  <w:endnote w:type="continuationSeparator" w:id="0">
    <w:p w14:paraId="22D62744" w14:textId="77777777" w:rsidR="00150052" w:rsidRDefault="00150052" w:rsidP="00E30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A5593" w14:textId="77777777" w:rsidR="00150052" w:rsidRDefault="00150052" w:rsidP="00E305B8">
      <w:pPr>
        <w:spacing w:after="0" w:line="240" w:lineRule="auto"/>
      </w:pPr>
      <w:r>
        <w:separator/>
      </w:r>
    </w:p>
  </w:footnote>
  <w:footnote w:type="continuationSeparator" w:id="0">
    <w:p w14:paraId="29C7AAE7" w14:textId="77777777" w:rsidR="00150052" w:rsidRDefault="00150052" w:rsidP="00E30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8DFB" w14:textId="6632205C" w:rsidR="00E305B8" w:rsidRDefault="00E305B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105AA4" wp14:editId="631ACD5F">
          <wp:simplePos x="0" y="0"/>
          <wp:positionH relativeFrom="column">
            <wp:posOffset>4074566</wp:posOffset>
          </wp:positionH>
          <wp:positionV relativeFrom="paragraph">
            <wp:posOffset>-149962</wp:posOffset>
          </wp:positionV>
          <wp:extent cx="2355495" cy="446862"/>
          <wp:effectExtent l="0" t="0" r="6985" b="0"/>
          <wp:wrapNone/>
          <wp:docPr id="1607457406" name="Picture 160745740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371007" name="Picture 1498371007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5495" cy="446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7821"/>
    <w:multiLevelType w:val="hybridMultilevel"/>
    <w:tmpl w:val="B9E63DB6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F08D9"/>
    <w:multiLevelType w:val="hybridMultilevel"/>
    <w:tmpl w:val="2E8AC7D0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60F46"/>
    <w:multiLevelType w:val="hybridMultilevel"/>
    <w:tmpl w:val="5CFEFBD2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A19D8"/>
    <w:multiLevelType w:val="hybridMultilevel"/>
    <w:tmpl w:val="DC74FED8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10A21"/>
    <w:multiLevelType w:val="multilevel"/>
    <w:tmpl w:val="6AA8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F55049"/>
    <w:multiLevelType w:val="multilevel"/>
    <w:tmpl w:val="6E78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737DDF"/>
    <w:multiLevelType w:val="hybridMultilevel"/>
    <w:tmpl w:val="68888F04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B451F"/>
    <w:multiLevelType w:val="hybridMultilevel"/>
    <w:tmpl w:val="74FE941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369EE"/>
    <w:multiLevelType w:val="hybridMultilevel"/>
    <w:tmpl w:val="E79C0EF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975FC"/>
    <w:multiLevelType w:val="hybridMultilevel"/>
    <w:tmpl w:val="3A760E5E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3241C"/>
    <w:multiLevelType w:val="hybridMultilevel"/>
    <w:tmpl w:val="05BA2086"/>
    <w:lvl w:ilvl="0" w:tplc="2D10162C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B15FF"/>
    <w:multiLevelType w:val="multilevel"/>
    <w:tmpl w:val="0D5C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3E189A"/>
    <w:multiLevelType w:val="hybridMultilevel"/>
    <w:tmpl w:val="F6442DC8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F71DB"/>
    <w:multiLevelType w:val="hybridMultilevel"/>
    <w:tmpl w:val="28BE82DE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42AF954">
      <w:numFmt w:val="bullet"/>
      <w:lvlText w:val="•"/>
      <w:lvlJc w:val="left"/>
      <w:pPr>
        <w:ind w:left="1440" w:hanging="360"/>
      </w:pPr>
      <w:rPr>
        <w:rFonts w:ascii="Arial Narrow" w:eastAsia="Times New Roman" w:hAnsi="Arial Narro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056C3"/>
    <w:multiLevelType w:val="hybridMultilevel"/>
    <w:tmpl w:val="899EE4B8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043D0"/>
    <w:multiLevelType w:val="hybridMultilevel"/>
    <w:tmpl w:val="7382D9A4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E79F9"/>
    <w:multiLevelType w:val="hybridMultilevel"/>
    <w:tmpl w:val="524EFC6C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E5718"/>
    <w:multiLevelType w:val="hybridMultilevel"/>
    <w:tmpl w:val="F3583FA4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76662"/>
    <w:multiLevelType w:val="hybridMultilevel"/>
    <w:tmpl w:val="2860398E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202436">
      <w:numFmt w:val="bullet"/>
      <w:lvlText w:val="•"/>
      <w:lvlJc w:val="left"/>
      <w:pPr>
        <w:ind w:left="2160" w:hanging="360"/>
      </w:pPr>
      <w:rPr>
        <w:rFonts w:ascii="Arial Narrow" w:eastAsia="Times New Roman" w:hAnsi="Arial Narrow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96798"/>
    <w:multiLevelType w:val="hybridMultilevel"/>
    <w:tmpl w:val="02B42448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620A0"/>
    <w:multiLevelType w:val="multilevel"/>
    <w:tmpl w:val="BB32ED8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DE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9B42EF"/>
    <w:multiLevelType w:val="hybridMultilevel"/>
    <w:tmpl w:val="040CB206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F48DF"/>
    <w:multiLevelType w:val="hybridMultilevel"/>
    <w:tmpl w:val="F4E8F726"/>
    <w:lvl w:ilvl="0" w:tplc="D9C6F8F8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8034C"/>
    <w:multiLevelType w:val="hybridMultilevel"/>
    <w:tmpl w:val="6A5CDAD0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303F4"/>
    <w:multiLevelType w:val="hybridMultilevel"/>
    <w:tmpl w:val="AED829D8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84F11"/>
    <w:multiLevelType w:val="hybridMultilevel"/>
    <w:tmpl w:val="2F1811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E17BF"/>
    <w:multiLevelType w:val="hybridMultilevel"/>
    <w:tmpl w:val="391A0D58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20645"/>
    <w:multiLevelType w:val="hybridMultilevel"/>
    <w:tmpl w:val="86F28350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E808DB"/>
    <w:multiLevelType w:val="hybridMultilevel"/>
    <w:tmpl w:val="B13CF508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0775F8"/>
    <w:multiLevelType w:val="hybridMultilevel"/>
    <w:tmpl w:val="48B49DC6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4BFEC8B6">
      <w:numFmt w:val="bullet"/>
      <w:lvlText w:val="•"/>
      <w:lvlJc w:val="left"/>
      <w:pPr>
        <w:ind w:left="1440" w:hanging="360"/>
      </w:pPr>
      <w:rPr>
        <w:rFonts w:ascii="Arial Narrow" w:eastAsia="Times New Roman" w:hAnsi="Arial Narro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A4C2E"/>
    <w:multiLevelType w:val="hybridMultilevel"/>
    <w:tmpl w:val="F7CCD6F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F4819"/>
    <w:multiLevelType w:val="hybridMultilevel"/>
    <w:tmpl w:val="74AA015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138E5"/>
    <w:multiLevelType w:val="hybridMultilevel"/>
    <w:tmpl w:val="D2220BDC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3707B5"/>
    <w:multiLevelType w:val="hybridMultilevel"/>
    <w:tmpl w:val="68420602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644858"/>
    <w:multiLevelType w:val="hybridMultilevel"/>
    <w:tmpl w:val="99F6F0EE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1F1295"/>
    <w:multiLevelType w:val="multilevel"/>
    <w:tmpl w:val="2690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4C0769"/>
    <w:multiLevelType w:val="hybridMultilevel"/>
    <w:tmpl w:val="CA3619F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DB4905"/>
    <w:multiLevelType w:val="hybridMultilevel"/>
    <w:tmpl w:val="F9EA4696"/>
    <w:lvl w:ilvl="0" w:tplc="428AF2CA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F47AC1"/>
    <w:multiLevelType w:val="hybridMultilevel"/>
    <w:tmpl w:val="90BE6032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C3FB4"/>
    <w:multiLevelType w:val="hybridMultilevel"/>
    <w:tmpl w:val="46F8FA82"/>
    <w:lvl w:ilvl="0" w:tplc="060668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D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632710">
    <w:abstractNumId w:val="35"/>
  </w:num>
  <w:num w:numId="2" w16cid:durableId="243345924">
    <w:abstractNumId w:val="11"/>
  </w:num>
  <w:num w:numId="3" w16cid:durableId="1245189075">
    <w:abstractNumId w:val="5"/>
  </w:num>
  <w:num w:numId="4" w16cid:durableId="959342914">
    <w:abstractNumId w:val="25"/>
  </w:num>
  <w:num w:numId="5" w16cid:durableId="212010943">
    <w:abstractNumId w:val="38"/>
  </w:num>
  <w:num w:numId="6" w16cid:durableId="1297447457">
    <w:abstractNumId w:val="12"/>
  </w:num>
  <w:num w:numId="7" w16cid:durableId="11807230">
    <w:abstractNumId w:val="9"/>
  </w:num>
  <w:num w:numId="8" w16cid:durableId="703411652">
    <w:abstractNumId w:val="33"/>
  </w:num>
  <w:num w:numId="9" w16cid:durableId="1215384713">
    <w:abstractNumId w:val="34"/>
  </w:num>
  <w:num w:numId="10" w16cid:durableId="1513760704">
    <w:abstractNumId w:val="18"/>
  </w:num>
  <w:num w:numId="11" w16cid:durableId="1863006046">
    <w:abstractNumId w:val="19"/>
  </w:num>
  <w:num w:numId="12" w16cid:durableId="1071001854">
    <w:abstractNumId w:val="15"/>
  </w:num>
  <w:num w:numId="13" w16cid:durableId="97525242">
    <w:abstractNumId w:val="7"/>
  </w:num>
  <w:num w:numId="14" w16cid:durableId="1132676924">
    <w:abstractNumId w:val="3"/>
  </w:num>
  <w:num w:numId="15" w16cid:durableId="24332731">
    <w:abstractNumId w:val="28"/>
  </w:num>
  <w:num w:numId="16" w16cid:durableId="2829260">
    <w:abstractNumId w:val="36"/>
  </w:num>
  <w:num w:numId="17" w16cid:durableId="1856115651">
    <w:abstractNumId w:val="24"/>
  </w:num>
  <w:num w:numId="18" w16cid:durableId="1133910483">
    <w:abstractNumId w:val="30"/>
  </w:num>
  <w:num w:numId="19" w16cid:durableId="1241476572">
    <w:abstractNumId w:val="27"/>
  </w:num>
  <w:num w:numId="20" w16cid:durableId="379784865">
    <w:abstractNumId w:val="8"/>
  </w:num>
  <w:num w:numId="21" w16cid:durableId="536817188">
    <w:abstractNumId w:val="21"/>
  </w:num>
  <w:num w:numId="22" w16cid:durableId="781803887">
    <w:abstractNumId w:val="31"/>
  </w:num>
  <w:num w:numId="23" w16cid:durableId="1005011004">
    <w:abstractNumId w:val="4"/>
  </w:num>
  <w:num w:numId="24" w16cid:durableId="1143087064">
    <w:abstractNumId w:val="20"/>
  </w:num>
  <w:num w:numId="25" w16cid:durableId="1078286341">
    <w:abstractNumId w:val="39"/>
  </w:num>
  <w:num w:numId="26" w16cid:durableId="1045107862">
    <w:abstractNumId w:val="22"/>
  </w:num>
  <w:num w:numId="27" w16cid:durableId="2029600706">
    <w:abstractNumId w:val="23"/>
  </w:num>
  <w:num w:numId="28" w16cid:durableId="531960223">
    <w:abstractNumId w:val="37"/>
  </w:num>
  <w:num w:numId="29" w16cid:durableId="1365247266">
    <w:abstractNumId w:val="6"/>
  </w:num>
  <w:num w:numId="30" w16cid:durableId="1721586867">
    <w:abstractNumId w:val="10"/>
  </w:num>
  <w:num w:numId="31" w16cid:durableId="924146612">
    <w:abstractNumId w:val="29"/>
  </w:num>
  <w:num w:numId="32" w16cid:durableId="1709379322">
    <w:abstractNumId w:val="17"/>
  </w:num>
  <w:num w:numId="33" w16cid:durableId="1381856811">
    <w:abstractNumId w:val="14"/>
  </w:num>
  <w:num w:numId="34" w16cid:durableId="940574157">
    <w:abstractNumId w:val="13"/>
  </w:num>
  <w:num w:numId="35" w16cid:durableId="226183773">
    <w:abstractNumId w:val="1"/>
  </w:num>
  <w:num w:numId="36" w16cid:durableId="866528479">
    <w:abstractNumId w:val="16"/>
  </w:num>
  <w:num w:numId="37" w16cid:durableId="736247711">
    <w:abstractNumId w:val="32"/>
  </w:num>
  <w:num w:numId="38" w16cid:durableId="1834375654">
    <w:abstractNumId w:val="2"/>
  </w:num>
  <w:num w:numId="39" w16cid:durableId="747965520">
    <w:abstractNumId w:val="0"/>
  </w:num>
  <w:num w:numId="40" w16cid:durableId="21450784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96"/>
    <w:rsid w:val="0001015B"/>
    <w:rsid w:val="00045A7B"/>
    <w:rsid w:val="00061389"/>
    <w:rsid w:val="00061D6A"/>
    <w:rsid w:val="00073A3C"/>
    <w:rsid w:val="00095FCD"/>
    <w:rsid w:val="000C7454"/>
    <w:rsid w:val="000E3BD8"/>
    <w:rsid w:val="000F158F"/>
    <w:rsid w:val="000F4F54"/>
    <w:rsid w:val="0010682E"/>
    <w:rsid w:val="00112669"/>
    <w:rsid w:val="001149F6"/>
    <w:rsid w:val="00150052"/>
    <w:rsid w:val="00162CE2"/>
    <w:rsid w:val="001B1B36"/>
    <w:rsid w:val="001B29A9"/>
    <w:rsid w:val="001C6B4E"/>
    <w:rsid w:val="001E1A20"/>
    <w:rsid w:val="001E5AE7"/>
    <w:rsid w:val="001E6175"/>
    <w:rsid w:val="002108F5"/>
    <w:rsid w:val="002247FF"/>
    <w:rsid w:val="00233BED"/>
    <w:rsid w:val="002670F6"/>
    <w:rsid w:val="00273F0E"/>
    <w:rsid w:val="00275C8D"/>
    <w:rsid w:val="0029435C"/>
    <w:rsid w:val="002C0EDC"/>
    <w:rsid w:val="002F244C"/>
    <w:rsid w:val="00304404"/>
    <w:rsid w:val="00306571"/>
    <w:rsid w:val="00347439"/>
    <w:rsid w:val="0035567B"/>
    <w:rsid w:val="0036056E"/>
    <w:rsid w:val="0036330E"/>
    <w:rsid w:val="00380774"/>
    <w:rsid w:val="00387948"/>
    <w:rsid w:val="003A6F40"/>
    <w:rsid w:val="003E066D"/>
    <w:rsid w:val="003E3EA7"/>
    <w:rsid w:val="00402DA1"/>
    <w:rsid w:val="004169AC"/>
    <w:rsid w:val="004253BE"/>
    <w:rsid w:val="004540AA"/>
    <w:rsid w:val="004674E7"/>
    <w:rsid w:val="00487642"/>
    <w:rsid w:val="004A25D7"/>
    <w:rsid w:val="004A42BB"/>
    <w:rsid w:val="004D2F7F"/>
    <w:rsid w:val="005052C8"/>
    <w:rsid w:val="00543640"/>
    <w:rsid w:val="005512B4"/>
    <w:rsid w:val="0057447A"/>
    <w:rsid w:val="005A2E6C"/>
    <w:rsid w:val="005B6ECF"/>
    <w:rsid w:val="005C6EA9"/>
    <w:rsid w:val="005D7EDD"/>
    <w:rsid w:val="006A67F7"/>
    <w:rsid w:val="006A69D9"/>
    <w:rsid w:val="006D020D"/>
    <w:rsid w:val="006D67DA"/>
    <w:rsid w:val="006E00CE"/>
    <w:rsid w:val="006E2D4C"/>
    <w:rsid w:val="006F52FB"/>
    <w:rsid w:val="00701938"/>
    <w:rsid w:val="0073433A"/>
    <w:rsid w:val="007618B9"/>
    <w:rsid w:val="0076525F"/>
    <w:rsid w:val="007657F1"/>
    <w:rsid w:val="007718F6"/>
    <w:rsid w:val="00781627"/>
    <w:rsid w:val="00796D0B"/>
    <w:rsid w:val="007A7EF9"/>
    <w:rsid w:val="007D4FE1"/>
    <w:rsid w:val="007E088A"/>
    <w:rsid w:val="00801CA1"/>
    <w:rsid w:val="008142D1"/>
    <w:rsid w:val="008155A1"/>
    <w:rsid w:val="00825DF5"/>
    <w:rsid w:val="00830D5B"/>
    <w:rsid w:val="00841E19"/>
    <w:rsid w:val="00855AC2"/>
    <w:rsid w:val="00861580"/>
    <w:rsid w:val="00887FC7"/>
    <w:rsid w:val="008E12E1"/>
    <w:rsid w:val="0091522A"/>
    <w:rsid w:val="009369F8"/>
    <w:rsid w:val="00956398"/>
    <w:rsid w:val="009571C3"/>
    <w:rsid w:val="00984D91"/>
    <w:rsid w:val="0099277B"/>
    <w:rsid w:val="009A5ABE"/>
    <w:rsid w:val="009A6988"/>
    <w:rsid w:val="009D45FF"/>
    <w:rsid w:val="009D76E5"/>
    <w:rsid w:val="009E57D9"/>
    <w:rsid w:val="009F662C"/>
    <w:rsid w:val="00A020F9"/>
    <w:rsid w:val="00A22E02"/>
    <w:rsid w:val="00A31C84"/>
    <w:rsid w:val="00A45942"/>
    <w:rsid w:val="00AA0F0D"/>
    <w:rsid w:val="00AA27CD"/>
    <w:rsid w:val="00AF10BD"/>
    <w:rsid w:val="00AF3D69"/>
    <w:rsid w:val="00B0121B"/>
    <w:rsid w:val="00B155A2"/>
    <w:rsid w:val="00B33F7B"/>
    <w:rsid w:val="00B81D0C"/>
    <w:rsid w:val="00B855D0"/>
    <w:rsid w:val="00B973C0"/>
    <w:rsid w:val="00BC0665"/>
    <w:rsid w:val="00BC3400"/>
    <w:rsid w:val="00BD37B4"/>
    <w:rsid w:val="00BE776B"/>
    <w:rsid w:val="00C35B4F"/>
    <w:rsid w:val="00C4731B"/>
    <w:rsid w:val="00C53FFB"/>
    <w:rsid w:val="00CA1801"/>
    <w:rsid w:val="00CC4164"/>
    <w:rsid w:val="00CD13E2"/>
    <w:rsid w:val="00CD5FB8"/>
    <w:rsid w:val="00CE625E"/>
    <w:rsid w:val="00CF28A9"/>
    <w:rsid w:val="00CF466A"/>
    <w:rsid w:val="00D007D3"/>
    <w:rsid w:val="00D01A6A"/>
    <w:rsid w:val="00D03B06"/>
    <w:rsid w:val="00D118A5"/>
    <w:rsid w:val="00D35958"/>
    <w:rsid w:val="00D35FC0"/>
    <w:rsid w:val="00D3711F"/>
    <w:rsid w:val="00D67E20"/>
    <w:rsid w:val="00DC42F9"/>
    <w:rsid w:val="00DC55AF"/>
    <w:rsid w:val="00DC6ED5"/>
    <w:rsid w:val="00DE6ADC"/>
    <w:rsid w:val="00DF03F9"/>
    <w:rsid w:val="00DF18F2"/>
    <w:rsid w:val="00E04196"/>
    <w:rsid w:val="00E305B8"/>
    <w:rsid w:val="00E3148B"/>
    <w:rsid w:val="00E45F4B"/>
    <w:rsid w:val="00E51A5E"/>
    <w:rsid w:val="00E5378C"/>
    <w:rsid w:val="00E569A6"/>
    <w:rsid w:val="00E67221"/>
    <w:rsid w:val="00E93EE6"/>
    <w:rsid w:val="00E95852"/>
    <w:rsid w:val="00EA16D0"/>
    <w:rsid w:val="00EB0E25"/>
    <w:rsid w:val="00ED55E2"/>
    <w:rsid w:val="00EF1212"/>
    <w:rsid w:val="00F06B85"/>
    <w:rsid w:val="00F24AF9"/>
    <w:rsid w:val="00F41906"/>
    <w:rsid w:val="00F63112"/>
    <w:rsid w:val="00F6561B"/>
    <w:rsid w:val="00F67DEC"/>
    <w:rsid w:val="00F77A32"/>
    <w:rsid w:val="00F77D11"/>
    <w:rsid w:val="00FE3FB1"/>
    <w:rsid w:val="539EA95D"/>
    <w:rsid w:val="55D6A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2050C"/>
  <w15:chartTrackingRefBased/>
  <w15:docId w15:val="{7AA974A9-6B53-40E0-B93A-E0FEC6431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30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5B8"/>
  </w:style>
  <w:style w:type="paragraph" w:styleId="Footer">
    <w:name w:val="footer"/>
    <w:basedOn w:val="Normal"/>
    <w:link w:val="FooterChar"/>
    <w:uiPriority w:val="99"/>
    <w:unhideWhenUsed/>
    <w:rsid w:val="00E30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5B8"/>
  </w:style>
  <w:style w:type="table" w:styleId="TableGrid">
    <w:name w:val="Table Grid"/>
    <w:basedOn w:val="TableNormal"/>
    <w:uiPriority w:val="39"/>
    <w:rsid w:val="00106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4AF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275C8D"/>
    <w:pPr>
      <w:spacing w:after="0" w:line="240" w:lineRule="auto"/>
    </w:pPr>
    <w:rPr>
      <w:rFonts w:ascii="Arial Narrow" w:eastAsia="Times New Roman" w:hAnsi="Arial Narrow" w:cs="Calibri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75C8D"/>
    <w:rPr>
      <w:rFonts w:ascii="Arial Narrow" w:eastAsia="Times New Roman" w:hAnsi="Arial Narrow" w:cs="Calibri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D17235A436E469A5FBFBB2E707FAE" ma:contentTypeVersion="4" ma:contentTypeDescription="Create a new document." ma:contentTypeScope="" ma:versionID="b08b6425bd996833c12c1f758c77b29e">
  <xsd:schema xmlns:xsd="http://www.w3.org/2001/XMLSchema" xmlns:xs="http://www.w3.org/2001/XMLSchema" xmlns:p="http://schemas.microsoft.com/office/2006/metadata/properties" xmlns:ns2="97cdfb26-0c92-422c-9495-7111720ac987" targetNamespace="http://schemas.microsoft.com/office/2006/metadata/properties" ma:root="true" ma:fieldsID="f2d5cb9c2bef2c8a9cb85cfde7332593" ns2:_="">
    <xsd:import namespace="97cdfb26-0c92-422c-9495-7111720ac9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dfb26-0c92-422c-9495-7111720ac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C10E56-CE75-4D2D-BEA7-C1B4B4D179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D018F9-AC55-420E-A3FC-BAD18D56C9FB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97cdfb26-0c92-422c-9495-7111720ac987"/>
  </ds:schemaRefs>
</ds:datastoreItem>
</file>

<file path=customXml/itemProps3.xml><?xml version="1.0" encoding="utf-8"?>
<ds:datastoreItem xmlns:ds="http://schemas.openxmlformats.org/officeDocument/2006/customXml" ds:itemID="{930CD1AE-C74D-4907-8358-FC9D1725E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dfb26-0c92-422c-9495-7111720ac9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Fielder</dc:creator>
  <cp:keywords/>
  <dc:description/>
  <cp:lastModifiedBy>Laura Christie</cp:lastModifiedBy>
  <cp:revision>7</cp:revision>
  <dcterms:created xsi:type="dcterms:W3CDTF">2024-11-05T12:54:00Z</dcterms:created>
  <dcterms:modified xsi:type="dcterms:W3CDTF">2025-06-16T12:46:00Z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0x010100963D17235A436E469A5FBFBB2E707FAE</vt:lpwstr>
  </property>
  <property fmtid="{D5CDD505-2E9C-101B-9397-08002B2CF9AE}" pid="3" name="MediaServiceImageTags">
    <vt:lpwstr/>
  </property>
</Properties>
</file>