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584C0" w14:textId="77777777" w:rsidR="00C7219F" w:rsidRPr="00022095" w:rsidRDefault="00C7219F" w:rsidP="00840C17">
      <w:pPr>
        <w:pStyle w:val="H1"/>
        <w:rPr>
          <w:rFonts w:asciiTheme="minorHAnsi" w:eastAsia="Times New Roman" w:hAnsiTheme="minorHAnsi" w:cstheme="minorHAnsi"/>
          <w:sz w:val="48"/>
          <w:szCs w:val="48"/>
        </w:rPr>
      </w:pPr>
    </w:p>
    <w:p w14:paraId="652290F7" w14:textId="6CDF3D1C" w:rsidR="00703C04" w:rsidRPr="00022095" w:rsidRDefault="009C2A39" w:rsidP="00133E2E">
      <w:pPr>
        <w:pStyle w:val="H1"/>
        <w:rPr>
          <w:rFonts w:asciiTheme="minorHAnsi" w:eastAsia="Times New Roman" w:hAnsiTheme="minorHAnsi" w:cstheme="minorHAnsi"/>
        </w:rPr>
      </w:pPr>
      <w:r w:rsidRPr="00022095">
        <w:rPr>
          <w:rFonts w:asciiTheme="minorHAnsi" w:eastAsia="Times New Roman" w:hAnsiTheme="minorHAnsi" w:cstheme="minorHAnsi"/>
        </w:rPr>
        <w:t xml:space="preserve">FTC </w:t>
      </w:r>
      <w:r w:rsidR="0087738B" w:rsidRPr="00022095">
        <w:rPr>
          <w:rFonts w:asciiTheme="minorHAnsi" w:eastAsia="Times New Roman" w:hAnsiTheme="minorHAnsi" w:cstheme="minorHAnsi"/>
        </w:rPr>
        <w:t>Programme</w:t>
      </w:r>
      <w:r w:rsidRPr="00022095">
        <w:rPr>
          <w:rFonts w:asciiTheme="minorHAnsi" w:eastAsia="Times New Roman" w:hAnsiTheme="minorHAnsi" w:cstheme="minorHAnsi"/>
        </w:rPr>
        <w:t xml:space="preserve"> Lead</w:t>
      </w:r>
    </w:p>
    <w:p w14:paraId="7A203E0D" w14:textId="77777777" w:rsidR="00B60B00" w:rsidRPr="00022095" w:rsidRDefault="00B60B00" w:rsidP="00840C17">
      <w:pPr>
        <w:pStyle w:val="H1"/>
        <w:rPr>
          <w:rStyle w:val="H2Char"/>
          <w:rFonts w:asciiTheme="minorHAnsi" w:hAnsiTheme="minorHAnsi" w:cstheme="minorHAnsi"/>
        </w:rPr>
      </w:pPr>
    </w:p>
    <w:p w14:paraId="41F96F42" w14:textId="77777777" w:rsidR="00027185" w:rsidRPr="00022095" w:rsidRDefault="00840C17" w:rsidP="00840C17">
      <w:pPr>
        <w:pStyle w:val="H1"/>
        <w:rPr>
          <w:rStyle w:val="H2Char"/>
          <w:rFonts w:asciiTheme="minorHAnsi" w:hAnsiTheme="minorHAnsi" w:cstheme="minorHAnsi"/>
        </w:rPr>
      </w:pPr>
      <w:r w:rsidRPr="00022095">
        <w:rPr>
          <w:rStyle w:val="H2Char"/>
          <w:rFonts w:asciiTheme="minorHAnsi" w:hAnsiTheme="minorHAnsi" w:cstheme="minorHAnsi"/>
        </w:rPr>
        <w:t>Job Description</w:t>
      </w:r>
    </w:p>
    <w:p w14:paraId="00F529DC" w14:textId="77777777" w:rsidR="00C73381" w:rsidRPr="00022095" w:rsidRDefault="00C73381" w:rsidP="00002610">
      <w:pPr>
        <w:pStyle w:val="Default"/>
        <w:jc w:val="both"/>
        <w:rPr>
          <w:rFonts w:asciiTheme="minorHAnsi" w:hAnsiTheme="minorHAnsi" w:cstheme="minorHAnsi"/>
          <w:sz w:val="22"/>
          <w:szCs w:val="22"/>
        </w:rPr>
      </w:pPr>
      <w:bookmarkStart w:id="0" w:name="_Hlk33533550"/>
    </w:p>
    <w:p w14:paraId="169F4A46" w14:textId="77777777" w:rsidR="00F3605D" w:rsidRPr="00022095" w:rsidRDefault="00F3605D" w:rsidP="00002610">
      <w:pPr>
        <w:pStyle w:val="H2"/>
        <w:jc w:val="both"/>
        <w:rPr>
          <w:rFonts w:asciiTheme="minorHAnsi" w:hAnsiTheme="minorHAnsi" w:cstheme="minorHAnsi"/>
        </w:rPr>
      </w:pPr>
    </w:p>
    <w:p w14:paraId="3F9C8960" w14:textId="7A967FF0" w:rsidR="00027185" w:rsidRPr="00022095" w:rsidRDefault="004135EB" w:rsidP="00002610">
      <w:pPr>
        <w:pStyle w:val="H2"/>
        <w:jc w:val="both"/>
        <w:rPr>
          <w:rFonts w:asciiTheme="minorHAnsi" w:hAnsiTheme="minorHAnsi" w:cstheme="minorHAnsi"/>
        </w:rPr>
      </w:pPr>
      <w:r w:rsidRPr="00022095">
        <w:rPr>
          <w:rFonts w:asciiTheme="minorHAnsi" w:hAnsiTheme="minorHAnsi" w:cstheme="minorHAnsi"/>
        </w:rPr>
        <w:t>P</w:t>
      </w:r>
      <w:r w:rsidR="00027185" w:rsidRPr="00022095">
        <w:rPr>
          <w:rFonts w:asciiTheme="minorHAnsi" w:hAnsiTheme="minorHAnsi" w:cstheme="minorHAnsi"/>
        </w:rPr>
        <w:t>urpose of</w:t>
      </w:r>
      <w:r w:rsidRPr="00022095">
        <w:rPr>
          <w:rFonts w:asciiTheme="minorHAnsi" w:hAnsiTheme="minorHAnsi" w:cstheme="minorHAnsi"/>
        </w:rPr>
        <w:t xml:space="preserve"> </w:t>
      </w:r>
      <w:r w:rsidR="003F7534">
        <w:rPr>
          <w:rFonts w:asciiTheme="minorHAnsi" w:hAnsiTheme="minorHAnsi" w:cstheme="minorHAnsi"/>
        </w:rPr>
        <w:t>t</w:t>
      </w:r>
      <w:r w:rsidRPr="00022095">
        <w:rPr>
          <w:rFonts w:asciiTheme="minorHAnsi" w:hAnsiTheme="minorHAnsi" w:cstheme="minorHAnsi"/>
        </w:rPr>
        <w:t>he</w:t>
      </w:r>
      <w:r w:rsidR="00027185" w:rsidRPr="00022095">
        <w:rPr>
          <w:rFonts w:asciiTheme="minorHAnsi" w:hAnsiTheme="minorHAnsi" w:cstheme="minorHAnsi"/>
        </w:rPr>
        <w:t xml:space="preserve"> </w:t>
      </w:r>
      <w:r w:rsidR="003F7534">
        <w:rPr>
          <w:rFonts w:asciiTheme="minorHAnsi" w:hAnsiTheme="minorHAnsi" w:cstheme="minorHAnsi"/>
        </w:rPr>
        <w:t>J</w:t>
      </w:r>
      <w:r w:rsidR="00027185" w:rsidRPr="00022095">
        <w:rPr>
          <w:rFonts w:asciiTheme="minorHAnsi" w:hAnsiTheme="minorHAnsi" w:cstheme="minorHAnsi"/>
        </w:rPr>
        <w:t>ob</w:t>
      </w:r>
    </w:p>
    <w:p w14:paraId="57550541" w14:textId="62F9D398" w:rsidR="00C12F6C" w:rsidRDefault="00D868D0" w:rsidP="00B60B00">
      <w:pPr>
        <w:pStyle w:val="Default"/>
        <w:spacing w:after="221"/>
        <w:jc w:val="both"/>
        <w:rPr>
          <w:rFonts w:asciiTheme="minorHAnsi" w:eastAsia="Times New Roman" w:hAnsiTheme="minorHAnsi" w:cstheme="minorHAnsi"/>
          <w:sz w:val="20"/>
          <w:szCs w:val="20"/>
          <w:lang w:eastAsia="en-GB"/>
        </w:rPr>
      </w:pPr>
      <w:r w:rsidRPr="00022095">
        <w:rPr>
          <w:rFonts w:asciiTheme="minorHAnsi" w:eastAsia="Times New Roman" w:hAnsiTheme="minorHAnsi" w:cstheme="minorHAnsi"/>
          <w:sz w:val="20"/>
          <w:szCs w:val="20"/>
          <w:lang w:eastAsia="en-GB"/>
        </w:rPr>
        <w:t>Manage d</w:t>
      </w:r>
      <w:r w:rsidR="009D0491" w:rsidRPr="00022095">
        <w:rPr>
          <w:rFonts w:asciiTheme="minorHAnsi" w:eastAsia="Times New Roman" w:hAnsiTheme="minorHAnsi" w:cstheme="minorHAnsi"/>
          <w:sz w:val="20"/>
          <w:szCs w:val="20"/>
          <w:lang w:eastAsia="en-GB"/>
        </w:rPr>
        <w:t xml:space="preserve">elivery </w:t>
      </w:r>
      <w:r w:rsidRPr="00022095">
        <w:rPr>
          <w:rFonts w:asciiTheme="minorHAnsi" w:eastAsia="Times New Roman" w:hAnsiTheme="minorHAnsi" w:cstheme="minorHAnsi"/>
          <w:sz w:val="20"/>
          <w:szCs w:val="20"/>
          <w:lang w:eastAsia="en-GB"/>
        </w:rPr>
        <w:t xml:space="preserve">the NHS </w:t>
      </w:r>
      <w:r w:rsidR="009D0491" w:rsidRPr="00022095">
        <w:rPr>
          <w:rFonts w:asciiTheme="minorHAnsi" w:eastAsia="Times New Roman" w:hAnsiTheme="minorHAnsi" w:cstheme="minorHAnsi"/>
          <w:sz w:val="20"/>
          <w:szCs w:val="20"/>
          <w:lang w:eastAsia="en-GB"/>
        </w:rPr>
        <w:t xml:space="preserve">foundation </w:t>
      </w:r>
      <w:r w:rsidRPr="00022095">
        <w:rPr>
          <w:rFonts w:asciiTheme="minorHAnsi" w:eastAsia="Times New Roman" w:hAnsiTheme="minorHAnsi" w:cstheme="minorHAnsi"/>
          <w:sz w:val="20"/>
          <w:szCs w:val="20"/>
          <w:lang w:eastAsia="en-GB"/>
        </w:rPr>
        <w:t xml:space="preserve">trainee </w:t>
      </w:r>
      <w:r w:rsidR="009D0491" w:rsidRPr="00022095">
        <w:rPr>
          <w:rFonts w:asciiTheme="minorHAnsi" w:eastAsia="Times New Roman" w:hAnsiTheme="minorHAnsi" w:cstheme="minorHAnsi"/>
          <w:sz w:val="20"/>
          <w:szCs w:val="20"/>
          <w:lang w:eastAsia="en-GB"/>
        </w:rPr>
        <w:t>pharmacist</w:t>
      </w:r>
      <w:r w:rsidRPr="00022095">
        <w:rPr>
          <w:rFonts w:asciiTheme="minorHAnsi" w:eastAsia="Times New Roman" w:hAnsiTheme="minorHAnsi" w:cstheme="minorHAnsi"/>
          <w:sz w:val="20"/>
          <w:szCs w:val="20"/>
          <w:lang w:eastAsia="en-GB"/>
        </w:rPr>
        <w:t xml:space="preserve"> prog</w:t>
      </w:r>
      <w:r w:rsidR="0058344E" w:rsidRPr="00022095">
        <w:rPr>
          <w:rFonts w:asciiTheme="minorHAnsi" w:eastAsia="Times New Roman" w:hAnsiTheme="minorHAnsi" w:cstheme="minorHAnsi"/>
          <w:sz w:val="20"/>
          <w:szCs w:val="20"/>
          <w:lang w:eastAsia="en-GB"/>
        </w:rPr>
        <w:t>ramme</w:t>
      </w:r>
      <w:r w:rsidR="00325EFC" w:rsidRPr="00022095">
        <w:rPr>
          <w:rFonts w:asciiTheme="minorHAnsi" w:eastAsia="Times New Roman" w:hAnsiTheme="minorHAnsi" w:cstheme="minorHAnsi"/>
          <w:sz w:val="20"/>
          <w:szCs w:val="20"/>
          <w:lang w:eastAsia="en-GB"/>
        </w:rPr>
        <w:t xml:space="preserve"> in the Midlands, North East </w:t>
      </w:r>
      <w:r w:rsidR="006A6C9A" w:rsidRPr="00022095">
        <w:rPr>
          <w:rFonts w:asciiTheme="minorHAnsi" w:eastAsia="Times New Roman" w:hAnsiTheme="minorHAnsi" w:cstheme="minorHAnsi"/>
          <w:sz w:val="20"/>
          <w:szCs w:val="20"/>
          <w:lang w:eastAsia="en-GB"/>
        </w:rPr>
        <w:t>&amp;</w:t>
      </w:r>
      <w:r w:rsidR="00325EFC" w:rsidRPr="00022095">
        <w:rPr>
          <w:rFonts w:asciiTheme="minorHAnsi" w:eastAsia="Times New Roman" w:hAnsiTheme="minorHAnsi" w:cstheme="minorHAnsi"/>
          <w:sz w:val="20"/>
          <w:szCs w:val="20"/>
          <w:lang w:eastAsia="en-GB"/>
        </w:rPr>
        <w:t xml:space="preserve"> Yorkshire and North West</w:t>
      </w:r>
      <w:r w:rsidR="009626C2" w:rsidRPr="00022095">
        <w:rPr>
          <w:rFonts w:asciiTheme="minorHAnsi" w:eastAsia="Times New Roman" w:hAnsiTheme="minorHAnsi" w:cstheme="minorHAnsi"/>
          <w:sz w:val="20"/>
          <w:szCs w:val="20"/>
          <w:lang w:eastAsia="en-GB"/>
        </w:rPr>
        <w:t>.  Fixed term cover for Maternity Leave.</w:t>
      </w:r>
    </w:p>
    <w:p w14:paraId="15D0992C" w14:textId="0B87A199" w:rsidR="003F7534" w:rsidRPr="000E137D" w:rsidRDefault="003F7534" w:rsidP="000E137D">
      <w:pPr>
        <w:pStyle w:val="H2"/>
        <w:jc w:val="both"/>
        <w:rPr>
          <w:rFonts w:asciiTheme="minorHAnsi" w:hAnsiTheme="minorHAnsi" w:cstheme="minorHAnsi"/>
        </w:rPr>
      </w:pPr>
      <w:r w:rsidRPr="000E137D">
        <w:rPr>
          <w:rFonts w:asciiTheme="minorHAnsi" w:hAnsiTheme="minorHAnsi" w:cstheme="minorHAnsi"/>
        </w:rPr>
        <w:t>Reports To</w:t>
      </w:r>
    </w:p>
    <w:p w14:paraId="12771223" w14:textId="6491000A" w:rsidR="003F7534" w:rsidRDefault="000E137D" w:rsidP="00B60B00">
      <w:pPr>
        <w:pStyle w:val="Default"/>
        <w:spacing w:after="221"/>
        <w:jc w:val="both"/>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Head of Commercial Operations</w:t>
      </w:r>
    </w:p>
    <w:p w14:paraId="2684936A" w14:textId="7148161D" w:rsidR="00CE5304" w:rsidRPr="00CE5304" w:rsidRDefault="00CE5304" w:rsidP="00CE5304">
      <w:pPr>
        <w:pStyle w:val="H2"/>
        <w:jc w:val="both"/>
        <w:rPr>
          <w:rFonts w:asciiTheme="minorHAnsi" w:hAnsiTheme="minorHAnsi" w:cstheme="minorHAnsi"/>
        </w:rPr>
      </w:pPr>
      <w:r w:rsidRPr="00CE5304">
        <w:rPr>
          <w:rFonts w:asciiTheme="minorHAnsi" w:hAnsiTheme="minorHAnsi" w:cstheme="minorHAnsi"/>
        </w:rPr>
        <w:t>Salary</w:t>
      </w:r>
    </w:p>
    <w:p w14:paraId="1410486F" w14:textId="3C6357CF" w:rsidR="00CE5304" w:rsidRDefault="00CE5304" w:rsidP="00B60B00">
      <w:pPr>
        <w:pStyle w:val="Default"/>
        <w:spacing w:after="221"/>
        <w:jc w:val="both"/>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£57,000 Pro Rata</w:t>
      </w:r>
    </w:p>
    <w:p w14:paraId="3F8D9998" w14:textId="4788E8CA" w:rsidR="00CE5304" w:rsidRPr="003F7534" w:rsidRDefault="00CE5304" w:rsidP="003F7534">
      <w:pPr>
        <w:pStyle w:val="H2"/>
        <w:jc w:val="both"/>
        <w:rPr>
          <w:rFonts w:asciiTheme="minorHAnsi" w:hAnsiTheme="minorHAnsi" w:cstheme="minorHAnsi"/>
        </w:rPr>
      </w:pPr>
      <w:r w:rsidRPr="003F7534">
        <w:rPr>
          <w:rFonts w:asciiTheme="minorHAnsi" w:hAnsiTheme="minorHAnsi" w:cstheme="minorHAnsi"/>
        </w:rPr>
        <w:t>Duration</w:t>
      </w:r>
    </w:p>
    <w:p w14:paraId="363F65F5" w14:textId="12F24AE4" w:rsidR="00CE5304" w:rsidRPr="00022095" w:rsidRDefault="00CE5304" w:rsidP="00B60B00">
      <w:pPr>
        <w:pStyle w:val="Default"/>
        <w:spacing w:after="221"/>
        <w:jc w:val="both"/>
        <w:rPr>
          <w:rFonts w:asciiTheme="minorHAnsi" w:hAnsiTheme="minorHAnsi" w:cstheme="minorHAnsi"/>
          <w:sz w:val="16"/>
          <w:szCs w:val="16"/>
        </w:rPr>
      </w:pPr>
      <w:r>
        <w:rPr>
          <w:rFonts w:asciiTheme="minorHAnsi" w:eastAsia="Times New Roman" w:hAnsiTheme="minorHAnsi" w:cstheme="minorHAnsi"/>
          <w:sz w:val="20"/>
          <w:szCs w:val="20"/>
          <w:lang w:eastAsia="en-GB"/>
        </w:rPr>
        <w:t xml:space="preserve">12 Month </w:t>
      </w:r>
      <w:r w:rsidR="003F7534">
        <w:rPr>
          <w:rFonts w:asciiTheme="minorHAnsi" w:eastAsia="Times New Roman" w:hAnsiTheme="minorHAnsi" w:cstheme="minorHAnsi"/>
          <w:sz w:val="20"/>
          <w:szCs w:val="20"/>
          <w:lang w:eastAsia="en-GB"/>
        </w:rPr>
        <w:t>f</w:t>
      </w:r>
      <w:r>
        <w:rPr>
          <w:rFonts w:asciiTheme="minorHAnsi" w:eastAsia="Times New Roman" w:hAnsiTheme="minorHAnsi" w:cstheme="minorHAnsi"/>
          <w:sz w:val="20"/>
          <w:szCs w:val="20"/>
          <w:lang w:eastAsia="en-GB"/>
        </w:rPr>
        <w:t>ixed-</w:t>
      </w:r>
      <w:r w:rsidR="003F7534">
        <w:rPr>
          <w:rFonts w:asciiTheme="minorHAnsi" w:eastAsia="Times New Roman" w:hAnsiTheme="minorHAnsi" w:cstheme="minorHAnsi"/>
          <w:sz w:val="20"/>
          <w:szCs w:val="20"/>
          <w:lang w:eastAsia="en-GB"/>
        </w:rPr>
        <w:t>t</w:t>
      </w:r>
      <w:r>
        <w:rPr>
          <w:rFonts w:asciiTheme="minorHAnsi" w:eastAsia="Times New Roman" w:hAnsiTheme="minorHAnsi" w:cstheme="minorHAnsi"/>
          <w:sz w:val="20"/>
          <w:szCs w:val="20"/>
          <w:lang w:eastAsia="en-GB"/>
        </w:rPr>
        <w:t>erm Maternity Leave cover: February 2026 – February 2027</w:t>
      </w:r>
    </w:p>
    <w:p w14:paraId="388EA053" w14:textId="29BB6E27" w:rsidR="00027185" w:rsidRPr="00022095" w:rsidRDefault="00027185" w:rsidP="00B60B00">
      <w:pPr>
        <w:pStyle w:val="H2"/>
        <w:jc w:val="both"/>
        <w:rPr>
          <w:rFonts w:asciiTheme="minorHAnsi" w:hAnsiTheme="minorHAnsi" w:cstheme="minorHAnsi"/>
        </w:rPr>
      </w:pPr>
      <w:r w:rsidRPr="00022095">
        <w:rPr>
          <w:rFonts w:asciiTheme="minorHAnsi" w:hAnsiTheme="minorHAnsi" w:cstheme="minorHAnsi"/>
        </w:rPr>
        <w:t xml:space="preserve">Duties: </w:t>
      </w:r>
    </w:p>
    <w:bookmarkEnd w:id="0"/>
    <w:p w14:paraId="54BA2C9B" w14:textId="77777777" w:rsidR="007B1879" w:rsidRPr="007B1879" w:rsidRDefault="007B1879" w:rsidP="007B1879">
      <w:pPr>
        <w:numPr>
          <w:ilvl w:val="0"/>
          <w:numId w:val="21"/>
        </w:numPr>
        <w:spacing w:before="100" w:beforeAutospacing="1" w:after="100" w:afterAutospacing="1" w:line="240" w:lineRule="auto"/>
        <w:jc w:val="both"/>
        <w:rPr>
          <w:rFonts w:eastAsia="Times New Roman" w:cstheme="minorHAnsi"/>
          <w:sz w:val="20"/>
          <w:szCs w:val="20"/>
        </w:rPr>
      </w:pPr>
      <w:r w:rsidRPr="007B1879">
        <w:rPr>
          <w:rFonts w:eastAsia="Times New Roman" w:cstheme="minorHAnsi"/>
          <w:sz w:val="20"/>
          <w:szCs w:val="20"/>
        </w:rPr>
        <w:t>Lead the teams involved in facilitating the national commission for foundation pharmacist training under the Foundation Training Consortium, including the FTC regional lead for the Midlands, FTC tutors and the administrative team </w:t>
      </w:r>
    </w:p>
    <w:p w14:paraId="054E241F" w14:textId="77777777" w:rsidR="007B1879" w:rsidRPr="007B1879" w:rsidRDefault="007B1879" w:rsidP="007B1879">
      <w:pPr>
        <w:numPr>
          <w:ilvl w:val="0"/>
          <w:numId w:val="22"/>
        </w:numPr>
        <w:spacing w:before="100" w:beforeAutospacing="1" w:after="100" w:afterAutospacing="1" w:line="240" w:lineRule="auto"/>
        <w:jc w:val="both"/>
        <w:rPr>
          <w:rFonts w:eastAsia="Times New Roman" w:cstheme="minorHAnsi"/>
          <w:sz w:val="20"/>
          <w:szCs w:val="20"/>
        </w:rPr>
      </w:pPr>
      <w:r w:rsidRPr="007B1879">
        <w:rPr>
          <w:rFonts w:eastAsia="Times New Roman" w:cstheme="minorHAnsi"/>
          <w:sz w:val="20"/>
          <w:szCs w:val="20"/>
        </w:rPr>
        <w:t>Work closely with the FTC Co-Programme Lead to ensure consistency of delivery and operations across the consortium to meet NHS England KPIs </w:t>
      </w:r>
    </w:p>
    <w:p w14:paraId="21CC60FA" w14:textId="77777777" w:rsidR="007B1879" w:rsidRPr="007B1879" w:rsidRDefault="007B1879" w:rsidP="007B1879">
      <w:pPr>
        <w:numPr>
          <w:ilvl w:val="0"/>
          <w:numId w:val="23"/>
        </w:numPr>
        <w:spacing w:before="100" w:beforeAutospacing="1" w:after="100" w:afterAutospacing="1" w:line="240" w:lineRule="auto"/>
        <w:jc w:val="both"/>
        <w:rPr>
          <w:rFonts w:eastAsia="Times New Roman" w:cstheme="minorHAnsi"/>
          <w:sz w:val="20"/>
          <w:szCs w:val="20"/>
        </w:rPr>
      </w:pPr>
      <w:r w:rsidRPr="007B1879">
        <w:rPr>
          <w:rFonts w:eastAsia="Times New Roman" w:cstheme="minorHAnsi"/>
          <w:sz w:val="20"/>
          <w:szCs w:val="20"/>
        </w:rPr>
        <w:t>Ensure effective communication with clients and stakeholders (trainees, DSs, EPDs, NHS England, members of the Foundation Training Consortium) </w:t>
      </w:r>
    </w:p>
    <w:p w14:paraId="38B114A3" w14:textId="77777777" w:rsidR="007B1879" w:rsidRPr="007B1879" w:rsidRDefault="007B1879" w:rsidP="007B1879">
      <w:pPr>
        <w:numPr>
          <w:ilvl w:val="0"/>
          <w:numId w:val="24"/>
        </w:numPr>
        <w:spacing w:before="100" w:beforeAutospacing="1" w:after="100" w:afterAutospacing="1" w:line="240" w:lineRule="auto"/>
        <w:jc w:val="both"/>
        <w:rPr>
          <w:rFonts w:eastAsia="Times New Roman" w:cstheme="minorHAnsi"/>
          <w:sz w:val="20"/>
          <w:szCs w:val="20"/>
        </w:rPr>
      </w:pPr>
      <w:r w:rsidRPr="007B1879">
        <w:rPr>
          <w:rFonts w:eastAsia="Times New Roman" w:cstheme="minorHAnsi"/>
          <w:sz w:val="20"/>
          <w:szCs w:val="20"/>
        </w:rPr>
        <w:t>Create, review and update standard operating procedures, to assure effective delivery of the programme, taking into account stakeholder feedback </w:t>
      </w:r>
    </w:p>
    <w:p w14:paraId="7C71856E" w14:textId="77777777" w:rsidR="007B1879" w:rsidRPr="007B1879" w:rsidRDefault="007B1879" w:rsidP="007B1879">
      <w:pPr>
        <w:numPr>
          <w:ilvl w:val="0"/>
          <w:numId w:val="25"/>
        </w:numPr>
        <w:spacing w:before="100" w:beforeAutospacing="1" w:after="100" w:afterAutospacing="1" w:line="240" w:lineRule="auto"/>
        <w:jc w:val="both"/>
        <w:rPr>
          <w:rFonts w:eastAsia="Times New Roman" w:cstheme="minorHAnsi"/>
          <w:sz w:val="20"/>
          <w:szCs w:val="20"/>
        </w:rPr>
      </w:pPr>
      <w:r w:rsidRPr="007B1879">
        <w:rPr>
          <w:rFonts w:eastAsia="Times New Roman" w:cstheme="minorHAnsi"/>
          <w:sz w:val="20"/>
          <w:szCs w:val="20"/>
        </w:rPr>
        <w:t>Lead regional stakeholder feedback groups to gather insights and inform continuous improvement </w:t>
      </w:r>
    </w:p>
    <w:p w14:paraId="2A18D375" w14:textId="77777777" w:rsidR="007B1879" w:rsidRPr="007B1879" w:rsidRDefault="007B1879" w:rsidP="007B1879">
      <w:pPr>
        <w:numPr>
          <w:ilvl w:val="0"/>
          <w:numId w:val="26"/>
        </w:numPr>
        <w:spacing w:before="100" w:beforeAutospacing="1" w:after="100" w:afterAutospacing="1" w:line="240" w:lineRule="auto"/>
        <w:jc w:val="both"/>
        <w:rPr>
          <w:rFonts w:eastAsia="Times New Roman" w:cstheme="minorHAnsi"/>
          <w:sz w:val="20"/>
          <w:szCs w:val="20"/>
        </w:rPr>
      </w:pPr>
      <w:r w:rsidRPr="007B1879">
        <w:rPr>
          <w:rFonts w:eastAsia="Times New Roman" w:cstheme="minorHAnsi"/>
          <w:sz w:val="20"/>
          <w:szCs w:val="20"/>
        </w:rPr>
        <w:t>Set up and maintain regional timetables for the programme delivery schedule and ensure effective communication of this, particularly via the online learning platform Canvas Catalog </w:t>
      </w:r>
    </w:p>
    <w:p w14:paraId="15750B25" w14:textId="77777777" w:rsidR="007B1879" w:rsidRPr="007B1879" w:rsidRDefault="007B1879" w:rsidP="007B1879">
      <w:pPr>
        <w:numPr>
          <w:ilvl w:val="0"/>
          <w:numId w:val="27"/>
        </w:numPr>
        <w:spacing w:before="100" w:beforeAutospacing="1" w:after="100" w:afterAutospacing="1" w:line="240" w:lineRule="auto"/>
        <w:jc w:val="both"/>
        <w:rPr>
          <w:rFonts w:eastAsia="Times New Roman" w:cstheme="minorHAnsi"/>
          <w:sz w:val="20"/>
          <w:szCs w:val="20"/>
        </w:rPr>
      </w:pPr>
      <w:r w:rsidRPr="007B1879">
        <w:rPr>
          <w:rFonts w:eastAsia="Times New Roman" w:cstheme="minorHAnsi"/>
          <w:sz w:val="20"/>
          <w:szCs w:val="20"/>
        </w:rPr>
        <w:t>Ensure that the training teams are appropriately staffed and resourced </w:t>
      </w:r>
    </w:p>
    <w:p w14:paraId="1DE0C859" w14:textId="77777777" w:rsidR="007B1879" w:rsidRPr="007B1879" w:rsidRDefault="007B1879" w:rsidP="007B1879">
      <w:pPr>
        <w:numPr>
          <w:ilvl w:val="0"/>
          <w:numId w:val="29"/>
        </w:numPr>
        <w:spacing w:before="100" w:beforeAutospacing="1" w:after="100" w:afterAutospacing="1" w:line="240" w:lineRule="auto"/>
        <w:jc w:val="both"/>
        <w:rPr>
          <w:rFonts w:eastAsia="Times New Roman" w:cstheme="minorHAnsi"/>
          <w:sz w:val="20"/>
          <w:szCs w:val="20"/>
        </w:rPr>
      </w:pPr>
      <w:r w:rsidRPr="007B1879">
        <w:rPr>
          <w:rFonts w:eastAsia="Times New Roman" w:cstheme="minorHAnsi"/>
          <w:sz w:val="20"/>
          <w:szCs w:val="20"/>
        </w:rPr>
        <w:t>Ensure trainees who have declared additional learning support needs have suitable provisions made to provide an equitable learning environment </w:t>
      </w:r>
    </w:p>
    <w:p w14:paraId="5372AF2F" w14:textId="77777777" w:rsidR="007B1879" w:rsidRPr="007B1879" w:rsidRDefault="007B1879" w:rsidP="007B1879">
      <w:pPr>
        <w:numPr>
          <w:ilvl w:val="0"/>
          <w:numId w:val="30"/>
        </w:numPr>
        <w:spacing w:before="100" w:beforeAutospacing="1" w:after="100" w:afterAutospacing="1" w:line="240" w:lineRule="auto"/>
        <w:jc w:val="both"/>
        <w:rPr>
          <w:rFonts w:eastAsia="Times New Roman" w:cstheme="minorHAnsi"/>
          <w:sz w:val="20"/>
          <w:szCs w:val="20"/>
        </w:rPr>
      </w:pPr>
      <w:r w:rsidRPr="007B1879">
        <w:rPr>
          <w:rFonts w:eastAsia="Times New Roman" w:cstheme="minorHAnsi"/>
          <w:sz w:val="20"/>
          <w:szCs w:val="20"/>
        </w:rPr>
        <w:lastRenderedPageBreak/>
        <w:t>Oversee the delivery management of the programme for learners, employers, internal teams, and other stakeholders. This includes answering queries, facilitating rebooking, liaising with venues (for risk management and personal emergency evacuation plans) and tracking KPIs  </w:t>
      </w:r>
    </w:p>
    <w:p w14:paraId="71B78865" w14:textId="77777777" w:rsidR="007B1879" w:rsidRPr="007B1879" w:rsidRDefault="007B1879" w:rsidP="007B1879">
      <w:pPr>
        <w:numPr>
          <w:ilvl w:val="0"/>
          <w:numId w:val="31"/>
        </w:numPr>
        <w:spacing w:before="100" w:beforeAutospacing="1" w:after="100" w:afterAutospacing="1" w:line="240" w:lineRule="auto"/>
        <w:jc w:val="both"/>
        <w:rPr>
          <w:rFonts w:eastAsia="Times New Roman" w:cstheme="minorHAnsi"/>
          <w:sz w:val="20"/>
          <w:szCs w:val="20"/>
        </w:rPr>
      </w:pPr>
      <w:r w:rsidRPr="007B1879">
        <w:rPr>
          <w:rFonts w:eastAsia="Times New Roman" w:cstheme="minorHAnsi"/>
          <w:sz w:val="20"/>
          <w:szCs w:val="20"/>
        </w:rPr>
        <w:t>Proof and edit training materials and arrange printing and dispatching to FTC tutors in a timely manner </w:t>
      </w:r>
    </w:p>
    <w:p w14:paraId="28F8813B" w14:textId="77777777" w:rsidR="007B1879" w:rsidRPr="007B1879" w:rsidRDefault="007B1879" w:rsidP="007B1879">
      <w:pPr>
        <w:numPr>
          <w:ilvl w:val="0"/>
          <w:numId w:val="32"/>
        </w:numPr>
        <w:spacing w:before="100" w:beforeAutospacing="1" w:after="100" w:afterAutospacing="1" w:line="240" w:lineRule="auto"/>
        <w:jc w:val="both"/>
        <w:rPr>
          <w:rFonts w:eastAsia="Times New Roman" w:cstheme="minorHAnsi"/>
          <w:sz w:val="20"/>
          <w:szCs w:val="20"/>
        </w:rPr>
      </w:pPr>
      <w:r w:rsidRPr="007B1879">
        <w:rPr>
          <w:rFonts w:eastAsia="Times New Roman" w:cstheme="minorHAnsi"/>
          <w:sz w:val="20"/>
          <w:szCs w:val="20"/>
        </w:rPr>
        <w:t>Provide written and verbal monthly and quarterly KPI reporting data to key stakeholders </w:t>
      </w:r>
    </w:p>
    <w:p w14:paraId="608275B2" w14:textId="77777777" w:rsidR="007B1879" w:rsidRPr="007B1879" w:rsidRDefault="007B1879" w:rsidP="007B1879">
      <w:pPr>
        <w:numPr>
          <w:ilvl w:val="0"/>
          <w:numId w:val="33"/>
        </w:numPr>
        <w:spacing w:before="100" w:beforeAutospacing="1" w:after="100" w:afterAutospacing="1" w:line="240" w:lineRule="auto"/>
        <w:jc w:val="both"/>
        <w:rPr>
          <w:rFonts w:eastAsia="Times New Roman" w:cstheme="minorHAnsi"/>
          <w:sz w:val="20"/>
          <w:szCs w:val="20"/>
        </w:rPr>
      </w:pPr>
      <w:r w:rsidRPr="007B1879">
        <w:rPr>
          <w:rFonts w:eastAsia="Times New Roman" w:cstheme="minorHAnsi"/>
          <w:sz w:val="20"/>
          <w:szCs w:val="20"/>
        </w:rPr>
        <w:t>Attend contract monitoring meetings to discuss performance of the programme. </w:t>
      </w:r>
    </w:p>
    <w:p w14:paraId="07EA0F86" w14:textId="77777777" w:rsidR="007B1879" w:rsidRPr="007B1879" w:rsidRDefault="007B1879" w:rsidP="007B1879">
      <w:pPr>
        <w:numPr>
          <w:ilvl w:val="0"/>
          <w:numId w:val="34"/>
        </w:numPr>
        <w:spacing w:before="100" w:beforeAutospacing="1" w:after="100" w:afterAutospacing="1" w:line="240" w:lineRule="auto"/>
        <w:jc w:val="both"/>
        <w:rPr>
          <w:rFonts w:eastAsia="Times New Roman" w:cstheme="minorHAnsi"/>
          <w:sz w:val="20"/>
          <w:szCs w:val="20"/>
        </w:rPr>
      </w:pPr>
      <w:r w:rsidRPr="007B1879">
        <w:rPr>
          <w:rFonts w:eastAsia="Times New Roman" w:cstheme="minorHAnsi"/>
          <w:sz w:val="20"/>
          <w:szCs w:val="20"/>
        </w:rPr>
        <w:t>Lead region forum groups with programme stakeholders to gain insights on the performance of the programme </w:t>
      </w:r>
    </w:p>
    <w:p w14:paraId="396243B3" w14:textId="77777777" w:rsidR="007B1879" w:rsidRPr="007B1879" w:rsidRDefault="007B1879" w:rsidP="007B1879">
      <w:pPr>
        <w:numPr>
          <w:ilvl w:val="0"/>
          <w:numId w:val="35"/>
        </w:numPr>
        <w:spacing w:before="100" w:beforeAutospacing="1" w:after="100" w:afterAutospacing="1" w:line="240" w:lineRule="auto"/>
        <w:jc w:val="both"/>
        <w:rPr>
          <w:rFonts w:eastAsia="Times New Roman" w:cstheme="minorHAnsi"/>
          <w:sz w:val="20"/>
          <w:szCs w:val="20"/>
        </w:rPr>
      </w:pPr>
      <w:r w:rsidRPr="007B1879">
        <w:rPr>
          <w:rFonts w:eastAsia="Times New Roman" w:cstheme="minorHAnsi"/>
          <w:sz w:val="20"/>
          <w:szCs w:val="20"/>
        </w:rPr>
        <w:t>Participation in quality driven activities and projects as required </w:t>
      </w:r>
    </w:p>
    <w:p w14:paraId="3E5475AA" w14:textId="77777777" w:rsidR="004D524C" w:rsidRPr="004D524C" w:rsidRDefault="004D524C" w:rsidP="004D524C">
      <w:pPr>
        <w:numPr>
          <w:ilvl w:val="0"/>
          <w:numId w:val="35"/>
        </w:numPr>
        <w:spacing w:before="100" w:beforeAutospacing="1" w:after="100" w:afterAutospacing="1" w:line="240" w:lineRule="auto"/>
        <w:jc w:val="both"/>
        <w:rPr>
          <w:rFonts w:eastAsia="Times New Roman" w:cstheme="minorHAnsi"/>
          <w:sz w:val="20"/>
          <w:szCs w:val="20"/>
        </w:rPr>
      </w:pPr>
      <w:r w:rsidRPr="007B1879">
        <w:rPr>
          <w:rFonts w:eastAsia="Times New Roman" w:cstheme="minorHAnsi"/>
          <w:sz w:val="20"/>
          <w:szCs w:val="20"/>
        </w:rPr>
        <w:t>Support with safeguarding and wellbeing concern management and escalation in line with relevant policies </w:t>
      </w:r>
      <w:r>
        <w:rPr>
          <w:rFonts w:eastAsia="Times New Roman" w:cstheme="minorHAnsi"/>
          <w:sz w:val="20"/>
          <w:szCs w:val="20"/>
        </w:rPr>
        <w:t xml:space="preserve">where necessary </w:t>
      </w:r>
    </w:p>
    <w:p w14:paraId="09211C95" w14:textId="5065FC6D" w:rsidR="004D524C" w:rsidRPr="004D524C" w:rsidRDefault="007B1879" w:rsidP="004D524C">
      <w:pPr>
        <w:numPr>
          <w:ilvl w:val="0"/>
          <w:numId w:val="36"/>
        </w:numPr>
        <w:spacing w:before="100" w:beforeAutospacing="1" w:after="100" w:afterAutospacing="1" w:line="240" w:lineRule="auto"/>
        <w:jc w:val="both"/>
        <w:rPr>
          <w:rFonts w:eastAsia="Times New Roman" w:cstheme="minorHAnsi"/>
          <w:sz w:val="20"/>
          <w:szCs w:val="20"/>
        </w:rPr>
      </w:pPr>
      <w:r w:rsidRPr="007B1879">
        <w:rPr>
          <w:rFonts w:eastAsia="Times New Roman" w:cstheme="minorHAnsi"/>
          <w:sz w:val="20"/>
          <w:szCs w:val="20"/>
        </w:rPr>
        <w:t>Undertaking other tasks/duties as may be reasonably required.</w:t>
      </w:r>
    </w:p>
    <w:p w14:paraId="4A511831" w14:textId="3F9EF3CD" w:rsidR="00DD7C4D" w:rsidRPr="0053408C" w:rsidRDefault="009D0491" w:rsidP="0053408C">
      <w:pPr>
        <w:spacing w:before="100" w:beforeAutospacing="1" w:after="100" w:afterAutospacing="1" w:line="240" w:lineRule="auto"/>
        <w:jc w:val="both"/>
        <w:rPr>
          <w:rFonts w:eastAsia="Times New Roman" w:cstheme="minorHAnsi"/>
          <w:sz w:val="20"/>
          <w:szCs w:val="20"/>
        </w:rPr>
      </w:pPr>
      <w:r w:rsidRPr="00022095">
        <w:rPr>
          <w:rFonts w:eastAsia="Times New Roman" w:cstheme="minorHAnsi"/>
          <w:sz w:val="20"/>
          <w:szCs w:val="20"/>
        </w:rPr>
        <w:t xml:space="preserve">Although these are the key duties and responsibilities for the post, the list is not exhaustive and therefore subject to regular review. </w:t>
      </w:r>
    </w:p>
    <w:p w14:paraId="4B110358" w14:textId="0DA12EA8" w:rsidR="0053408C" w:rsidRPr="0053408C" w:rsidRDefault="0053408C" w:rsidP="0053408C">
      <w:pPr>
        <w:pStyle w:val="H2"/>
        <w:rPr>
          <w:rFonts w:asciiTheme="minorHAnsi" w:eastAsia="Times New Roman" w:hAnsiTheme="minorHAnsi" w:cstheme="minorHAnsi"/>
        </w:rPr>
      </w:pPr>
      <w:r w:rsidRPr="0053408C">
        <w:rPr>
          <w:rFonts w:asciiTheme="minorHAnsi" w:eastAsia="Times New Roman" w:hAnsiTheme="minorHAnsi" w:cstheme="minorHAnsi"/>
        </w:rPr>
        <w:t xml:space="preserve">Skills and </w:t>
      </w:r>
      <w:r>
        <w:rPr>
          <w:rFonts w:asciiTheme="minorHAnsi" w:eastAsia="Times New Roman" w:hAnsiTheme="minorHAnsi" w:cstheme="minorHAnsi"/>
        </w:rPr>
        <w:t>C</w:t>
      </w:r>
      <w:r w:rsidRPr="0053408C">
        <w:rPr>
          <w:rFonts w:asciiTheme="minorHAnsi" w:eastAsia="Times New Roman" w:hAnsiTheme="minorHAnsi" w:cstheme="minorHAnsi"/>
        </w:rPr>
        <w:t>ompetencies  </w:t>
      </w:r>
    </w:p>
    <w:p w14:paraId="5CD31AB7" w14:textId="77EB1221" w:rsidR="000E137D" w:rsidRPr="0053408C" w:rsidRDefault="0053408C" w:rsidP="000E137D">
      <w:pPr>
        <w:numPr>
          <w:ilvl w:val="0"/>
          <w:numId w:val="34"/>
        </w:numPr>
        <w:spacing w:before="100" w:beforeAutospacing="1" w:after="100" w:afterAutospacing="1" w:line="480" w:lineRule="auto"/>
        <w:jc w:val="both"/>
        <w:rPr>
          <w:rFonts w:eastAsia="Times New Roman" w:cstheme="minorHAnsi"/>
          <w:sz w:val="20"/>
          <w:szCs w:val="20"/>
        </w:rPr>
      </w:pPr>
      <w:r w:rsidRPr="0053408C">
        <w:rPr>
          <w:rFonts w:eastAsia="Times New Roman" w:cstheme="minorHAnsi"/>
          <w:sz w:val="20"/>
          <w:szCs w:val="20"/>
        </w:rPr>
        <w:t>Proven ability to liaise with stakeholders and maintain effective relationships with a wide range of individuals </w:t>
      </w:r>
    </w:p>
    <w:p w14:paraId="0B6A2F51" w14:textId="084EAE78" w:rsidR="0053408C" w:rsidRPr="0053408C" w:rsidRDefault="0053408C" w:rsidP="000E137D">
      <w:pPr>
        <w:numPr>
          <w:ilvl w:val="0"/>
          <w:numId w:val="34"/>
        </w:numPr>
        <w:spacing w:before="100" w:beforeAutospacing="1" w:after="100" w:afterAutospacing="1" w:line="480" w:lineRule="auto"/>
        <w:jc w:val="both"/>
        <w:rPr>
          <w:rFonts w:eastAsia="Times New Roman" w:cstheme="minorHAnsi"/>
          <w:sz w:val="20"/>
          <w:szCs w:val="20"/>
        </w:rPr>
      </w:pPr>
      <w:r w:rsidRPr="0053408C">
        <w:rPr>
          <w:rFonts w:eastAsia="Times New Roman" w:cstheme="minorHAnsi"/>
          <w:sz w:val="20"/>
          <w:szCs w:val="20"/>
        </w:rPr>
        <w:t>Experience in scheduling and coordinating</w:t>
      </w:r>
      <w:r w:rsidR="00807995">
        <w:rPr>
          <w:rFonts w:eastAsia="Times New Roman" w:cstheme="minorHAnsi"/>
          <w:sz w:val="20"/>
          <w:szCs w:val="20"/>
        </w:rPr>
        <w:t xml:space="preserve"> student programmes and/or</w:t>
      </w:r>
      <w:r w:rsidRPr="0053408C">
        <w:rPr>
          <w:rFonts w:eastAsia="Times New Roman" w:cstheme="minorHAnsi"/>
          <w:sz w:val="20"/>
          <w:szCs w:val="20"/>
        </w:rPr>
        <w:t xml:space="preserve"> events with both internal and external stakeholders </w:t>
      </w:r>
    </w:p>
    <w:p w14:paraId="03A5F512" w14:textId="77777777" w:rsidR="0053408C" w:rsidRPr="0053408C" w:rsidRDefault="0053408C" w:rsidP="000E137D">
      <w:pPr>
        <w:numPr>
          <w:ilvl w:val="0"/>
          <w:numId w:val="34"/>
        </w:numPr>
        <w:spacing w:before="100" w:beforeAutospacing="1" w:after="100" w:afterAutospacing="1" w:line="480" w:lineRule="auto"/>
        <w:jc w:val="both"/>
        <w:rPr>
          <w:rFonts w:eastAsia="Times New Roman" w:cstheme="minorHAnsi"/>
          <w:sz w:val="20"/>
          <w:szCs w:val="20"/>
        </w:rPr>
      </w:pPr>
      <w:r w:rsidRPr="0053408C">
        <w:rPr>
          <w:rFonts w:eastAsia="Times New Roman" w:cstheme="minorHAnsi"/>
          <w:sz w:val="20"/>
          <w:szCs w:val="20"/>
        </w:rPr>
        <w:t>Strong problem-solving skills, including the ability to work independently and manage urgent queries </w:t>
      </w:r>
    </w:p>
    <w:p w14:paraId="10B76153" w14:textId="77777777" w:rsidR="0053408C" w:rsidRPr="0053408C" w:rsidRDefault="0053408C" w:rsidP="000E137D">
      <w:pPr>
        <w:numPr>
          <w:ilvl w:val="0"/>
          <w:numId w:val="34"/>
        </w:numPr>
        <w:spacing w:before="100" w:beforeAutospacing="1" w:after="100" w:afterAutospacing="1" w:line="480" w:lineRule="auto"/>
        <w:jc w:val="both"/>
        <w:rPr>
          <w:rFonts w:eastAsia="Times New Roman" w:cstheme="minorHAnsi"/>
          <w:sz w:val="20"/>
          <w:szCs w:val="20"/>
        </w:rPr>
      </w:pPr>
      <w:r w:rsidRPr="0053408C">
        <w:rPr>
          <w:rFonts w:eastAsia="Times New Roman" w:cstheme="minorHAnsi"/>
          <w:sz w:val="20"/>
          <w:szCs w:val="20"/>
        </w:rPr>
        <w:t>Proficient in Microsoft Office packages, with a basic understanding of data formatting and the ability to manipulate data for reporting purposes </w:t>
      </w:r>
    </w:p>
    <w:p w14:paraId="661D5FF4" w14:textId="77777777" w:rsidR="0053408C" w:rsidRPr="0053408C" w:rsidRDefault="0053408C" w:rsidP="000E137D">
      <w:pPr>
        <w:numPr>
          <w:ilvl w:val="0"/>
          <w:numId w:val="34"/>
        </w:numPr>
        <w:spacing w:before="100" w:beforeAutospacing="1" w:after="100" w:afterAutospacing="1" w:line="480" w:lineRule="auto"/>
        <w:jc w:val="both"/>
        <w:rPr>
          <w:rFonts w:eastAsia="Times New Roman" w:cstheme="minorHAnsi"/>
          <w:sz w:val="20"/>
          <w:szCs w:val="20"/>
        </w:rPr>
      </w:pPr>
      <w:r w:rsidRPr="0053408C">
        <w:rPr>
          <w:rFonts w:eastAsia="Times New Roman" w:cstheme="minorHAnsi"/>
          <w:sz w:val="20"/>
          <w:szCs w:val="20"/>
        </w:rPr>
        <w:t>Ability to create cost-effective processes to meet delivery KPIs  </w:t>
      </w:r>
    </w:p>
    <w:p w14:paraId="4F74DE63" w14:textId="5E175A60" w:rsidR="009A5B3C" w:rsidRDefault="0053408C" w:rsidP="000E137D">
      <w:pPr>
        <w:numPr>
          <w:ilvl w:val="0"/>
          <w:numId w:val="34"/>
        </w:numPr>
        <w:spacing w:before="100" w:beforeAutospacing="1" w:after="100" w:afterAutospacing="1" w:line="480" w:lineRule="auto"/>
        <w:jc w:val="both"/>
        <w:rPr>
          <w:rFonts w:eastAsia="Times New Roman" w:cstheme="minorHAnsi"/>
          <w:sz w:val="20"/>
          <w:szCs w:val="20"/>
        </w:rPr>
      </w:pPr>
      <w:r w:rsidRPr="0053408C">
        <w:rPr>
          <w:rFonts w:eastAsia="Times New Roman" w:cstheme="minorHAnsi"/>
          <w:sz w:val="20"/>
          <w:szCs w:val="20"/>
        </w:rPr>
        <w:t>Ability to present action points clearly for team follow-up.  </w:t>
      </w:r>
    </w:p>
    <w:p w14:paraId="457454DB" w14:textId="77777777" w:rsidR="000E137D" w:rsidRDefault="000E137D" w:rsidP="000E137D">
      <w:pPr>
        <w:spacing w:before="100" w:beforeAutospacing="1" w:after="100" w:afterAutospacing="1" w:line="480" w:lineRule="auto"/>
        <w:jc w:val="both"/>
        <w:rPr>
          <w:rFonts w:eastAsia="Times New Roman" w:cstheme="minorHAnsi"/>
          <w:sz w:val="20"/>
          <w:szCs w:val="20"/>
        </w:rPr>
      </w:pPr>
    </w:p>
    <w:p w14:paraId="5863AE3E" w14:textId="77777777" w:rsidR="000E137D" w:rsidRPr="000E137D" w:rsidRDefault="000E137D" w:rsidP="000E137D">
      <w:pPr>
        <w:spacing w:before="100" w:beforeAutospacing="1" w:after="100" w:afterAutospacing="1" w:line="480" w:lineRule="auto"/>
        <w:jc w:val="both"/>
        <w:rPr>
          <w:rFonts w:eastAsia="Times New Roman" w:cstheme="minorHAnsi"/>
          <w:sz w:val="20"/>
          <w:szCs w:val="20"/>
        </w:rPr>
      </w:pPr>
    </w:p>
    <w:p w14:paraId="42D7FB45" w14:textId="77777777" w:rsidR="00DD7C4D" w:rsidRPr="00022095" w:rsidRDefault="00DD7C4D" w:rsidP="00DD7C4D">
      <w:pPr>
        <w:pStyle w:val="H2"/>
        <w:jc w:val="center"/>
        <w:rPr>
          <w:rFonts w:asciiTheme="minorHAnsi" w:hAnsiTheme="minorHAnsi" w:cstheme="minorHAnsi"/>
        </w:rPr>
      </w:pPr>
      <w:r w:rsidRPr="00022095">
        <w:rPr>
          <w:rFonts w:asciiTheme="minorHAnsi" w:hAnsiTheme="minorHAnsi" w:cstheme="minorHAnsi"/>
        </w:rPr>
        <w:lastRenderedPageBreak/>
        <w:t>Person Specification</w:t>
      </w:r>
    </w:p>
    <w:p w14:paraId="5C95253B" w14:textId="77777777" w:rsidR="00DD7C4D" w:rsidRPr="00022095" w:rsidRDefault="00DD7C4D" w:rsidP="00DD7C4D">
      <w:pPr>
        <w:pStyle w:val="H2"/>
        <w:rPr>
          <w:rFonts w:asciiTheme="minorHAnsi" w:hAnsiTheme="minorHAnsi" w:cstheme="minorHAns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0"/>
        <w:gridCol w:w="1395"/>
        <w:gridCol w:w="1365"/>
      </w:tblGrid>
      <w:tr w:rsidR="00022095" w:rsidRPr="00022095" w14:paraId="238BD413" w14:textId="77777777">
        <w:trPr>
          <w:trHeight w:val="45"/>
        </w:trPr>
        <w:tc>
          <w:tcPr>
            <w:tcW w:w="6210" w:type="dxa"/>
            <w:tcBorders>
              <w:top w:val="single" w:sz="6" w:space="0" w:color="auto"/>
              <w:left w:val="single" w:sz="6" w:space="0" w:color="auto"/>
              <w:bottom w:val="single" w:sz="6" w:space="0" w:color="auto"/>
              <w:right w:val="single" w:sz="6" w:space="0" w:color="auto"/>
            </w:tcBorders>
            <w:vAlign w:val="center"/>
            <w:hideMark/>
          </w:tcPr>
          <w:p w14:paraId="5D39049F" w14:textId="77777777" w:rsidR="00022095" w:rsidRPr="00022095" w:rsidRDefault="00022095" w:rsidP="000E137D">
            <w:pPr>
              <w:pStyle w:val="H1"/>
              <w:jc w:val="left"/>
              <w:rPr>
                <w:rFonts w:asciiTheme="minorHAnsi" w:hAnsiTheme="minorHAnsi" w:cstheme="minorHAnsi"/>
                <w:sz w:val="20"/>
                <w:szCs w:val="20"/>
              </w:rPr>
            </w:pPr>
            <w:r w:rsidRPr="00022095">
              <w:rPr>
                <w:rFonts w:asciiTheme="minorHAnsi" w:hAnsiTheme="minorHAnsi" w:cstheme="minorHAnsi"/>
                <w:b/>
                <w:bCs/>
                <w:sz w:val="20"/>
                <w:szCs w:val="20"/>
              </w:rPr>
              <w:t>Criteria</w:t>
            </w:r>
            <w:r w:rsidRPr="00022095">
              <w:rPr>
                <w:rFonts w:asciiTheme="minorHAnsi" w:hAnsiTheme="minorHAnsi" w:cstheme="minorHAnsi"/>
                <w:sz w:val="20"/>
                <w:szCs w:val="20"/>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6F733561" w14:textId="77777777" w:rsidR="00022095" w:rsidRPr="00022095" w:rsidRDefault="00022095" w:rsidP="00022095">
            <w:pPr>
              <w:pStyle w:val="H1"/>
              <w:rPr>
                <w:rFonts w:asciiTheme="minorHAnsi" w:hAnsiTheme="minorHAnsi" w:cstheme="minorHAnsi"/>
                <w:sz w:val="20"/>
                <w:szCs w:val="20"/>
              </w:rPr>
            </w:pPr>
            <w:r w:rsidRPr="00022095">
              <w:rPr>
                <w:rFonts w:asciiTheme="minorHAnsi" w:hAnsiTheme="minorHAnsi" w:cstheme="minorHAnsi"/>
                <w:b/>
                <w:bCs/>
                <w:sz w:val="20"/>
                <w:szCs w:val="20"/>
              </w:rPr>
              <w:t>Essential</w:t>
            </w:r>
            <w:r w:rsidRPr="00022095">
              <w:rPr>
                <w:rFonts w:asciiTheme="minorHAnsi" w:hAnsiTheme="minorHAnsi" w:cstheme="minorHAnsi"/>
                <w:sz w:val="20"/>
                <w:szCs w:val="20"/>
              </w:rPr>
              <w:t>  </w:t>
            </w:r>
          </w:p>
        </w:tc>
        <w:tc>
          <w:tcPr>
            <w:tcW w:w="1350" w:type="dxa"/>
            <w:tcBorders>
              <w:top w:val="single" w:sz="6" w:space="0" w:color="auto"/>
              <w:left w:val="single" w:sz="6" w:space="0" w:color="auto"/>
              <w:bottom w:val="single" w:sz="6" w:space="0" w:color="auto"/>
              <w:right w:val="single" w:sz="6" w:space="0" w:color="auto"/>
            </w:tcBorders>
            <w:hideMark/>
          </w:tcPr>
          <w:p w14:paraId="31D3C07A" w14:textId="77777777" w:rsidR="00022095" w:rsidRPr="00022095" w:rsidRDefault="00022095" w:rsidP="00022095">
            <w:pPr>
              <w:pStyle w:val="H1"/>
              <w:rPr>
                <w:rFonts w:asciiTheme="minorHAnsi" w:hAnsiTheme="minorHAnsi" w:cstheme="minorHAnsi"/>
                <w:sz w:val="20"/>
                <w:szCs w:val="20"/>
              </w:rPr>
            </w:pPr>
            <w:r w:rsidRPr="00022095">
              <w:rPr>
                <w:rFonts w:asciiTheme="minorHAnsi" w:hAnsiTheme="minorHAnsi" w:cstheme="minorHAnsi"/>
                <w:b/>
                <w:bCs/>
                <w:sz w:val="20"/>
                <w:szCs w:val="20"/>
              </w:rPr>
              <w:t>Desirable</w:t>
            </w:r>
            <w:r w:rsidRPr="00022095">
              <w:rPr>
                <w:rFonts w:asciiTheme="minorHAnsi" w:hAnsiTheme="minorHAnsi" w:cstheme="minorHAnsi"/>
                <w:sz w:val="20"/>
                <w:szCs w:val="20"/>
              </w:rPr>
              <w:t>  </w:t>
            </w:r>
          </w:p>
        </w:tc>
      </w:tr>
      <w:tr w:rsidR="00022095" w:rsidRPr="00022095" w14:paraId="1282A0A0" w14:textId="77777777">
        <w:trPr>
          <w:trHeight w:val="45"/>
        </w:trPr>
        <w:tc>
          <w:tcPr>
            <w:tcW w:w="8970"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4653A8E1" w14:textId="77777777" w:rsidR="00022095" w:rsidRPr="00022095" w:rsidRDefault="00022095" w:rsidP="000E137D">
            <w:pPr>
              <w:pStyle w:val="H1"/>
              <w:jc w:val="left"/>
              <w:rPr>
                <w:rFonts w:asciiTheme="minorHAnsi" w:hAnsiTheme="minorHAnsi" w:cstheme="minorHAnsi"/>
                <w:sz w:val="20"/>
                <w:szCs w:val="20"/>
              </w:rPr>
            </w:pPr>
            <w:r w:rsidRPr="00022095">
              <w:rPr>
                <w:rFonts w:asciiTheme="minorHAnsi" w:hAnsiTheme="minorHAnsi" w:cstheme="minorHAnsi"/>
                <w:b/>
                <w:bCs/>
                <w:sz w:val="20"/>
                <w:szCs w:val="20"/>
              </w:rPr>
              <w:t>Professional Registration and Qualifications</w:t>
            </w:r>
            <w:r w:rsidRPr="00022095">
              <w:rPr>
                <w:rFonts w:asciiTheme="minorHAnsi" w:hAnsiTheme="minorHAnsi" w:cstheme="minorHAnsi"/>
                <w:sz w:val="20"/>
                <w:szCs w:val="20"/>
              </w:rPr>
              <w:t>  </w:t>
            </w:r>
          </w:p>
        </w:tc>
      </w:tr>
      <w:tr w:rsidR="00022095" w:rsidRPr="00022095" w14:paraId="144D5137" w14:textId="77777777">
        <w:trPr>
          <w:trHeight w:val="90"/>
        </w:trPr>
        <w:tc>
          <w:tcPr>
            <w:tcW w:w="6210" w:type="dxa"/>
            <w:tcBorders>
              <w:top w:val="single" w:sz="6" w:space="0" w:color="auto"/>
              <w:left w:val="single" w:sz="6" w:space="0" w:color="auto"/>
              <w:bottom w:val="single" w:sz="6" w:space="0" w:color="auto"/>
              <w:right w:val="single" w:sz="6" w:space="0" w:color="auto"/>
            </w:tcBorders>
            <w:hideMark/>
          </w:tcPr>
          <w:p w14:paraId="3858C848" w14:textId="77777777" w:rsidR="00022095" w:rsidRPr="00022095" w:rsidRDefault="00022095" w:rsidP="000E137D">
            <w:pPr>
              <w:pStyle w:val="H1"/>
              <w:jc w:val="left"/>
              <w:rPr>
                <w:rFonts w:asciiTheme="minorHAnsi" w:hAnsiTheme="minorHAnsi" w:cstheme="minorHAnsi"/>
                <w:sz w:val="20"/>
                <w:szCs w:val="20"/>
              </w:rPr>
            </w:pPr>
            <w:r w:rsidRPr="00022095">
              <w:rPr>
                <w:rFonts w:asciiTheme="minorHAnsi" w:hAnsiTheme="minorHAnsi" w:cstheme="minorHAnsi"/>
                <w:sz w:val="20"/>
                <w:szCs w:val="20"/>
              </w:rPr>
              <w:t>Pharmacist registered with the General Pharmaceutical Council  </w:t>
            </w:r>
          </w:p>
        </w:tc>
        <w:tc>
          <w:tcPr>
            <w:tcW w:w="1395" w:type="dxa"/>
            <w:tcBorders>
              <w:top w:val="single" w:sz="6" w:space="0" w:color="auto"/>
              <w:left w:val="single" w:sz="6" w:space="0" w:color="auto"/>
              <w:bottom w:val="single" w:sz="6" w:space="0" w:color="auto"/>
              <w:right w:val="single" w:sz="6" w:space="0" w:color="auto"/>
            </w:tcBorders>
            <w:hideMark/>
          </w:tcPr>
          <w:p w14:paraId="410847CD" w14:textId="77777777" w:rsidR="00022095" w:rsidRPr="00022095" w:rsidRDefault="00022095" w:rsidP="00022095">
            <w:pPr>
              <w:pStyle w:val="H1"/>
              <w:rPr>
                <w:rFonts w:asciiTheme="minorHAnsi" w:hAnsiTheme="minorHAnsi" w:cstheme="minorHAnsi"/>
                <w:sz w:val="20"/>
                <w:szCs w:val="20"/>
              </w:rPr>
            </w:pPr>
            <w:r w:rsidRPr="00022095">
              <w:rPr>
                <w:rFonts w:ascii="Segoe UI Symbol" w:hAnsi="Segoe UI Symbol" w:cs="Segoe UI Symbol"/>
                <w:sz w:val="20"/>
                <w:szCs w:val="20"/>
              </w:rPr>
              <w:t>✓</w:t>
            </w:r>
            <w:r w:rsidRPr="00022095">
              <w:rPr>
                <w:rFonts w:asciiTheme="minorHAnsi" w:hAnsiTheme="minorHAnsi" w:cstheme="minorHAnsi"/>
                <w:sz w:val="20"/>
                <w:szCs w:val="20"/>
              </w:rPr>
              <w:t> </w:t>
            </w:r>
          </w:p>
        </w:tc>
        <w:tc>
          <w:tcPr>
            <w:tcW w:w="1350" w:type="dxa"/>
            <w:tcBorders>
              <w:top w:val="single" w:sz="6" w:space="0" w:color="auto"/>
              <w:left w:val="single" w:sz="6" w:space="0" w:color="auto"/>
              <w:bottom w:val="single" w:sz="6" w:space="0" w:color="auto"/>
              <w:right w:val="single" w:sz="6" w:space="0" w:color="auto"/>
            </w:tcBorders>
            <w:hideMark/>
          </w:tcPr>
          <w:p w14:paraId="75B74E8C" w14:textId="77777777" w:rsidR="00022095" w:rsidRPr="00022095" w:rsidRDefault="00022095" w:rsidP="00022095">
            <w:pPr>
              <w:pStyle w:val="H1"/>
              <w:rPr>
                <w:rFonts w:asciiTheme="minorHAnsi" w:hAnsiTheme="minorHAnsi" w:cstheme="minorHAnsi"/>
                <w:sz w:val="20"/>
                <w:szCs w:val="20"/>
              </w:rPr>
            </w:pPr>
            <w:r w:rsidRPr="00022095">
              <w:rPr>
                <w:rFonts w:asciiTheme="minorHAnsi" w:hAnsiTheme="minorHAnsi" w:cstheme="minorHAnsi"/>
                <w:sz w:val="20"/>
                <w:szCs w:val="20"/>
              </w:rPr>
              <w:t>  </w:t>
            </w:r>
          </w:p>
        </w:tc>
      </w:tr>
      <w:tr w:rsidR="00022095" w:rsidRPr="00022095" w14:paraId="099EEBB5" w14:textId="77777777">
        <w:trPr>
          <w:trHeight w:val="45"/>
        </w:trPr>
        <w:tc>
          <w:tcPr>
            <w:tcW w:w="6210" w:type="dxa"/>
            <w:tcBorders>
              <w:top w:val="single" w:sz="6" w:space="0" w:color="auto"/>
              <w:left w:val="single" w:sz="6" w:space="0" w:color="auto"/>
              <w:bottom w:val="single" w:sz="6" w:space="0" w:color="auto"/>
              <w:right w:val="single" w:sz="6" w:space="0" w:color="auto"/>
            </w:tcBorders>
            <w:hideMark/>
          </w:tcPr>
          <w:p w14:paraId="7531644C" w14:textId="77777777" w:rsidR="00022095" w:rsidRPr="00022095" w:rsidRDefault="00022095" w:rsidP="000E137D">
            <w:pPr>
              <w:pStyle w:val="H1"/>
              <w:jc w:val="left"/>
              <w:rPr>
                <w:rFonts w:asciiTheme="minorHAnsi" w:hAnsiTheme="minorHAnsi" w:cstheme="minorHAnsi"/>
                <w:sz w:val="20"/>
                <w:szCs w:val="20"/>
              </w:rPr>
            </w:pPr>
            <w:r w:rsidRPr="00022095">
              <w:rPr>
                <w:rFonts w:asciiTheme="minorHAnsi" w:hAnsiTheme="minorHAnsi" w:cstheme="minorHAnsi"/>
                <w:sz w:val="20"/>
                <w:szCs w:val="20"/>
              </w:rPr>
              <w:t>Postgraduate clinical diploma or IP qualification  </w:t>
            </w:r>
          </w:p>
        </w:tc>
        <w:tc>
          <w:tcPr>
            <w:tcW w:w="1395" w:type="dxa"/>
            <w:tcBorders>
              <w:top w:val="single" w:sz="6" w:space="0" w:color="auto"/>
              <w:left w:val="single" w:sz="6" w:space="0" w:color="auto"/>
              <w:bottom w:val="single" w:sz="6" w:space="0" w:color="auto"/>
              <w:right w:val="single" w:sz="6" w:space="0" w:color="auto"/>
            </w:tcBorders>
            <w:hideMark/>
          </w:tcPr>
          <w:p w14:paraId="02E1B618" w14:textId="77777777" w:rsidR="00022095" w:rsidRPr="00022095" w:rsidRDefault="00022095" w:rsidP="00022095">
            <w:pPr>
              <w:pStyle w:val="H1"/>
              <w:rPr>
                <w:rFonts w:asciiTheme="minorHAnsi" w:hAnsiTheme="minorHAnsi" w:cstheme="minorHAnsi"/>
                <w:sz w:val="20"/>
                <w:szCs w:val="20"/>
              </w:rPr>
            </w:pPr>
            <w:r w:rsidRPr="00022095">
              <w:rPr>
                <w:rFonts w:asciiTheme="minorHAnsi" w:hAnsiTheme="minorHAnsi" w:cstheme="minorHAnsi"/>
                <w:sz w:val="20"/>
                <w:szCs w:val="20"/>
              </w:rPr>
              <w:t>  </w:t>
            </w:r>
          </w:p>
        </w:tc>
        <w:tc>
          <w:tcPr>
            <w:tcW w:w="1350" w:type="dxa"/>
            <w:tcBorders>
              <w:top w:val="single" w:sz="6" w:space="0" w:color="auto"/>
              <w:left w:val="single" w:sz="6" w:space="0" w:color="auto"/>
              <w:bottom w:val="single" w:sz="6" w:space="0" w:color="auto"/>
              <w:right w:val="single" w:sz="6" w:space="0" w:color="auto"/>
            </w:tcBorders>
            <w:hideMark/>
          </w:tcPr>
          <w:p w14:paraId="28135B36" w14:textId="77777777" w:rsidR="00022095" w:rsidRPr="00022095" w:rsidRDefault="00022095" w:rsidP="00022095">
            <w:pPr>
              <w:pStyle w:val="H1"/>
              <w:rPr>
                <w:rFonts w:asciiTheme="minorHAnsi" w:hAnsiTheme="minorHAnsi" w:cstheme="minorHAnsi"/>
                <w:sz w:val="20"/>
                <w:szCs w:val="20"/>
              </w:rPr>
            </w:pPr>
            <w:r w:rsidRPr="00022095">
              <w:rPr>
                <w:rFonts w:ascii="Segoe UI Symbol" w:hAnsi="Segoe UI Symbol" w:cs="Segoe UI Symbol"/>
                <w:sz w:val="20"/>
                <w:szCs w:val="20"/>
              </w:rPr>
              <w:t>✓</w:t>
            </w:r>
            <w:r w:rsidRPr="00022095">
              <w:rPr>
                <w:rFonts w:ascii="Calibri" w:hAnsi="Calibri" w:cs="Calibri"/>
                <w:sz w:val="20"/>
                <w:szCs w:val="20"/>
              </w:rPr>
              <w:t> </w:t>
            </w:r>
            <w:r w:rsidRPr="00022095">
              <w:rPr>
                <w:rFonts w:asciiTheme="minorHAnsi" w:hAnsiTheme="minorHAnsi" w:cstheme="minorHAnsi"/>
                <w:sz w:val="20"/>
                <w:szCs w:val="20"/>
              </w:rPr>
              <w:t> </w:t>
            </w:r>
          </w:p>
        </w:tc>
      </w:tr>
      <w:tr w:rsidR="00022095" w:rsidRPr="00022095" w14:paraId="188F2E53" w14:textId="77777777">
        <w:trPr>
          <w:trHeight w:val="30"/>
        </w:trPr>
        <w:tc>
          <w:tcPr>
            <w:tcW w:w="8970"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30C53501" w14:textId="77777777" w:rsidR="00022095" w:rsidRPr="00022095" w:rsidRDefault="00022095" w:rsidP="000E137D">
            <w:pPr>
              <w:pStyle w:val="H1"/>
              <w:jc w:val="left"/>
              <w:rPr>
                <w:rFonts w:asciiTheme="minorHAnsi" w:hAnsiTheme="minorHAnsi" w:cstheme="minorHAnsi"/>
                <w:sz w:val="20"/>
                <w:szCs w:val="20"/>
              </w:rPr>
            </w:pPr>
            <w:r w:rsidRPr="00022095">
              <w:rPr>
                <w:rFonts w:asciiTheme="minorHAnsi" w:hAnsiTheme="minorHAnsi" w:cstheme="minorHAnsi"/>
                <w:b/>
                <w:bCs/>
                <w:sz w:val="20"/>
                <w:szCs w:val="20"/>
              </w:rPr>
              <w:t>Experience, Knowledge and Skills</w:t>
            </w:r>
            <w:r w:rsidRPr="00022095">
              <w:rPr>
                <w:rFonts w:asciiTheme="minorHAnsi" w:hAnsiTheme="minorHAnsi" w:cstheme="minorHAnsi"/>
                <w:sz w:val="20"/>
                <w:szCs w:val="20"/>
              </w:rPr>
              <w:t>  </w:t>
            </w:r>
          </w:p>
        </w:tc>
      </w:tr>
      <w:tr w:rsidR="00022095" w:rsidRPr="00022095" w14:paraId="6AB07529" w14:textId="77777777">
        <w:trPr>
          <w:trHeight w:val="45"/>
        </w:trPr>
        <w:tc>
          <w:tcPr>
            <w:tcW w:w="6210" w:type="dxa"/>
            <w:tcBorders>
              <w:top w:val="single" w:sz="6" w:space="0" w:color="auto"/>
              <w:left w:val="single" w:sz="6" w:space="0" w:color="auto"/>
              <w:bottom w:val="single" w:sz="6" w:space="0" w:color="auto"/>
              <w:right w:val="single" w:sz="6" w:space="0" w:color="auto"/>
            </w:tcBorders>
            <w:hideMark/>
          </w:tcPr>
          <w:p w14:paraId="47F0DA27" w14:textId="77777777" w:rsidR="00022095" w:rsidRPr="00022095" w:rsidRDefault="00022095" w:rsidP="000E137D">
            <w:pPr>
              <w:pStyle w:val="H1"/>
              <w:jc w:val="left"/>
              <w:rPr>
                <w:rFonts w:asciiTheme="minorHAnsi" w:hAnsiTheme="minorHAnsi" w:cstheme="minorHAnsi"/>
                <w:sz w:val="20"/>
                <w:szCs w:val="20"/>
              </w:rPr>
            </w:pPr>
            <w:r w:rsidRPr="00022095">
              <w:rPr>
                <w:rFonts w:asciiTheme="minorHAnsi" w:hAnsiTheme="minorHAnsi" w:cstheme="minorHAnsi"/>
                <w:sz w:val="20"/>
                <w:szCs w:val="20"/>
              </w:rPr>
              <w:t>Minimum of 5 years post-registration experience  </w:t>
            </w:r>
          </w:p>
        </w:tc>
        <w:tc>
          <w:tcPr>
            <w:tcW w:w="1395" w:type="dxa"/>
            <w:tcBorders>
              <w:top w:val="single" w:sz="6" w:space="0" w:color="auto"/>
              <w:left w:val="single" w:sz="6" w:space="0" w:color="auto"/>
              <w:bottom w:val="single" w:sz="6" w:space="0" w:color="auto"/>
              <w:right w:val="single" w:sz="6" w:space="0" w:color="auto"/>
            </w:tcBorders>
            <w:hideMark/>
          </w:tcPr>
          <w:p w14:paraId="7DEDE640" w14:textId="77777777" w:rsidR="00022095" w:rsidRPr="00022095" w:rsidRDefault="00022095" w:rsidP="00022095">
            <w:pPr>
              <w:pStyle w:val="H1"/>
              <w:rPr>
                <w:rFonts w:asciiTheme="minorHAnsi" w:hAnsiTheme="minorHAnsi" w:cstheme="minorHAnsi"/>
                <w:sz w:val="20"/>
                <w:szCs w:val="20"/>
              </w:rPr>
            </w:pPr>
            <w:r w:rsidRPr="00022095">
              <w:rPr>
                <w:rFonts w:ascii="Segoe UI Symbol" w:hAnsi="Segoe UI Symbol" w:cs="Segoe UI Symbol"/>
                <w:sz w:val="20"/>
                <w:szCs w:val="20"/>
              </w:rPr>
              <w:t>✓</w:t>
            </w:r>
            <w:r w:rsidRPr="00022095">
              <w:rPr>
                <w:rFonts w:asciiTheme="minorHAnsi" w:hAnsiTheme="minorHAnsi" w:cstheme="minorHAnsi"/>
                <w:sz w:val="20"/>
                <w:szCs w:val="20"/>
              </w:rPr>
              <w:t> </w:t>
            </w:r>
          </w:p>
        </w:tc>
        <w:tc>
          <w:tcPr>
            <w:tcW w:w="1350" w:type="dxa"/>
            <w:tcBorders>
              <w:top w:val="single" w:sz="6" w:space="0" w:color="auto"/>
              <w:left w:val="single" w:sz="6" w:space="0" w:color="auto"/>
              <w:bottom w:val="single" w:sz="6" w:space="0" w:color="auto"/>
              <w:right w:val="single" w:sz="6" w:space="0" w:color="auto"/>
            </w:tcBorders>
            <w:hideMark/>
          </w:tcPr>
          <w:p w14:paraId="2AA72E85" w14:textId="77777777" w:rsidR="00022095" w:rsidRPr="00022095" w:rsidRDefault="00022095" w:rsidP="00022095">
            <w:pPr>
              <w:pStyle w:val="H1"/>
              <w:rPr>
                <w:rFonts w:asciiTheme="minorHAnsi" w:hAnsiTheme="minorHAnsi" w:cstheme="minorHAnsi"/>
                <w:sz w:val="20"/>
                <w:szCs w:val="20"/>
              </w:rPr>
            </w:pPr>
            <w:r w:rsidRPr="00022095">
              <w:rPr>
                <w:rFonts w:asciiTheme="minorHAnsi" w:hAnsiTheme="minorHAnsi" w:cstheme="minorHAnsi"/>
                <w:sz w:val="20"/>
                <w:szCs w:val="20"/>
              </w:rPr>
              <w:t>  </w:t>
            </w:r>
          </w:p>
        </w:tc>
      </w:tr>
      <w:tr w:rsidR="00022095" w:rsidRPr="00022095" w14:paraId="3AC87113" w14:textId="77777777">
        <w:trPr>
          <w:trHeight w:val="45"/>
        </w:trPr>
        <w:tc>
          <w:tcPr>
            <w:tcW w:w="6210" w:type="dxa"/>
            <w:tcBorders>
              <w:top w:val="single" w:sz="6" w:space="0" w:color="auto"/>
              <w:left w:val="single" w:sz="6" w:space="0" w:color="auto"/>
              <w:bottom w:val="single" w:sz="6" w:space="0" w:color="auto"/>
              <w:right w:val="single" w:sz="6" w:space="0" w:color="auto"/>
            </w:tcBorders>
            <w:hideMark/>
          </w:tcPr>
          <w:p w14:paraId="0E8BA5BA" w14:textId="77777777" w:rsidR="00022095" w:rsidRPr="00022095" w:rsidRDefault="00022095" w:rsidP="000E137D">
            <w:pPr>
              <w:pStyle w:val="H1"/>
              <w:jc w:val="left"/>
              <w:rPr>
                <w:rFonts w:asciiTheme="minorHAnsi" w:hAnsiTheme="minorHAnsi" w:cstheme="minorHAnsi"/>
                <w:sz w:val="20"/>
                <w:szCs w:val="20"/>
              </w:rPr>
            </w:pPr>
            <w:r w:rsidRPr="00022095">
              <w:rPr>
                <w:rFonts w:asciiTheme="minorHAnsi" w:hAnsiTheme="minorHAnsi" w:cstheme="minorHAnsi"/>
                <w:sz w:val="20"/>
                <w:szCs w:val="20"/>
              </w:rPr>
              <w:t>Evidence of working in a range of settings  </w:t>
            </w:r>
          </w:p>
        </w:tc>
        <w:tc>
          <w:tcPr>
            <w:tcW w:w="1395" w:type="dxa"/>
            <w:tcBorders>
              <w:top w:val="single" w:sz="6" w:space="0" w:color="auto"/>
              <w:left w:val="single" w:sz="6" w:space="0" w:color="auto"/>
              <w:bottom w:val="single" w:sz="6" w:space="0" w:color="auto"/>
              <w:right w:val="single" w:sz="6" w:space="0" w:color="auto"/>
            </w:tcBorders>
            <w:hideMark/>
          </w:tcPr>
          <w:p w14:paraId="1E617F67" w14:textId="77777777" w:rsidR="00022095" w:rsidRPr="00022095" w:rsidRDefault="00022095" w:rsidP="00022095">
            <w:pPr>
              <w:pStyle w:val="H1"/>
              <w:rPr>
                <w:rFonts w:asciiTheme="minorHAnsi" w:hAnsiTheme="minorHAnsi" w:cstheme="minorHAnsi"/>
                <w:sz w:val="20"/>
                <w:szCs w:val="20"/>
              </w:rPr>
            </w:pPr>
            <w:r w:rsidRPr="00022095">
              <w:rPr>
                <w:rFonts w:asciiTheme="minorHAnsi" w:hAnsiTheme="minorHAnsi" w:cstheme="minorHAnsi"/>
                <w:sz w:val="20"/>
                <w:szCs w:val="20"/>
              </w:rPr>
              <w:t>  </w:t>
            </w:r>
          </w:p>
        </w:tc>
        <w:tc>
          <w:tcPr>
            <w:tcW w:w="1350" w:type="dxa"/>
            <w:tcBorders>
              <w:top w:val="single" w:sz="6" w:space="0" w:color="auto"/>
              <w:left w:val="single" w:sz="6" w:space="0" w:color="auto"/>
              <w:bottom w:val="single" w:sz="6" w:space="0" w:color="auto"/>
              <w:right w:val="single" w:sz="6" w:space="0" w:color="auto"/>
            </w:tcBorders>
            <w:hideMark/>
          </w:tcPr>
          <w:p w14:paraId="1D615A0D" w14:textId="77777777" w:rsidR="00022095" w:rsidRPr="00022095" w:rsidRDefault="00022095" w:rsidP="00022095">
            <w:pPr>
              <w:pStyle w:val="H1"/>
              <w:rPr>
                <w:rFonts w:asciiTheme="minorHAnsi" w:hAnsiTheme="minorHAnsi" w:cstheme="minorHAnsi"/>
                <w:sz w:val="20"/>
                <w:szCs w:val="20"/>
              </w:rPr>
            </w:pPr>
            <w:r w:rsidRPr="00022095">
              <w:rPr>
                <w:rFonts w:ascii="Segoe UI Symbol" w:hAnsi="Segoe UI Symbol" w:cs="Segoe UI Symbol"/>
                <w:sz w:val="20"/>
                <w:szCs w:val="20"/>
              </w:rPr>
              <w:t>✓</w:t>
            </w:r>
            <w:r w:rsidRPr="00022095">
              <w:rPr>
                <w:rFonts w:ascii="Calibri" w:hAnsi="Calibri" w:cs="Calibri"/>
                <w:sz w:val="20"/>
                <w:szCs w:val="20"/>
              </w:rPr>
              <w:t> </w:t>
            </w:r>
            <w:r w:rsidRPr="00022095">
              <w:rPr>
                <w:rFonts w:asciiTheme="minorHAnsi" w:hAnsiTheme="minorHAnsi" w:cstheme="minorHAnsi"/>
                <w:sz w:val="20"/>
                <w:szCs w:val="20"/>
              </w:rPr>
              <w:t> </w:t>
            </w:r>
          </w:p>
        </w:tc>
      </w:tr>
      <w:tr w:rsidR="00022095" w:rsidRPr="00022095" w14:paraId="39D823D8" w14:textId="77777777">
        <w:trPr>
          <w:trHeight w:val="45"/>
        </w:trPr>
        <w:tc>
          <w:tcPr>
            <w:tcW w:w="6210" w:type="dxa"/>
            <w:tcBorders>
              <w:top w:val="single" w:sz="6" w:space="0" w:color="auto"/>
              <w:left w:val="single" w:sz="6" w:space="0" w:color="auto"/>
              <w:bottom w:val="single" w:sz="6" w:space="0" w:color="auto"/>
              <w:right w:val="single" w:sz="6" w:space="0" w:color="auto"/>
            </w:tcBorders>
            <w:hideMark/>
          </w:tcPr>
          <w:p w14:paraId="36A6C344" w14:textId="77777777" w:rsidR="00022095" w:rsidRPr="00022095" w:rsidRDefault="00022095" w:rsidP="000E137D">
            <w:pPr>
              <w:pStyle w:val="H1"/>
              <w:jc w:val="left"/>
              <w:rPr>
                <w:rFonts w:asciiTheme="minorHAnsi" w:hAnsiTheme="minorHAnsi" w:cstheme="minorHAnsi"/>
                <w:sz w:val="20"/>
                <w:szCs w:val="20"/>
              </w:rPr>
            </w:pPr>
            <w:r w:rsidRPr="00022095">
              <w:rPr>
                <w:rFonts w:asciiTheme="minorHAnsi" w:hAnsiTheme="minorHAnsi" w:cstheme="minorHAnsi"/>
                <w:sz w:val="20"/>
                <w:szCs w:val="20"/>
              </w:rPr>
              <w:t>Experience of supporting pre-registration/foundation pharmacist trainees  </w:t>
            </w:r>
          </w:p>
        </w:tc>
        <w:tc>
          <w:tcPr>
            <w:tcW w:w="1395" w:type="dxa"/>
            <w:tcBorders>
              <w:top w:val="single" w:sz="6" w:space="0" w:color="auto"/>
              <w:left w:val="single" w:sz="6" w:space="0" w:color="auto"/>
              <w:bottom w:val="single" w:sz="6" w:space="0" w:color="auto"/>
              <w:right w:val="single" w:sz="6" w:space="0" w:color="auto"/>
            </w:tcBorders>
            <w:hideMark/>
          </w:tcPr>
          <w:p w14:paraId="369DC79E" w14:textId="77777777" w:rsidR="00022095" w:rsidRPr="00022095" w:rsidRDefault="00022095" w:rsidP="00022095">
            <w:pPr>
              <w:pStyle w:val="H1"/>
              <w:rPr>
                <w:rFonts w:asciiTheme="minorHAnsi" w:hAnsiTheme="minorHAnsi" w:cstheme="minorHAnsi"/>
                <w:sz w:val="20"/>
                <w:szCs w:val="20"/>
              </w:rPr>
            </w:pPr>
            <w:r w:rsidRPr="00022095">
              <w:rPr>
                <w:rFonts w:ascii="Segoe UI Symbol" w:hAnsi="Segoe UI Symbol" w:cs="Segoe UI Symbol"/>
                <w:sz w:val="20"/>
                <w:szCs w:val="20"/>
              </w:rPr>
              <w:t>✓</w:t>
            </w:r>
            <w:r w:rsidRPr="00022095">
              <w:rPr>
                <w:rFonts w:asciiTheme="minorHAnsi" w:hAnsiTheme="minorHAnsi" w:cstheme="minorHAnsi"/>
                <w:sz w:val="20"/>
                <w:szCs w:val="20"/>
              </w:rPr>
              <w:t> </w:t>
            </w:r>
          </w:p>
        </w:tc>
        <w:tc>
          <w:tcPr>
            <w:tcW w:w="1350" w:type="dxa"/>
            <w:tcBorders>
              <w:top w:val="single" w:sz="6" w:space="0" w:color="auto"/>
              <w:left w:val="single" w:sz="6" w:space="0" w:color="auto"/>
              <w:bottom w:val="single" w:sz="6" w:space="0" w:color="auto"/>
              <w:right w:val="single" w:sz="6" w:space="0" w:color="auto"/>
            </w:tcBorders>
            <w:hideMark/>
          </w:tcPr>
          <w:p w14:paraId="5DFFCFEA" w14:textId="77777777" w:rsidR="00022095" w:rsidRPr="00022095" w:rsidRDefault="00022095" w:rsidP="00022095">
            <w:pPr>
              <w:pStyle w:val="H1"/>
              <w:rPr>
                <w:rFonts w:asciiTheme="minorHAnsi" w:hAnsiTheme="minorHAnsi" w:cstheme="minorHAnsi"/>
                <w:sz w:val="20"/>
                <w:szCs w:val="20"/>
              </w:rPr>
            </w:pPr>
            <w:r w:rsidRPr="00022095">
              <w:rPr>
                <w:rFonts w:asciiTheme="minorHAnsi" w:hAnsiTheme="minorHAnsi" w:cstheme="minorHAnsi"/>
                <w:sz w:val="20"/>
                <w:szCs w:val="20"/>
              </w:rPr>
              <w:t>  </w:t>
            </w:r>
          </w:p>
        </w:tc>
      </w:tr>
      <w:tr w:rsidR="00022095" w:rsidRPr="00022095" w14:paraId="5FAA4960" w14:textId="77777777">
        <w:trPr>
          <w:trHeight w:val="45"/>
        </w:trPr>
        <w:tc>
          <w:tcPr>
            <w:tcW w:w="6210" w:type="dxa"/>
            <w:tcBorders>
              <w:top w:val="single" w:sz="6" w:space="0" w:color="auto"/>
              <w:left w:val="single" w:sz="6" w:space="0" w:color="auto"/>
              <w:bottom w:val="single" w:sz="6" w:space="0" w:color="auto"/>
              <w:right w:val="single" w:sz="6" w:space="0" w:color="auto"/>
            </w:tcBorders>
            <w:hideMark/>
          </w:tcPr>
          <w:p w14:paraId="33E3D529" w14:textId="77777777" w:rsidR="00022095" w:rsidRPr="00022095" w:rsidRDefault="00022095" w:rsidP="000E137D">
            <w:pPr>
              <w:pStyle w:val="H1"/>
              <w:jc w:val="left"/>
              <w:rPr>
                <w:rFonts w:asciiTheme="minorHAnsi" w:hAnsiTheme="minorHAnsi" w:cstheme="minorHAnsi"/>
                <w:sz w:val="20"/>
                <w:szCs w:val="20"/>
              </w:rPr>
            </w:pPr>
            <w:r w:rsidRPr="00022095">
              <w:rPr>
                <w:rFonts w:asciiTheme="minorHAnsi" w:hAnsiTheme="minorHAnsi" w:cstheme="minorHAnsi"/>
                <w:sz w:val="20"/>
                <w:szCs w:val="20"/>
              </w:rPr>
              <w:t>Evidence of managing a team and delivering outcomes  </w:t>
            </w:r>
          </w:p>
        </w:tc>
        <w:tc>
          <w:tcPr>
            <w:tcW w:w="1395" w:type="dxa"/>
            <w:tcBorders>
              <w:top w:val="single" w:sz="6" w:space="0" w:color="auto"/>
              <w:left w:val="single" w:sz="6" w:space="0" w:color="auto"/>
              <w:bottom w:val="single" w:sz="6" w:space="0" w:color="auto"/>
              <w:right w:val="single" w:sz="6" w:space="0" w:color="auto"/>
            </w:tcBorders>
            <w:hideMark/>
          </w:tcPr>
          <w:p w14:paraId="46754881" w14:textId="77777777" w:rsidR="00022095" w:rsidRPr="00022095" w:rsidRDefault="00022095" w:rsidP="00022095">
            <w:pPr>
              <w:pStyle w:val="H1"/>
              <w:rPr>
                <w:rFonts w:asciiTheme="minorHAnsi" w:hAnsiTheme="minorHAnsi" w:cstheme="minorHAnsi"/>
                <w:sz w:val="20"/>
                <w:szCs w:val="20"/>
              </w:rPr>
            </w:pPr>
            <w:r w:rsidRPr="00022095">
              <w:rPr>
                <w:rFonts w:ascii="Segoe UI Symbol" w:hAnsi="Segoe UI Symbol" w:cs="Segoe UI Symbol"/>
                <w:sz w:val="20"/>
                <w:szCs w:val="20"/>
              </w:rPr>
              <w:t>✓</w:t>
            </w:r>
            <w:r w:rsidRPr="00022095">
              <w:rPr>
                <w:rFonts w:asciiTheme="minorHAnsi" w:hAnsiTheme="minorHAnsi" w:cstheme="minorHAnsi"/>
                <w:sz w:val="20"/>
                <w:szCs w:val="20"/>
              </w:rPr>
              <w:t> </w:t>
            </w:r>
          </w:p>
        </w:tc>
        <w:tc>
          <w:tcPr>
            <w:tcW w:w="1350" w:type="dxa"/>
            <w:tcBorders>
              <w:top w:val="single" w:sz="6" w:space="0" w:color="auto"/>
              <w:left w:val="single" w:sz="6" w:space="0" w:color="auto"/>
              <w:bottom w:val="single" w:sz="6" w:space="0" w:color="auto"/>
              <w:right w:val="single" w:sz="6" w:space="0" w:color="auto"/>
            </w:tcBorders>
            <w:hideMark/>
          </w:tcPr>
          <w:p w14:paraId="1C6B6910" w14:textId="77777777" w:rsidR="00022095" w:rsidRPr="00022095" w:rsidRDefault="00022095" w:rsidP="00022095">
            <w:pPr>
              <w:pStyle w:val="H1"/>
              <w:rPr>
                <w:rFonts w:asciiTheme="minorHAnsi" w:hAnsiTheme="minorHAnsi" w:cstheme="minorHAnsi"/>
                <w:sz w:val="20"/>
                <w:szCs w:val="20"/>
              </w:rPr>
            </w:pPr>
            <w:r w:rsidRPr="00022095">
              <w:rPr>
                <w:rFonts w:asciiTheme="minorHAnsi" w:hAnsiTheme="minorHAnsi" w:cstheme="minorHAnsi"/>
                <w:sz w:val="20"/>
                <w:szCs w:val="20"/>
              </w:rPr>
              <w:t>  </w:t>
            </w:r>
          </w:p>
        </w:tc>
      </w:tr>
      <w:tr w:rsidR="00022095" w:rsidRPr="00022095" w14:paraId="6C9D71B9" w14:textId="77777777">
        <w:trPr>
          <w:trHeight w:val="45"/>
        </w:trPr>
        <w:tc>
          <w:tcPr>
            <w:tcW w:w="6210" w:type="dxa"/>
            <w:tcBorders>
              <w:top w:val="single" w:sz="6" w:space="0" w:color="auto"/>
              <w:left w:val="single" w:sz="6" w:space="0" w:color="auto"/>
              <w:bottom w:val="single" w:sz="6" w:space="0" w:color="auto"/>
              <w:right w:val="single" w:sz="6" w:space="0" w:color="auto"/>
            </w:tcBorders>
            <w:hideMark/>
          </w:tcPr>
          <w:p w14:paraId="22CDDB6B" w14:textId="77777777" w:rsidR="00022095" w:rsidRPr="00022095" w:rsidRDefault="00022095" w:rsidP="000E137D">
            <w:pPr>
              <w:pStyle w:val="H1"/>
              <w:jc w:val="left"/>
              <w:rPr>
                <w:rFonts w:asciiTheme="minorHAnsi" w:hAnsiTheme="minorHAnsi" w:cstheme="minorHAnsi"/>
                <w:sz w:val="20"/>
                <w:szCs w:val="20"/>
              </w:rPr>
            </w:pPr>
            <w:r w:rsidRPr="00022095">
              <w:rPr>
                <w:rFonts w:asciiTheme="minorHAnsi" w:hAnsiTheme="minorHAnsi" w:cstheme="minorHAnsi"/>
                <w:sz w:val="20"/>
                <w:szCs w:val="20"/>
              </w:rPr>
              <w:t>Interest in the development of the roles of foundation pharmacist trainees and educational supervisor  </w:t>
            </w:r>
          </w:p>
        </w:tc>
        <w:tc>
          <w:tcPr>
            <w:tcW w:w="1395" w:type="dxa"/>
            <w:tcBorders>
              <w:top w:val="single" w:sz="6" w:space="0" w:color="auto"/>
              <w:left w:val="single" w:sz="6" w:space="0" w:color="auto"/>
              <w:bottom w:val="single" w:sz="6" w:space="0" w:color="auto"/>
              <w:right w:val="single" w:sz="6" w:space="0" w:color="auto"/>
            </w:tcBorders>
            <w:hideMark/>
          </w:tcPr>
          <w:p w14:paraId="4E674ECB" w14:textId="4BC90A3B" w:rsidR="00022095" w:rsidRPr="00022095" w:rsidRDefault="0053408C" w:rsidP="00022095">
            <w:pPr>
              <w:pStyle w:val="H1"/>
              <w:rPr>
                <w:rFonts w:asciiTheme="minorHAnsi" w:hAnsiTheme="minorHAnsi" w:cstheme="minorHAnsi"/>
                <w:sz w:val="20"/>
                <w:szCs w:val="20"/>
              </w:rPr>
            </w:pPr>
            <w:r w:rsidRPr="00022095">
              <w:rPr>
                <w:rFonts w:ascii="Segoe UI Symbol" w:hAnsi="Segoe UI Symbol" w:cs="Segoe UI Symbol"/>
                <w:sz w:val="20"/>
                <w:szCs w:val="20"/>
              </w:rPr>
              <w:t>✓</w:t>
            </w:r>
            <w:r w:rsidR="00022095" w:rsidRPr="00022095">
              <w:rPr>
                <w:rFonts w:asciiTheme="minorHAnsi" w:hAnsiTheme="minorHAnsi" w:cstheme="minorHAnsi"/>
                <w:sz w:val="20"/>
                <w:szCs w:val="20"/>
              </w:rPr>
              <w:t>  </w:t>
            </w:r>
          </w:p>
        </w:tc>
        <w:tc>
          <w:tcPr>
            <w:tcW w:w="1350" w:type="dxa"/>
            <w:tcBorders>
              <w:top w:val="single" w:sz="6" w:space="0" w:color="auto"/>
              <w:left w:val="single" w:sz="6" w:space="0" w:color="auto"/>
              <w:bottom w:val="single" w:sz="6" w:space="0" w:color="auto"/>
              <w:right w:val="single" w:sz="6" w:space="0" w:color="auto"/>
            </w:tcBorders>
            <w:hideMark/>
          </w:tcPr>
          <w:p w14:paraId="6C46A10D" w14:textId="77777777" w:rsidR="00022095" w:rsidRPr="00022095" w:rsidRDefault="00022095" w:rsidP="00022095">
            <w:pPr>
              <w:pStyle w:val="H1"/>
              <w:rPr>
                <w:rFonts w:asciiTheme="minorHAnsi" w:hAnsiTheme="minorHAnsi" w:cstheme="minorHAnsi"/>
                <w:sz w:val="20"/>
                <w:szCs w:val="20"/>
              </w:rPr>
            </w:pPr>
            <w:r w:rsidRPr="00022095">
              <w:rPr>
                <w:rFonts w:asciiTheme="minorHAnsi" w:hAnsiTheme="minorHAnsi" w:cstheme="minorHAnsi"/>
                <w:sz w:val="20"/>
                <w:szCs w:val="20"/>
              </w:rPr>
              <w:t>  </w:t>
            </w:r>
          </w:p>
        </w:tc>
      </w:tr>
      <w:tr w:rsidR="00022095" w:rsidRPr="00022095" w14:paraId="61AED501" w14:textId="77777777">
        <w:trPr>
          <w:trHeight w:val="45"/>
        </w:trPr>
        <w:tc>
          <w:tcPr>
            <w:tcW w:w="6210" w:type="dxa"/>
            <w:tcBorders>
              <w:top w:val="single" w:sz="6" w:space="0" w:color="auto"/>
              <w:left w:val="single" w:sz="6" w:space="0" w:color="auto"/>
              <w:bottom w:val="single" w:sz="6" w:space="0" w:color="auto"/>
              <w:right w:val="single" w:sz="6" w:space="0" w:color="auto"/>
            </w:tcBorders>
            <w:hideMark/>
          </w:tcPr>
          <w:p w14:paraId="6F20A5BD" w14:textId="77777777" w:rsidR="00022095" w:rsidRPr="00022095" w:rsidRDefault="00022095" w:rsidP="000E137D">
            <w:pPr>
              <w:pStyle w:val="H1"/>
              <w:jc w:val="left"/>
              <w:rPr>
                <w:rFonts w:asciiTheme="minorHAnsi" w:hAnsiTheme="minorHAnsi" w:cstheme="minorHAnsi"/>
                <w:sz w:val="20"/>
                <w:szCs w:val="20"/>
              </w:rPr>
            </w:pPr>
            <w:r w:rsidRPr="00022095">
              <w:rPr>
                <w:rFonts w:asciiTheme="minorHAnsi" w:hAnsiTheme="minorHAnsi" w:cstheme="minorHAnsi"/>
                <w:sz w:val="20"/>
                <w:szCs w:val="20"/>
              </w:rPr>
              <w:t>Excellent clinical knowledge and proven ability to apply in practice  </w:t>
            </w:r>
          </w:p>
        </w:tc>
        <w:tc>
          <w:tcPr>
            <w:tcW w:w="1395" w:type="dxa"/>
            <w:tcBorders>
              <w:top w:val="single" w:sz="6" w:space="0" w:color="auto"/>
              <w:left w:val="single" w:sz="6" w:space="0" w:color="auto"/>
              <w:bottom w:val="single" w:sz="6" w:space="0" w:color="auto"/>
              <w:right w:val="single" w:sz="6" w:space="0" w:color="auto"/>
            </w:tcBorders>
            <w:hideMark/>
          </w:tcPr>
          <w:p w14:paraId="52833447" w14:textId="77777777" w:rsidR="00022095" w:rsidRPr="00022095" w:rsidRDefault="00022095" w:rsidP="00022095">
            <w:pPr>
              <w:pStyle w:val="H1"/>
              <w:rPr>
                <w:rFonts w:asciiTheme="minorHAnsi" w:hAnsiTheme="minorHAnsi" w:cstheme="minorHAnsi"/>
                <w:sz w:val="20"/>
                <w:szCs w:val="20"/>
              </w:rPr>
            </w:pPr>
            <w:r w:rsidRPr="00022095">
              <w:rPr>
                <w:rFonts w:ascii="Segoe UI Symbol" w:hAnsi="Segoe UI Symbol" w:cs="Segoe UI Symbol"/>
                <w:sz w:val="20"/>
                <w:szCs w:val="20"/>
              </w:rPr>
              <w:t>✓</w:t>
            </w:r>
            <w:r w:rsidRPr="00022095">
              <w:rPr>
                <w:rFonts w:asciiTheme="minorHAnsi" w:hAnsiTheme="minorHAnsi" w:cstheme="minorHAnsi"/>
                <w:sz w:val="20"/>
                <w:szCs w:val="20"/>
              </w:rPr>
              <w:t> </w:t>
            </w:r>
          </w:p>
        </w:tc>
        <w:tc>
          <w:tcPr>
            <w:tcW w:w="1350" w:type="dxa"/>
            <w:tcBorders>
              <w:top w:val="single" w:sz="6" w:space="0" w:color="auto"/>
              <w:left w:val="single" w:sz="6" w:space="0" w:color="auto"/>
              <w:bottom w:val="single" w:sz="6" w:space="0" w:color="auto"/>
              <w:right w:val="single" w:sz="6" w:space="0" w:color="auto"/>
            </w:tcBorders>
            <w:hideMark/>
          </w:tcPr>
          <w:p w14:paraId="0E7961EF" w14:textId="77777777" w:rsidR="00022095" w:rsidRPr="00022095" w:rsidRDefault="00022095" w:rsidP="00022095">
            <w:pPr>
              <w:pStyle w:val="H1"/>
              <w:rPr>
                <w:rFonts w:asciiTheme="minorHAnsi" w:hAnsiTheme="minorHAnsi" w:cstheme="minorHAnsi"/>
                <w:sz w:val="20"/>
                <w:szCs w:val="20"/>
              </w:rPr>
            </w:pPr>
            <w:r w:rsidRPr="00022095">
              <w:rPr>
                <w:rFonts w:asciiTheme="minorHAnsi" w:hAnsiTheme="minorHAnsi" w:cstheme="minorHAnsi"/>
                <w:sz w:val="20"/>
                <w:szCs w:val="20"/>
              </w:rPr>
              <w:t>  </w:t>
            </w:r>
          </w:p>
        </w:tc>
      </w:tr>
      <w:tr w:rsidR="00022095" w:rsidRPr="00022095" w14:paraId="07235B9C" w14:textId="77777777">
        <w:trPr>
          <w:trHeight w:val="45"/>
        </w:trPr>
        <w:tc>
          <w:tcPr>
            <w:tcW w:w="6210" w:type="dxa"/>
            <w:tcBorders>
              <w:top w:val="single" w:sz="6" w:space="0" w:color="auto"/>
              <w:left w:val="single" w:sz="6" w:space="0" w:color="auto"/>
              <w:bottom w:val="single" w:sz="6" w:space="0" w:color="auto"/>
              <w:right w:val="single" w:sz="6" w:space="0" w:color="auto"/>
            </w:tcBorders>
            <w:hideMark/>
          </w:tcPr>
          <w:p w14:paraId="0B2E76A3" w14:textId="77777777" w:rsidR="00022095" w:rsidRPr="00022095" w:rsidRDefault="00022095" w:rsidP="000E137D">
            <w:pPr>
              <w:pStyle w:val="H1"/>
              <w:jc w:val="left"/>
              <w:rPr>
                <w:rFonts w:asciiTheme="minorHAnsi" w:hAnsiTheme="minorHAnsi" w:cstheme="minorHAnsi"/>
                <w:sz w:val="20"/>
                <w:szCs w:val="20"/>
              </w:rPr>
            </w:pPr>
            <w:r w:rsidRPr="00022095">
              <w:rPr>
                <w:rFonts w:asciiTheme="minorHAnsi" w:hAnsiTheme="minorHAnsi" w:cstheme="minorHAnsi"/>
                <w:sz w:val="20"/>
                <w:szCs w:val="20"/>
              </w:rPr>
              <w:t>Knowledge of standards of education and training relating to foundation pharmacist trainees and educational supervisors  </w:t>
            </w:r>
          </w:p>
        </w:tc>
        <w:tc>
          <w:tcPr>
            <w:tcW w:w="1395" w:type="dxa"/>
            <w:tcBorders>
              <w:top w:val="single" w:sz="6" w:space="0" w:color="auto"/>
              <w:left w:val="single" w:sz="6" w:space="0" w:color="auto"/>
              <w:bottom w:val="single" w:sz="6" w:space="0" w:color="auto"/>
              <w:right w:val="single" w:sz="6" w:space="0" w:color="auto"/>
            </w:tcBorders>
            <w:hideMark/>
          </w:tcPr>
          <w:p w14:paraId="1089F494" w14:textId="77777777" w:rsidR="00022095" w:rsidRPr="00022095" w:rsidRDefault="00022095" w:rsidP="00022095">
            <w:pPr>
              <w:pStyle w:val="H1"/>
              <w:rPr>
                <w:rFonts w:asciiTheme="minorHAnsi" w:hAnsiTheme="minorHAnsi" w:cstheme="minorHAnsi"/>
                <w:sz w:val="20"/>
                <w:szCs w:val="20"/>
              </w:rPr>
            </w:pPr>
            <w:r w:rsidRPr="00022095">
              <w:rPr>
                <w:rFonts w:ascii="Segoe UI Symbol" w:hAnsi="Segoe UI Symbol" w:cs="Segoe UI Symbol"/>
                <w:sz w:val="20"/>
                <w:szCs w:val="20"/>
              </w:rPr>
              <w:t>✓</w:t>
            </w:r>
            <w:r w:rsidRPr="00022095">
              <w:rPr>
                <w:rFonts w:asciiTheme="minorHAnsi" w:hAnsiTheme="minorHAnsi" w:cstheme="minorHAnsi"/>
                <w:sz w:val="20"/>
                <w:szCs w:val="20"/>
              </w:rPr>
              <w:t> </w:t>
            </w:r>
          </w:p>
        </w:tc>
        <w:tc>
          <w:tcPr>
            <w:tcW w:w="1350" w:type="dxa"/>
            <w:tcBorders>
              <w:top w:val="single" w:sz="6" w:space="0" w:color="auto"/>
              <w:left w:val="single" w:sz="6" w:space="0" w:color="auto"/>
              <w:bottom w:val="single" w:sz="6" w:space="0" w:color="auto"/>
              <w:right w:val="single" w:sz="6" w:space="0" w:color="auto"/>
            </w:tcBorders>
            <w:hideMark/>
          </w:tcPr>
          <w:p w14:paraId="17788F6F" w14:textId="77777777" w:rsidR="00022095" w:rsidRPr="00022095" w:rsidRDefault="00022095" w:rsidP="00022095">
            <w:pPr>
              <w:pStyle w:val="H1"/>
              <w:rPr>
                <w:rFonts w:asciiTheme="minorHAnsi" w:hAnsiTheme="minorHAnsi" w:cstheme="minorHAnsi"/>
                <w:sz w:val="20"/>
                <w:szCs w:val="20"/>
              </w:rPr>
            </w:pPr>
            <w:r w:rsidRPr="00022095">
              <w:rPr>
                <w:rFonts w:asciiTheme="minorHAnsi" w:hAnsiTheme="minorHAnsi" w:cstheme="minorHAnsi"/>
                <w:sz w:val="20"/>
                <w:szCs w:val="20"/>
              </w:rPr>
              <w:t>  </w:t>
            </w:r>
          </w:p>
        </w:tc>
      </w:tr>
      <w:tr w:rsidR="00022095" w:rsidRPr="00022095" w14:paraId="5E4062C1" w14:textId="77777777">
        <w:trPr>
          <w:trHeight w:val="45"/>
        </w:trPr>
        <w:tc>
          <w:tcPr>
            <w:tcW w:w="6210" w:type="dxa"/>
            <w:tcBorders>
              <w:top w:val="single" w:sz="6" w:space="0" w:color="auto"/>
              <w:left w:val="single" w:sz="6" w:space="0" w:color="auto"/>
              <w:bottom w:val="single" w:sz="6" w:space="0" w:color="auto"/>
              <w:right w:val="single" w:sz="6" w:space="0" w:color="auto"/>
            </w:tcBorders>
            <w:hideMark/>
          </w:tcPr>
          <w:p w14:paraId="727E31AE" w14:textId="77777777" w:rsidR="00022095" w:rsidRPr="00022095" w:rsidRDefault="00022095" w:rsidP="000E137D">
            <w:pPr>
              <w:pStyle w:val="H1"/>
              <w:jc w:val="left"/>
              <w:rPr>
                <w:rFonts w:asciiTheme="minorHAnsi" w:hAnsiTheme="minorHAnsi" w:cstheme="minorHAnsi"/>
                <w:sz w:val="20"/>
                <w:szCs w:val="20"/>
              </w:rPr>
            </w:pPr>
            <w:r w:rsidRPr="00022095">
              <w:rPr>
                <w:rFonts w:asciiTheme="minorHAnsi" w:hAnsiTheme="minorHAnsi" w:cstheme="minorHAnsi"/>
                <w:sz w:val="20"/>
                <w:szCs w:val="20"/>
              </w:rPr>
              <w:t>Evidence of continuous professional development  </w:t>
            </w:r>
          </w:p>
        </w:tc>
        <w:tc>
          <w:tcPr>
            <w:tcW w:w="1395" w:type="dxa"/>
            <w:tcBorders>
              <w:top w:val="single" w:sz="6" w:space="0" w:color="auto"/>
              <w:left w:val="single" w:sz="6" w:space="0" w:color="auto"/>
              <w:bottom w:val="single" w:sz="6" w:space="0" w:color="auto"/>
              <w:right w:val="single" w:sz="6" w:space="0" w:color="auto"/>
            </w:tcBorders>
            <w:hideMark/>
          </w:tcPr>
          <w:p w14:paraId="6E44E163" w14:textId="77777777" w:rsidR="00022095" w:rsidRPr="00022095" w:rsidRDefault="00022095" w:rsidP="00022095">
            <w:pPr>
              <w:pStyle w:val="H1"/>
              <w:rPr>
                <w:rFonts w:asciiTheme="minorHAnsi" w:hAnsiTheme="minorHAnsi" w:cstheme="minorHAnsi"/>
                <w:sz w:val="20"/>
                <w:szCs w:val="20"/>
              </w:rPr>
            </w:pPr>
            <w:r w:rsidRPr="00022095">
              <w:rPr>
                <w:rFonts w:ascii="Segoe UI Symbol" w:hAnsi="Segoe UI Symbol" w:cs="Segoe UI Symbol"/>
                <w:sz w:val="20"/>
                <w:szCs w:val="20"/>
              </w:rPr>
              <w:t>✓</w:t>
            </w:r>
            <w:r w:rsidRPr="00022095">
              <w:rPr>
                <w:rFonts w:asciiTheme="minorHAnsi" w:hAnsiTheme="minorHAnsi" w:cstheme="minorHAnsi"/>
                <w:sz w:val="20"/>
                <w:szCs w:val="20"/>
              </w:rPr>
              <w:t> </w:t>
            </w:r>
          </w:p>
        </w:tc>
        <w:tc>
          <w:tcPr>
            <w:tcW w:w="1350" w:type="dxa"/>
            <w:tcBorders>
              <w:top w:val="single" w:sz="6" w:space="0" w:color="auto"/>
              <w:left w:val="single" w:sz="6" w:space="0" w:color="auto"/>
              <w:bottom w:val="single" w:sz="6" w:space="0" w:color="auto"/>
              <w:right w:val="single" w:sz="6" w:space="0" w:color="auto"/>
            </w:tcBorders>
            <w:hideMark/>
          </w:tcPr>
          <w:p w14:paraId="6387727F" w14:textId="77777777" w:rsidR="00022095" w:rsidRPr="00022095" w:rsidRDefault="00022095" w:rsidP="00022095">
            <w:pPr>
              <w:pStyle w:val="H1"/>
              <w:rPr>
                <w:rFonts w:asciiTheme="minorHAnsi" w:hAnsiTheme="minorHAnsi" w:cstheme="minorHAnsi"/>
                <w:sz w:val="20"/>
                <w:szCs w:val="20"/>
              </w:rPr>
            </w:pPr>
            <w:r w:rsidRPr="00022095">
              <w:rPr>
                <w:rFonts w:asciiTheme="minorHAnsi" w:hAnsiTheme="minorHAnsi" w:cstheme="minorHAnsi"/>
                <w:sz w:val="20"/>
                <w:szCs w:val="20"/>
              </w:rPr>
              <w:t>  </w:t>
            </w:r>
          </w:p>
        </w:tc>
      </w:tr>
      <w:tr w:rsidR="00022095" w:rsidRPr="00022095" w14:paraId="3CA3ABF9" w14:textId="77777777">
        <w:trPr>
          <w:trHeight w:val="45"/>
        </w:trPr>
        <w:tc>
          <w:tcPr>
            <w:tcW w:w="6210" w:type="dxa"/>
            <w:tcBorders>
              <w:top w:val="single" w:sz="6" w:space="0" w:color="auto"/>
              <w:left w:val="single" w:sz="6" w:space="0" w:color="auto"/>
              <w:bottom w:val="single" w:sz="6" w:space="0" w:color="auto"/>
              <w:right w:val="single" w:sz="6" w:space="0" w:color="auto"/>
            </w:tcBorders>
            <w:hideMark/>
          </w:tcPr>
          <w:p w14:paraId="6719602D" w14:textId="77777777" w:rsidR="00022095" w:rsidRPr="00022095" w:rsidRDefault="00022095" w:rsidP="000E137D">
            <w:pPr>
              <w:pStyle w:val="H1"/>
              <w:jc w:val="left"/>
              <w:rPr>
                <w:rFonts w:asciiTheme="minorHAnsi" w:hAnsiTheme="minorHAnsi" w:cstheme="minorHAnsi"/>
                <w:sz w:val="20"/>
                <w:szCs w:val="20"/>
              </w:rPr>
            </w:pPr>
            <w:r w:rsidRPr="00022095">
              <w:rPr>
                <w:rFonts w:asciiTheme="minorHAnsi" w:hAnsiTheme="minorHAnsi" w:cstheme="minorHAnsi"/>
                <w:sz w:val="20"/>
                <w:szCs w:val="20"/>
              </w:rPr>
              <w:t>Previous experience of writing, reviewing and developing training materials for use in different media  </w:t>
            </w:r>
          </w:p>
        </w:tc>
        <w:tc>
          <w:tcPr>
            <w:tcW w:w="1395" w:type="dxa"/>
            <w:tcBorders>
              <w:top w:val="single" w:sz="6" w:space="0" w:color="auto"/>
              <w:left w:val="single" w:sz="6" w:space="0" w:color="auto"/>
              <w:bottom w:val="single" w:sz="6" w:space="0" w:color="auto"/>
              <w:right w:val="single" w:sz="6" w:space="0" w:color="auto"/>
            </w:tcBorders>
            <w:hideMark/>
          </w:tcPr>
          <w:p w14:paraId="538B84EC" w14:textId="77777777" w:rsidR="00022095" w:rsidRPr="00022095" w:rsidRDefault="00022095" w:rsidP="00022095">
            <w:pPr>
              <w:pStyle w:val="H1"/>
              <w:rPr>
                <w:rFonts w:asciiTheme="minorHAnsi" w:hAnsiTheme="minorHAnsi" w:cstheme="minorHAnsi"/>
                <w:sz w:val="20"/>
                <w:szCs w:val="20"/>
              </w:rPr>
            </w:pPr>
            <w:r w:rsidRPr="00022095">
              <w:rPr>
                <w:rFonts w:asciiTheme="minorHAnsi" w:hAnsiTheme="minorHAnsi" w:cstheme="minorHAnsi"/>
                <w:sz w:val="20"/>
                <w:szCs w:val="20"/>
              </w:rPr>
              <w:t>  </w:t>
            </w:r>
          </w:p>
        </w:tc>
        <w:tc>
          <w:tcPr>
            <w:tcW w:w="1350" w:type="dxa"/>
            <w:tcBorders>
              <w:top w:val="single" w:sz="6" w:space="0" w:color="auto"/>
              <w:left w:val="single" w:sz="6" w:space="0" w:color="auto"/>
              <w:bottom w:val="single" w:sz="6" w:space="0" w:color="auto"/>
              <w:right w:val="single" w:sz="6" w:space="0" w:color="auto"/>
            </w:tcBorders>
            <w:hideMark/>
          </w:tcPr>
          <w:p w14:paraId="2A774520" w14:textId="77777777" w:rsidR="00022095" w:rsidRPr="00022095" w:rsidRDefault="00022095" w:rsidP="00022095">
            <w:pPr>
              <w:pStyle w:val="H1"/>
              <w:rPr>
                <w:rFonts w:asciiTheme="minorHAnsi" w:hAnsiTheme="minorHAnsi" w:cstheme="minorHAnsi"/>
                <w:sz w:val="20"/>
                <w:szCs w:val="20"/>
              </w:rPr>
            </w:pPr>
            <w:r w:rsidRPr="00022095">
              <w:rPr>
                <w:rFonts w:ascii="Segoe UI Symbol" w:hAnsi="Segoe UI Symbol" w:cs="Segoe UI Symbol"/>
                <w:sz w:val="20"/>
                <w:szCs w:val="20"/>
              </w:rPr>
              <w:t>✓</w:t>
            </w:r>
            <w:r w:rsidRPr="00022095">
              <w:rPr>
                <w:rFonts w:asciiTheme="minorHAnsi" w:hAnsiTheme="minorHAnsi" w:cstheme="minorHAnsi"/>
                <w:sz w:val="20"/>
                <w:szCs w:val="20"/>
              </w:rPr>
              <w:t> </w:t>
            </w:r>
          </w:p>
        </w:tc>
      </w:tr>
      <w:tr w:rsidR="00022095" w:rsidRPr="00022095" w14:paraId="12D33F24" w14:textId="77777777">
        <w:trPr>
          <w:trHeight w:val="45"/>
        </w:trPr>
        <w:tc>
          <w:tcPr>
            <w:tcW w:w="6210" w:type="dxa"/>
            <w:tcBorders>
              <w:top w:val="single" w:sz="6" w:space="0" w:color="auto"/>
              <w:left w:val="single" w:sz="6" w:space="0" w:color="auto"/>
              <w:bottom w:val="single" w:sz="6" w:space="0" w:color="auto"/>
              <w:right w:val="single" w:sz="6" w:space="0" w:color="auto"/>
            </w:tcBorders>
            <w:hideMark/>
          </w:tcPr>
          <w:p w14:paraId="6E095701" w14:textId="77777777" w:rsidR="00022095" w:rsidRPr="00022095" w:rsidRDefault="00022095" w:rsidP="000E137D">
            <w:pPr>
              <w:pStyle w:val="H1"/>
              <w:jc w:val="left"/>
              <w:rPr>
                <w:rFonts w:asciiTheme="minorHAnsi" w:hAnsiTheme="minorHAnsi" w:cstheme="minorHAnsi"/>
                <w:sz w:val="20"/>
                <w:szCs w:val="20"/>
              </w:rPr>
            </w:pPr>
            <w:r w:rsidRPr="00022095">
              <w:rPr>
                <w:rFonts w:asciiTheme="minorHAnsi" w:hAnsiTheme="minorHAnsi" w:cstheme="minorHAnsi"/>
                <w:sz w:val="20"/>
                <w:szCs w:val="20"/>
              </w:rPr>
              <w:t>IT literate with working knowledge of Microsoft Office packages  </w:t>
            </w:r>
          </w:p>
        </w:tc>
        <w:tc>
          <w:tcPr>
            <w:tcW w:w="1395" w:type="dxa"/>
            <w:tcBorders>
              <w:top w:val="single" w:sz="6" w:space="0" w:color="auto"/>
              <w:left w:val="single" w:sz="6" w:space="0" w:color="auto"/>
              <w:bottom w:val="single" w:sz="6" w:space="0" w:color="auto"/>
              <w:right w:val="single" w:sz="6" w:space="0" w:color="auto"/>
            </w:tcBorders>
            <w:hideMark/>
          </w:tcPr>
          <w:p w14:paraId="775BC29D" w14:textId="77777777" w:rsidR="00022095" w:rsidRPr="00022095" w:rsidRDefault="00022095" w:rsidP="00022095">
            <w:pPr>
              <w:pStyle w:val="H1"/>
              <w:rPr>
                <w:rFonts w:asciiTheme="minorHAnsi" w:hAnsiTheme="minorHAnsi" w:cstheme="minorHAnsi"/>
                <w:sz w:val="20"/>
                <w:szCs w:val="20"/>
              </w:rPr>
            </w:pPr>
            <w:r w:rsidRPr="00022095">
              <w:rPr>
                <w:rFonts w:ascii="Segoe UI Symbol" w:hAnsi="Segoe UI Symbol" w:cs="Segoe UI Symbol"/>
                <w:sz w:val="20"/>
                <w:szCs w:val="20"/>
              </w:rPr>
              <w:t>✓</w:t>
            </w:r>
            <w:r w:rsidRPr="00022095">
              <w:rPr>
                <w:rFonts w:asciiTheme="minorHAnsi" w:hAnsiTheme="minorHAnsi" w:cstheme="minorHAnsi"/>
                <w:sz w:val="20"/>
                <w:szCs w:val="20"/>
              </w:rPr>
              <w:t> </w:t>
            </w:r>
          </w:p>
        </w:tc>
        <w:tc>
          <w:tcPr>
            <w:tcW w:w="1350" w:type="dxa"/>
            <w:tcBorders>
              <w:top w:val="single" w:sz="6" w:space="0" w:color="auto"/>
              <w:left w:val="single" w:sz="6" w:space="0" w:color="auto"/>
              <w:bottom w:val="single" w:sz="6" w:space="0" w:color="auto"/>
              <w:right w:val="single" w:sz="6" w:space="0" w:color="auto"/>
            </w:tcBorders>
            <w:hideMark/>
          </w:tcPr>
          <w:p w14:paraId="1645E79D" w14:textId="77777777" w:rsidR="00022095" w:rsidRPr="00022095" w:rsidRDefault="00022095" w:rsidP="00022095">
            <w:pPr>
              <w:pStyle w:val="H1"/>
              <w:rPr>
                <w:rFonts w:asciiTheme="minorHAnsi" w:hAnsiTheme="minorHAnsi" w:cstheme="minorHAnsi"/>
                <w:sz w:val="20"/>
                <w:szCs w:val="20"/>
              </w:rPr>
            </w:pPr>
            <w:r w:rsidRPr="00022095">
              <w:rPr>
                <w:rFonts w:asciiTheme="minorHAnsi" w:hAnsiTheme="minorHAnsi" w:cstheme="minorHAnsi"/>
                <w:sz w:val="20"/>
                <w:szCs w:val="20"/>
              </w:rPr>
              <w:t>  </w:t>
            </w:r>
          </w:p>
        </w:tc>
      </w:tr>
      <w:tr w:rsidR="00022095" w:rsidRPr="00022095" w14:paraId="5E1D2E56" w14:textId="77777777">
        <w:trPr>
          <w:trHeight w:val="45"/>
        </w:trPr>
        <w:tc>
          <w:tcPr>
            <w:tcW w:w="8970"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4D29F808" w14:textId="77777777" w:rsidR="00022095" w:rsidRPr="00022095" w:rsidRDefault="00022095" w:rsidP="000E137D">
            <w:pPr>
              <w:pStyle w:val="H1"/>
              <w:jc w:val="left"/>
              <w:rPr>
                <w:rFonts w:asciiTheme="minorHAnsi" w:hAnsiTheme="minorHAnsi" w:cstheme="minorHAnsi"/>
                <w:sz w:val="20"/>
                <w:szCs w:val="20"/>
              </w:rPr>
            </w:pPr>
            <w:r w:rsidRPr="00022095">
              <w:rPr>
                <w:rFonts w:asciiTheme="minorHAnsi" w:hAnsiTheme="minorHAnsi" w:cstheme="minorHAnsi"/>
                <w:sz w:val="20"/>
                <w:szCs w:val="20"/>
              </w:rPr>
              <w:t>  </w:t>
            </w:r>
          </w:p>
        </w:tc>
      </w:tr>
      <w:tr w:rsidR="00022095" w:rsidRPr="00022095" w14:paraId="5FB3D6DC" w14:textId="77777777">
        <w:trPr>
          <w:trHeight w:val="45"/>
        </w:trPr>
        <w:tc>
          <w:tcPr>
            <w:tcW w:w="6210" w:type="dxa"/>
            <w:tcBorders>
              <w:top w:val="single" w:sz="6" w:space="0" w:color="auto"/>
              <w:left w:val="single" w:sz="6" w:space="0" w:color="auto"/>
              <w:bottom w:val="single" w:sz="6" w:space="0" w:color="auto"/>
              <w:right w:val="single" w:sz="6" w:space="0" w:color="auto"/>
            </w:tcBorders>
            <w:hideMark/>
          </w:tcPr>
          <w:p w14:paraId="20877482" w14:textId="77777777" w:rsidR="00022095" w:rsidRPr="00022095" w:rsidRDefault="00022095" w:rsidP="000E137D">
            <w:pPr>
              <w:pStyle w:val="H1"/>
              <w:jc w:val="left"/>
              <w:rPr>
                <w:rFonts w:asciiTheme="minorHAnsi" w:hAnsiTheme="minorHAnsi" w:cstheme="minorHAnsi"/>
                <w:sz w:val="20"/>
                <w:szCs w:val="20"/>
              </w:rPr>
            </w:pPr>
            <w:r w:rsidRPr="00022095">
              <w:rPr>
                <w:rFonts w:asciiTheme="minorHAnsi" w:hAnsiTheme="minorHAnsi" w:cstheme="minorHAnsi"/>
                <w:sz w:val="20"/>
                <w:szCs w:val="20"/>
              </w:rPr>
              <w:t>A team player with willingness to learn and support colleagues  </w:t>
            </w:r>
          </w:p>
        </w:tc>
        <w:tc>
          <w:tcPr>
            <w:tcW w:w="1395" w:type="dxa"/>
            <w:tcBorders>
              <w:top w:val="single" w:sz="6" w:space="0" w:color="auto"/>
              <w:left w:val="single" w:sz="6" w:space="0" w:color="auto"/>
              <w:bottom w:val="single" w:sz="6" w:space="0" w:color="auto"/>
              <w:right w:val="single" w:sz="6" w:space="0" w:color="auto"/>
            </w:tcBorders>
            <w:hideMark/>
          </w:tcPr>
          <w:p w14:paraId="078D5BD9" w14:textId="77777777" w:rsidR="00022095" w:rsidRPr="00022095" w:rsidRDefault="00022095" w:rsidP="00022095">
            <w:pPr>
              <w:pStyle w:val="H1"/>
              <w:rPr>
                <w:rFonts w:asciiTheme="minorHAnsi" w:hAnsiTheme="minorHAnsi" w:cstheme="minorHAnsi"/>
                <w:sz w:val="20"/>
                <w:szCs w:val="20"/>
              </w:rPr>
            </w:pPr>
            <w:r w:rsidRPr="00022095">
              <w:rPr>
                <w:rFonts w:ascii="Segoe UI Symbol" w:hAnsi="Segoe UI Symbol" w:cs="Segoe UI Symbol"/>
                <w:sz w:val="20"/>
                <w:szCs w:val="20"/>
              </w:rPr>
              <w:t>✓</w:t>
            </w:r>
            <w:r w:rsidRPr="00022095">
              <w:rPr>
                <w:rFonts w:asciiTheme="minorHAnsi" w:hAnsiTheme="minorHAnsi" w:cstheme="minorHAnsi"/>
                <w:sz w:val="20"/>
                <w:szCs w:val="20"/>
              </w:rPr>
              <w:t> </w:t>
            </w:r>
          </w:p>
        </w:tc>
        <w:tc>
          <w:tcPr>
            <w:tcW w:w="1350" w:type="dxa"/>
            <w:tcBorders>
              <w:top w:val="single" w:sz="6" w:space="0" w:color="auto"/>
              <w:left w:val="single" w:sz="6" w:space="0" w:color="auto"/>
              <w:bottom w:val="single" w:sz="6" w:space="0" w:color="auto"/>
              <w:right w:val="single" w:sz="6" w:space="0" w:color="auto"/>
            </w:tcBorders>
            <w:hideMark/>
          </w:tcPr>
          <w:p w14:paraId="55094549" w14:textId="77777777" w:rsidR="00022095" w:rsidRPr="00022095" w:rsidRDefault="00022095" w:rsidP="00022095">
            <w:pPr>
              <w:pStyle w:val="H1"/>
              <w:rPr>
                <w:rFonts w:asciiTheme="minorHAnsi" w:hAnsiTheme="minorHAnsi" w:cstheme="minorHAnsi"/>
                <w:sz w:val="20"/>
                <w:szCs w:val="20"/>
              </w:rPr>
            </w:pPr>
            <w:r w:rsidRPr="00022095">
              <w:rPr>
                <w:rFonts w:asciiTheme="minorHAnsi" w:hAnsiTheme="minorHAnsi" w:cstheme="minorHAnsi"/>
                <w:sz w:val="20"/>
                <w:szCs w:val="20"/>
              </w:rPr>
              <w:t>  </w:t>
            </w:r>
          </w:p>
        </w:tc>
      </w:tr>
      <w:tr w:rsidR="00022095" w:rsidRPr="00022095" w14:paraId="4B39EEAB" w14:textId="77777777">
        <w:trPr>
          <w:trHeight w:val="45"/>
        </w:trPr>
        <w:tc>
          <w:tcPr>
            <w:tcW w:w="6210" w:type="dxa"/>
            <w:tcBorders>
              <w:top w:val="single" w:sz="6" w:space="0" w:color="auto"/>
              <w:left w:val="single" w:sz="6" w:space="0" w:color="auto"/>
              <w:bottom w:val="single" w:sz="6" w:space="0" w:color="auto"/>
              <w:right w:val="single" w:sz="6" w:space="0" w:color="auto"/>
            </w:tcBorders>
            <w:hideMark/>
          </w:tcPr>
          <w:p w14:paraId="1146B1DB" w14:textId="77777777" w:rsidR="00022095" w:rsidRPr="00022095" w:rsidRDefault="00022095" w:rsidP="000E137D">
            <w:pPr>
              <w:pStyle w:val="H1"/>
              <w:jc w:val="left"/>
              <w:rPr>
                <w:rFonts w:asciiTheme="minorHAnsi" w:hAnsiTheme="minorHAnsi" w:cstheme="minorHAnsi"/>
                <w:sz w:val="20"/>
                <w:szCs w:val="20"/>
              </w:rPr>
            </w:pPr>
            <w:r w:rsidRPr="00022095">
              <w:rPr>
                <w:rFonts w:asciiTheme="minorHAnsi" w:hAnsiTheme="minorHAnsi" w:cstheme="minorHAnsi"/>
                <w:sz w:val="20"/>
                <w:szCs w:val="20"/>
              </w:rPr>
              <w:t>Excellent communication, presentation and organisational skills  </w:t>
            </w:r>
          </w:p>
        </w:tc>
        <w:tc>
          <w:tcPr>
            <w:tcW w:w="1395" w:type="dxa"/>
            <w:tcBorders>
              <w:top w:val="single" w:sz="6" w:space="0" w:color="auto"/>
              <w:left w:val="single" w:sz="6" w:space="0" w:color="auto"/>
              <w:bottom w:val="single" w:sz="6" w:space="0" w:color="auto"/>
              <w:right w:val="single" w:sz="6" w:space="0" w:color="auto"/>
            </w:tcBorders>
            <w:hideMark/>
          </w:tcPr>
          <w:p w14:paraId="6021E2AB" w14:textId="77777777" w:rsidR="00022095" w:rsidRPr="00022095" w:rsidRDefault="00022095" w:rsidP="00022095">
            <w:pPr>
              <w:pStyle w:val="H1"/>
              <w:rPr>
                <w:rFonts w:asciiTheme="minorHAnsi" w:hAnsiTheme="minorHAnsi" w:cstheme="minorHAnsi"/>
                <w:sz w:val="20"/>
                <w:szCs w:val="20"/>
              </w:rPr>
            </w:pPr>
            <w:r w:rsidRPr="00022095">
              <w:rPr>
                <w:rFonts w:ascii="Segoe UI Symbol" w:hAnsi="Segoe UI Symbol" w:cs="Segoe UI Symbol"/>
                <w:sz w:val="20"/>
                <w:szCs w:val="20"/>
              </w:rPr>
              <w:t>✓</w:t>
            </w:r>
            <w:r w:rsidRPr="00022095">
              <w:rPr>
                <w:rFonts w:asciiTheme="minorHAnsi" w:hAnsiTheme="minorHAnsi" w:cstheme="minorHAnsi"/>
                <w:sz w:val="20"/>
                <w:szCs w:val="20"/>
              </w:rPr>
              <w:t> </w:t>
            </w:r>
          </w:p>
        </w:tc>
        <w:tc>
          <w:tcPr>
            <w:tcW w:w="1350" w:type="dxa"/>
            <w:tcBorders>
              <w:top w:val="single" w:sz="6" w:space="0" w:color="auto"/>
              <w:left w:val="single" w:sz="6" w:space="0" w:color="auto"/>
              <w:bottom w:val="single" w:sz="6" w:space="0" w:color="auto"/>
              <w:right w:val="single" w:sz="6" w:space="0" w:color="auto"/>
            </w:tcBorders>
            <w:hideMark/>
          </w:tcPr>
          <w:p w14:paraId="0F01983C" w14:textId="77777777" w:rsidR="00022095" w:rsidRPr="00022095" w:rsidRDefault="00022095" w:rsidP="00022095">
            <w:pPr>
              <w:pStyle w:val="H1"/>
              <w:rPr>
                <w:rFonts w:asciiTheme="minorHAnsi" w:hAnsiTheme="minorHAnsi" w:cstheme="minorHAnsi"/>
                <w:sz w:val="20"/>
                <w:szCs w:val="20"/>
              </w:rPr>
            </w:pPr>
            <w:r w:rsidRPr="00022095">
              <w:rPr>
                <w:rFonts w:asciiTheme="minorHAnsi" w:hAnsiTheme="minorHAnsi" w:cstheme="minorHAnsi"/>
                <w:sz w:val="20"/>
                <w:szCs w:val="20"/>
              </w:rPr>
              <w:t>  </w:t>
            </w:r>
          </w:p>
        </w:tc>
      </w:tr>
      <w:tr w:rsidR="00022095" w:rsidRPr="00022095" w14:paraId="10737D6B" w14:textId="77777777">
        <w:trPr>
          <w:trHeight w:val="45"/>
        </w:trPr>
        <w:tc>
          <w:tcPr>
            <w:tcW w:w="6210" w:type="dxa"/>
            <w:tcBorders>
              <w:top w:val="single" w:sz="6" w:space="0" w:color="auto"/>
              <w:left w:val="single" w:sz="6" w:space="0" w:color="auto"/>
              <w:bottom w:val="single" w:sz="6" w:space="0" w:color="auto"/>
              <w:right w:val="single" w:sz="6" w:space="0" w:color="auto"/>
            </w:tcBorders>
            <w:hideMark/>
          </w:tcPr>
          <w:p w14:paraId="0885EACB" w14:textId="77777777" w:rsidR="00022095" w:rsidRPr="00022095" w:rsidRDefault="00022095" w:rsidP="000E137D">
            <w:pPr>
              <w:pStyle w:val="H1"/>
              <w:jc w:val="left"/>
              <w:rPr>
                <w:rFonts w:asciiTheme="minorHAnsi" w:hAnsiTheme="minorHAnsi" w:cstheme="minorHAnsi"/>
                <w:sz w:val="20"/>
                <w:szCs w:val="20"/>
              </w:rPr>
            </w:pPr>
            <w:r w:rsidRPr="00022095">
              <w:rPr>
                <w:rFonts w:asciiTheme="minorHAnsi" w:hAnsiTheme="minorHAnsi" w:cstheme="minorHAnsi"/>
                <w:sz w:val="20"/>
                <w:szCs w:val="20"/>
              </w:rPr>
              <w:t>Flexible and adaptable approach to work  </w:t>
            </w:r>
          </w:p>
        </w:tc>
        <w:tc>
          <w:tcPr>
            <w:tcW w:w="1395" w:type="dxa"/>
            <w:tcBorders>
              <w:top w:val="single" w:sz="6" w:space="0" w:color="auto"/>
              <w:left w:val="single" w:sz="6" w:space="0" w:color="auto"/>
              <w:bottom w:val="single" w:sz="6" w:space="0" w:color="auto"/>
              <w:right w:val="single" w:sz="6" w:space="0" w:color="auto"/>
            </w:tcBorders>
            <w:hideMark/>
          </w:tcPr>
          <w:p w14:paraId="148D2AF7" w14:textId="77777777" w:rsidR="00022095" w:rsidRPr="00022095" w:rsidRDefault="00022095" w:rsidP="00022095">
            <w:pPr>
              <w:pStyle w:val="H1"/>
              <w:rPr>
                <w:rFonts w:asciiTheme="minorHAnsi" w:hAnsiTheme="minorHAnsi" w:cstheme="minorHAnsi"/>
                <w:sz w:val="20"/>
                <w:szCs w:val="20"/>
              </w:rPr>
            </w:pPr>
            <w:r w:rsidRPr="00022095">
              <w:rPr>
                <w:rFonts w:ascii="Segoe UI Symbol" w:hAnsi="Segoe UI Symbol" w:cs="Segoe UI Symbol"/>
                <w:sz w:val="20"/>
                <w:szCs w:val="20"/>
              </w:rPr>
              <w:t>✓</w:t>
            </w:r>
            <w:r w:rsidRPr="00022095">
              <w:rPr>
                <w:rFonts w:asciiTheme="minorHAnsi" w:hAnsiTheme="minorHAnsi" w:cstheme="minorHAnsi"/>
                <w:sz w:val="20"/>
                <w:szCs w:val="20"/>
              </w:rPr>
              <w:t> </w:t>
            </w:r>
          </w:p>
        </w:tc>
        <w:tc>
          <w:tcPr>
            <w:tcW w:w="1350" w:type="dxa"/>
            <w:tcBorders>
              <w:top w:val="single" w:sz="6" w:space="0" w:color="auto"/>
              <w:left w:val="single" w:sz="6" w:space="0" w:color="auto"/>
              <w:bottom w:val="single" w:sz="6" w:space="0" w:color="auto"/>
              <w:right w:val="single" w:sz="6" w:space="0" w:color="auto"/>
            </w:tcBorders>
            <w:hideMark/>
          </w:tcPr>
          <w:p w14:paraId="06B60892" w14:textId="77777777" w:rsidR="00022095" w:rsidRPr="00022095" w:rsidRDefault="00022095" w:rsidP="00022095">
            <w:pPr>
              <w:pStyle w:val="H1"/>
              <w:rPr>
                <w:rFonts w:asciiTheme="minorHAnsi" w:hAnsiTheme="minorHAnsi" w:cstheme="minorHAnsi"/>
                <w:sz w:val="20"/>
                <w:szCs w:val="20"/>
              </w:rPr>
            </w:pPr>
            <w:r w:rsidRPr="00022095">
              <w:rPr>
                <w:rFonts w:asciiTheme="minorHAnsi" w:hAnsiTheme="minorHAnsi" w:cstheme="minorHAnsi"/>
                <w:sz w:val="20"/>
                <w:szCs w:val="20"/>
              </w:rPr>
              <w:t>  </w:t>
            </w:r>
          </w:p>
        </w:tc>
      </w:tr>
      <w:tr w:rsidR="00022095" w:rsidRPr="00022095" w14:paraId="07C02AE5" w14:textId="77777777">
        <w:trPr>
          <w:trHeight w:val="45"/>
        </w:trPr>
        <w:tc>
          <w:tcPr>
            <w:tcW w:w="6210" w:type="dxa"/>
            <w:tcBorders>
              <w:top w:val="single" w:sz="6" w:space="0" w:color="auto"/>
              <w:left w:val="single" w:sz="6" w:space="0" w:color="auto"/>
              <w:bottom w:val="single" w:sz="6" w:space="0" w:color="auto"/>
              <w:right w:val="single" w:sz="6" w:space="0" w:color="auto"/>
            </w:tcBorders>
            <w:hideMark/>
          </w:tcPr>
          <w:p w14:paraId="399F2413" w14:textId="77777777" w:rsidR="00022095" w:rsidRPr="00022095" w:rsidRDefault="00022095" w:rsidP="000E137D">
            <w:pPr>
              <w:pStyle w:val="H1"/>
              <w:jc w:val="left"/>
              <w:rPr>
                <w:rFonts w:asciiTheme="minorHAnsi" w:hAnsiTheme="minorHAnsi" w:cstheme="minorHAnsi"/>
                <w:sz w:val="20"/>
                <w:szCs w:val="20"/>
              </w:rPr>
            </w:pPr>
            <w:r w:rsidRPr="00022095">
              <w:rPr>
                <w:rFonts w:asciiTheme="minorHAnsi" w:hAnsiTheme="minorHAnsi" w:cstheme="minorHAnsi"/>
                <w:sz w:val="20"/>
                <w:szCs w:val="20"/>
              </w:rPr>
              <w:t>Ability to prioritise and work under pressure to meet deadlines  </w:t>
            </w:r>
          </w:p>
        </w:tc>
        <w:tc>
          <w:tcPr>
            <w:tcW w:w="1395" w:type="dxa"/>
            <w:tcBorders>
              <w:top w:val="single" w:sz="6" w:space="0" w:color="auto"/>
              <w:left w:val="single" w:sz="6" w:space="0" w:color="auto"/>
              <w:bottom w:val="single" w:sz="6" w:space="0" w:color="auto"/>
              <w:right w:val="single" w:sz="6" w:space="0" w:color="auto"/>
            </w:tcBorders>
            <w:hideMark/>
          </w:tcPr>
          <w:p w14:paraId="2937BB34" w14:textId="77777777" w:rsidR="00022095" w:rsidRPr="00022095" w:rsidRDefault="00022095" w:rsidP="00022095">
            <w:pPr>
              <w:pStyle w:val="H1"/>
              <w:rPr>
                <w:rFonts w:asciiTheme="minorHAnsi" w:hAnsiTheme="minorHAnsi" w:cstheme="minorHAnsi"/>
                <w:sz w:val="20"/>
                <w:szCs w:val="20"/>
              </w:rPr>
            </w:pPr>
            <w:r w:rsidRPr="00022095">
              <w:rPr>
                <w:rFonts w:ascii="Segoe UI Symbol" w:hAnsi="Segoe UI Symbol" w:cs="Segoe UI Symbol"/>
                <w:sz w:val="20"/>
                <w:szCs w:val="20"/>
              </w:rPr>
              <w:t>✓</w:t>
            </w:r>
            <w:r w:rsidRPr="00022095">
              <w:rPr>
                <w:rFonts w:asciiTheme="minorHAnsi" w:hAnsiTheme="minorHAnsi" w:cstheme="minorHAnsi"/>
                <w:sz w:val="20"/>
                <w:szCs w:val="20"/>
              </w:rPr>
              <w:t> </w:t>
            </w:r>
          </w:p>
        </w:tc>
        <w:tc>
          <w:tcPr>
            <w:tcW w:w="1350" w:type="dxa"/>
            <w:tcBorders>
              <w:top w:val="single" w:sz="6" w:space="0" w:color="auto"/>
              <w:left w:val="single" w:sz="6" w:space="0" w:color="auto"/>
              <w:bottom w:val="single" w:sz="6" w:space="0" w:color="auto"/>
              <w:right w:val="single" w:sz="6" w:space="0" w:color="auto"/>
            </w:tcBorders>
            <w:hideMark/>
          </w:tcPr>
          <w:p w14:paraId="5A158C9C" w14:textId="77777777" w:rsidR="00022095" w:rsidRPr="00022095" w:rsidRDefault="00022095" w:rsidP="00022095">
            <w:pPr>
              <w:pStyle w:val="H1"/>
              <w:rPr>
                <w:rFonts w:asciiTheme="minorHAnsi" w:hAnsiTheme="minorHAnsi" w:cstheme="minorHAnsi"/>
                <w:sz w:val="20"/>
                <w:szCs w:val="20"/>
              </w:rPr>
            </w:pPr>
            <w:r w:rsidRPr="00022095">
              <w:rPr>
                <w:rFonts w:asciiTheme="minorHAnsi" w:hAnsiTheme="minorHAnsi" w:cstheme="minorHAnsi"/>
                <w:sz w:val="20"/>
                <w:szCs w:val="20"/>
              </w:rPr>
              <w:t>  </w:t>
            </w:r>
          </w:p>
        </w:tc>
      </w:tr>
      <w:tr w:rsidR="00022095" w:rsidRPr="00022095" w14:paraId="21FD18E3" w14:textId="77777777">
        <w:trPr>
          <w:trHeight w:val="45"/>
        </w:trPr>
        <w:tc>
          <w:tcPr>
            <w:tcW w:w="6210" w:type="dxa"/>
            <w:tcBorders>
              <w:top w:val="single" w:sz="6" w:space="0" w:color="auto"/>
              <w:left w:val="single" w:sz="6" w:space="0" w:color="auto"/>
              <w:bottom w:val="single" w:sz="6" w:space="0" w:color="auto"/>
              <w:right w:val="single" w:sz="6" w:space="0" w:color="auto"/>
            </w:tcBorders>
            <w:hideMark/>
          </w:tcPr>
          <w:p w14:paraId="723A4E15" w14:textId="77777777" w:rsidR="00022095" w:rsidRPr="00022095" w:rsidRDefault="00022095" w:rsidP="000E137D">
            <w:pPr>
              <w:pStyle w:val="H1"/>
              <w:jc w:val="left"/>
              <w:rPr>
                <w:rFonts w:asciiTheme="minorHAnsi" w:hAnsiTheme="minorHAnsi" w:cstheme="minorHAnsi"/>
                <w:sz w:val="20"/>
                <w:szCs w:val="20"/>
              </w:rPr>
            </w:pPr>
            <w:r w:rsidRPr="00022095">
              <w:rPr>
                <w:rFonts w:asciiTheme="minorHAnsi" w:hAnsiTheme="minorHAnsi" w:cstheme="minorHAnsi"/>
                <w:sz w:val="20"/>
                <w:szCs w:val="20"/>
              </w:rPr>
              <w:t>Able to recognise and work with personal limitations  </w:t>
            </w:r>
          </w:p>
        </w:tc>
        <w:tc>
          <w:tcPr>
            <w:tcW w:w="1395" w:type="dxa"/>
            <w:tcBorders>
              <w:top w:val="single" w:sz="6" w:space="0" w:color="auto"/>
              <w:left w:val="single" w:sz="6" w:space="0" w:color="auto"/>
              <w:bottom w:val="single" w:sz="6" w:space="0" w:color="auto"/>
              <w:right w:val="single" w:sz="6" w:space="0" w:color="auto"/>
            </w:tcBorders>
            <w:hideMark/>
          </w:tcPr>
          <w:p w14:paraId="41D272FD" w14:textId="77777777" w:rsidR="00022095" w:rsidRPr="00022095" w:rsidRDefault="00022095" w:rsidP="00022095">
            <w:pPr>
              <w:pStyle w:val="H1"/>
              <w:rPr>
                <w:rFonts w:asciiTheme="minorHAnsi" w:hAnsiTheme="minorHAnsi" w:cstheme="minorHAnsi"/>
                <w:sz w:val="20"/>
                <w:szCs w:val="20"/>
              </w:rPr>
            </w:pPr>
            <w:r w:rsidRPr="00022095">
              <w:rPr>
                <w:rFonts w:ascii="Segoe UI Symbol" w:hAnsi="Segoe UI Symbol" w:cs="Segoe UI Symbol"/>
                <w:sz w:val="20"/>
                <w:szCs w:val="20"/>
              </w:rPr>
              <w:t>✓</w:t>
            </w:r>
            <w:r w:rsidRPr="00022095">
              <w:rPr>
                <w:rFonts w:asciiTheme="minorHAnsi" w:hAnsiTheme="minorHAnsi" w:cstheme="minorHAnsi"/>
                <w:sz w:val="20"/>
                <w:szCs w:val="20"/>
              </w:rPr>
              <w:t> </w:t>
            </w:r>
          </w:p>
        </w:tc>
        <w:tc>
          <w:tcPr>
            <w:tcW w:w="1350" w:type="dxa"/>
            <w:tcBorders>
              <w:top w:val="single" w:sz="6" w:space="0" w:color="auto"/>
              <w:left w:val="single" w:sz="6" w:space="0" w:color="auto"/>
              <w:bottom w:val="single" w:sz="6" w:space="0" w:color="auto"/>
              <w:right w:val="single" w:sz="6" w:space="0" w:color="auto"/>
            </w:tcBorders>
            <w:hideMark/>
          </w:tcPr>
          <w:p w14:paraId="41923B63" w14:textId="77777777" w:rsidR="00022095" w:rsidRPr="00022095" w:rsidRDefault="00022095" w:rsidP="00022095">
            <w:pPr>
              <w:pStyle w:val="H1"/>
              <w:rPr>
                <w:rFonts w:asciiTheme="minorHAnsi" w:hAnsiTheme="minorHAnsi" w:cstheme="minorHAnsi"/>
                <w:sz w:val="20"/>
                <w:szCs w:val="20"/>
              </w:rPr>
            </w:pPr>
            <w:r w:rsidRPr="00022095">
              <w:rPr>
                <w:rFonts w:asciiTheme="minorHAnsi" w:hAnsiTheme="minorHAnsi" w:cstheme="minorHAnsi"/>
                <w:sz w:val="20"/>
                <w:szCs w:val="20"/>
              </w:rPr>
              <w:t>  </w:t>
            </w:r>
          </w:p>
        </w:tc>
      </w:tr>
      <w:tr w:rsidR="00022095" w:rsidRPr="00022095" w14:paraId="3C7CE0BA" w14:textId="77777777">
        <w:trPr>
          <w:trHeight w:val="45"/>
        </w:trPr>
        <w:tc>
          <w:tcPr>
            <w:tcW w:w="6210" w:type="dxa"/>
            <w:tcBorders>
              <w:top w:val="single" w:sz="6" w:space="0" w:color="auto"/>
              <w:left w:val="single" w:sz="6" w:space="0" w:color="auto"/>
              <w:bottom w:val="single" w:sz="6" w:space="0" w:color="auto"/>
              <w:right w:val="single" w:sz="6" w:space="0" w:color="auto"/>
            </w:tcBorders>
            <w:hideMark/>
          </w:tcPr>
          <w:p w14:paraId="05B080BA" w14:textId="77777777" w:rsidR="00022095" w:rsidRPr="00022095" w:rsidRDefault="00022095" w:rsidP="000E137D">
            <w:pPr>
              <w:pStyle w:val="H1"/>
              <w:jc w:val="left"/>
              <w:rPr>
                <w:rFonts w:asciiTheme="minorHAnsi" w:hAnsiTheme="minorHAnsi" w:cstheme="minorHAnsi"/>
                <w:sz w:val="20"/>
                <w:szCs w:val="20"/>
              </w:rPr>
            </w:pPr>
            <w:r w:rsidRPr="00022095">
              <w:rPr>
                <w:rFonts w:asciiTheme="minorHAnsi" w:hAnsiTheme="minorHAnsi" w:cstheme="minorHAnsi"/>
                <w:sz w:val="20"/>
                <w:szCs w:val="20"/>
              </w:rPr>
              <w:t>Able to remain self-motivated and work efficiently with minimal supervision  </w:t>
            </w:r>
          </w:p>
        </w:tc>
        <w:tc>
          <w:tcPr>
            <w:tcW w:w="1395" w:type="dxa"/>
            <w:tcBorders>
              <w:top w:val="single" w:sz="6" w:space="0" w:color="auto"/>
              <w:left w:val="single" w:sz="6" w:space="0" w:color="auto"/>
              <w:bottom w:val="single" w:sz="6" w:space="0" w:color="auto"/>
              <w:right w:val="single" w:sz="6" w:space="0" w:color="auto"/>
            </w:tcBorders>
            <w:hideMark/>
          </w:tcPr>
          <w:p w14:paraId="5F472541" w14:textId="77777777" w:rsidR="00022095" w:rsidRPr="00022095" w:rsidRDefault="00022095" w:rsidP="00022095">
            <w:pPr>
              <w:pStyle w:val="H1"/>
              <w:rPr>
                <w:rFonts w:asciiTheme="minorHAnsi" w:hAnsiTheme="minorHAnsi" w:cstheme="minorHAnsi"/>
                <w:sz w:val="20"/>
                <w:szCs w:val="20"/>
              </w:rPr>
            </w:pPr>
            <w:r w:rsidRPr="00022095">
              <w:rPr>
                <w:rFonts w:ascii="Segoe UI Symbol" w:hAnsi="Segoe UI Symbol" w:cs="Segoe UI Symbol"/>
                <w:sz w:val="20"/>
                <w:szCs w:val="20"/>
              </w:rPr>
              <w:t>✓</w:t>
            </w:r>
            <w:r w:rsidRPr="00022095">
              <w:rPr>
                <w:rFonts w:asciiTheme="minorHAnsi" w:hAnsiTheme="minorHAnsi" w:cstheme="minorHAnsi"/>
                <w:sz w:val="20"/>
                <w:szCs w:val="20"/>
              </w:rPr>
              <w:t> </w:t>
            </w:r>
          </w:p>
        </w:tc>
        <w:tc>
          <w:tcPr>
            <w:tcW w:w="1350" w:type="dxa"/>
            <w:tcBorders>
              <w:top w:val="single" w:sz="6" w:space="0" w:color="auto"/>
              <w:left w:val="single" w:sz="6" w:space="0" w:color="auto"/>
              <w:bottom w:val="single" w:sz="6" w:space="0" w:color="auto"/>
              <w:right w:val="single" w:sz="6" w:space="0" w:color="auto"/>
            </w:tcBorders>
            <w:hideMark/>
          </w:tcPr>
          <w:p w14:paraId="476D059B" w14:textId="77777777" w:rsidR="00022095" w:rsidRPr="00022095" w:rsidRDefault="00022095" w:rsidP="00022095">
            <w:pPr>
              <w:pStyle w:val="H1"/>
              <w:rPr>
                <w:rFonts w:asciiTheme="minorHAnsi" w:hAnsiTheme="minorHAnsi" w:cstheme="minorHAnsi"/>
                <w:sz w:val="20"/>
                <w:szCs w:val="20"/>
              </w:rPr>
            </w:pPr>
            <w:r w:rsidRPr="00022095">
              <w:rPr>
                <w:rFonts w:asciiTheme="minorHAnsi" w:hAnsiTheme="minorHAnsi" w:cstheme="minorHAnsi"/>
                <w:sz w:val="20"/>
                <w:szCs w:val="20"/>
              </w:rPr>
              <w:t>  </w:t>
            </w:r>
          </w:p>
        </w:tc>
      </w:tr>
      <w:tr w:rsidR="00022095" w:rsidRPr="00022095" w14:paraId="54311E29" w14:textId="77777777">
        <w:trPr>
          <w:trHeight w:val="45"/>
        </w:trPr>
        <w:tc>
          <w:tcPr>
            <w:tcW w:w="8970"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1DC61C1C" w14:textId="77777777" w:rsidR="00022095" w:rsidRPr="00022095" w:rsidRDefault="00022095" w:rsidP="000E137D">
            <w:pPr>
              <w:pStyle w:val="H1"/>
              <w:jc w:val="left"/>
              <w:rPr>
                <w:rFonts w:asciiTheme="minorHAnsi" w:hAnsiTheme="minorHAnsi" w:cstheme="minorHAnsi"/>
                <w:sz w:val="20"/>
                <w:szCs w:val="20"/>
              </w:rPr>
            </w:pPr>
            <w:r w:rsidRPr="00022095">
              <w:rPr>
                <w:rFonts w:asciiTheme="minorHAnsi" w:hAnsiTheme="minorHAnsi" w:cstheme="minorHAnsi"/>
                <w:b/>
                <w:bCs/>
                <w:sz w:val="20"/>
                <w:szCs w:val="20"/>
              </w:rPr>
              <w:t>Other</w:t>
            </w:r>
            <w:r w:rsidRPr="00022095">
              <w:rPr>
                <w:rFonts w:asciiTheme="minorHAnsi" w:hAnsiTheme="minorHAnsi" w:cstheme="minorHAnsi"/>
                <w:sz w:val="20"/>
                <w:szCs w:val="20"/>
              </w:rPr>
              <w:t>  </w:t>
            </w:r>
          </w:p>
        </w:tc>
      </w:tr>
      <w:tr w:rsidR="00022095" w:rsidRPr="00022095" w14:paraId="0529FFDA" w14:textId="77777777">
        <w:trPr>
          <w:trHeight w:val="45"/>
        </w:trPr>
        <w:tc>
          <w:tcPr>
            <w:tcW w:w="6210" w:type="dxa"/>
            <w:tcBorders>
              <w:top w:val="single" w:sz="6" w:space="0" w:color="auto"/>
              <w:left w:val="single" w:sz="6" w:space="0" w:color="auto"/>
              <w:bottom w:val="single" w:sz="6" w:space="0" w:color="auto"/>
              <w:right w:val="single" w:sz="6" w:space="0" w:color="auto"/>
            </w:tcBorders>
            <w:hideMark/>
          </w:tcPr>
          <w:p w14:paraId="7B5EE960" w14:textId="77777777" w:rsidR="00022095" w:rsidRPr="00022095" w:rsidRDefault="00022095" w:rsidP="000E137D">
            <w:pPr>
              <w:pStyle w:val="H1"/>
              <w:jc w:val="left"/>
              <w:rPr>
                <w:rFonts w:asciiTheme="minorHAnsi" w:hAnsiTheme="minorHAnsi" w:cstheme="minorHAnsi"/>
                <w:sz w:val="20"/>
                <w:szCs w:val="20"/>
              </w:rPr>
            </w:pPr>
            <w:r w:rsidRPr="00022095">
              <w:rPr>
                <w:rFonts w:asciiTheme="minorHAnsi" w:hAnsiTheme="minorHAnsi" w:cstheme="minorHAnsi"/>
                <w:sz w:val="20"/>
                <w:szCs w:val="20"/>
              </w:rPr>
              <w:t>Able to drive and has access to car   </w:t>
            </w:r>
          </w:p>
        </w:tc>
        <w:tc>
          <w:tcPr>
            <w:tcW w:w="1395" w:type="dxa"/>
            <w:tcBorders>
              <w:top w:val="single" w:sz="6" w:space="0" w:color="auto"/>
              <w:left w:val="single" w:sz="6" w:space="0" w:color="auto"/>
              <w:bottom w:val="single" w:sz="6" w:space="0" w:color="auto"/>
              <w:right w:val="single" w:sz="6" w:space="0" w:color="auto"/>
            </w:tcBorders>
            <w:hideMark/>
          </w:tcPr>
          <w:p w14:paraId="032C09F4" w14:textId="77777777" w:rsidR="00022095" w:rsidRPr="00022095" w:rsidRDefault="00022095" w:rsidP="00022095">
            <w:pPr>
              <w:pStyle w:val="H1"/>
              <w:rPr>
                <w:rFonts w:asciiTheme="minorHAnsi" w:hAnsiTheme="minorHAnsi" w:cstheme="minorHAnsi"/>
                <w:sz w:val="20"/>
                <w:szCs w:val="20"/>
              </w:rPr>
            </w:pPr>
            <w:r w:rsidRPr="00022095">
              <w:rPr>
                <w:rFonts w:asciiTheme="minorHAnsi" w:hAnsiTheme="minorHAnsi" w:cstheme="minorHAnsi"/>
                <w:sz w:val="20"/>
                <w:szCs w:val="20"/>
              </w:rPr>
              <w:t>  </w:t>
            </w:r>
          </w:p>
        </w:tc>
        <w:tc>
          <w:tcPr>
            <w:tcW w:w="1350" w:type="dxa"/>
            <w:tcBorders>
              <w:top w:val="single" w:sz="6" w:space="0" w:color="auto"/>
              <w:left w:val="single" w:sz="6" w:space="0" w:color="auto"/>
              <w:bottom w:val="single" w:sz="6" w:space="0" w:color="auto"/>
              <w:right w:val="single" w:sz="6" w:space="0" w:color="auto"/>
            </w:tcBorders>
            <w:hideMark/>
          </w:tcPr>
          <w:p w14:paraId="4B8695B4" w14:textId="77777777" w:rsidR="00022095" w:rsidRPr="00022095" w:rsidRDefault="00022095" w:rsidP="00022095">
            <w:pPr>
              <w:pStyle w:val="H1"/>
              <w:rPr>
                <w:rFonts w:asciiTheme="minorHAnsi" w:hAnsiTheme="minorHAnsi" w:cstheme="minorHAnsi"/>
                <w:sz w:val="20"/>
                <w:szCs w:val="20"/>
              </w:rPr>
            </w:pPr>
            <w:r w:rsidRPr="00022095">
              <w:rPr>
                <w:rFonts w:ascii="Segoe UI Symbol" w:hAnsi="Segoe UI Symbol" w:cs="Segoe UI Symbol"/>
                <w:sz w:val="20"/>
                <w:szCs w:val="20"/>
              </w:rPr>
              <w:t>✓</w:t>
            </w:r>
            <w:r w:rsidRPr="00022095">
              <w:rPr>
                <w:rFonts w:asciiTheme="minorHAnsi" w:hAnsiTheme="minorHAnsi" w:cstheme="minorHAnsi"/>
                <w:sz w:val="20"/>
                <w:szCs w:val="20"/>
              </w:rPr>
              <w:t> </w:t>
            </w:r>
          </w:p>
        </w:tc>
      </w:tr>
    </w:tbl>
    <w:p w14:paraId="4D002166" w14:textId="77777777" w:rsidR="00150B73" w:rsidRPr="00022095" w:rsidRDefault="00150B73" w:rsidP="00DD7C4D">
      <w:pPr>
        <w:pStyle w:val="H1"/>
        <w:jc w:val="left"/>
        <w:rPr>
          <w:rFonts w:asciiTheme="minorHAnsi" w:hAnsiTheme="minorHAnsi" w:cstheme="minorHAnsi"/>
          <w:sz w:val="52"/>
          <w:szCs w:val="52"/>
        </w:rPr>
      </w:pPr>
    </w:p>
    <w:sectPr w:rsidR="00150B73" w:rsidRPr="00022095" w:rsidSect="00703C04">
      <w:headerReference w:type="default" r:id="rId10"/>
      <w:headerReference w:type="first" r:id="rId11"/>
      <w:pgSz w:w="12240" w:h="15840" w:code="1"/>
      <w:pgMar w:top="1134" w:right="1021"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5A686" w14:textId="77777777" w:rsidR="003D4F2F" w:rsidRDefault="003D4F2F" w:rsidP="000B0883">
      <w:pPr>
        <w:spacing w:after="0" w:line="240" w:lineRule="auto"/>
      </w:pPr>
      <w:r>
        <w:separator/>
      </w:r>
    </w:p>
  </w:endnote>
  <w:endnote w:type="continuationSeparator" w:id="0">
    <w:p w14:paraId="6B56AF47" w14:textId="77777777" w:rsidR="003D4F2F" w:rsidRDefault="003D4F2F" w:rsidP="000B0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Roboto Slab">
    <w:charset w:val="00"/>
    <w:family w:val="auto"/>
    <w:pitch w:val="variable"/>
    <w:sig w:usb0="000004FF" w:usb1="8000405F" w:usb2="00000022"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233C4" w14:textId="77777777" w:rsidR="003D4F2F" w:rsidRDefault="003D4F2F" w:rsidP="000B0883">
      <w:pPr>
        <w:spacing w:after="0" w:line="240" w:lineRule="auto"/>
      </w:pPr>
      <w:r>
        <w:separator/>
      </w:r>
    </w:p>
  </w:footnote>
  <w:footnote w:type="continuationSeparator" w:id="0">
    <w:p w14:paraId="265DED1F" w14:textId="77777777" w:rsidR="003D4F2F" w:rsidRDefault="003D4F2F" w:rsidP="000B0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CF25" w14:textId="77777777" w:rsidR="001F796F" w:rsidRDefault="009F3F97">
    <w:pPr>
      <w:pStyle w:val="Header"/>
    </w:pPr>
    <w:r>
      <w:rPr>
        <w:noProof/>
      </w:rPr>
      <w:drawing>
        <wp:anchor distT="0" distB="0" distL="114300" distR="114300" simplePos="0" relativeHeight="251667456" behindDoc="0" locked="0" layoutInCell="1" allowOverlap="1" wp14:anchorId="14F028A9" wp14:editId="5C5494B7">
          <wp:simplePos x="0" y="0"/>
          <wp:positionH relativeFrom="column">
            <wp:posOffset>4167970</wp:posOffset>
          </wp:positionH>
          <wp:positionV relativeFrom="paragraph">
            <wp:posOffset>-211540</wp:posOffset>
          </wp:positionV>
          <wp:extent cx="1722148" cy="491319"/>
          <wp:effectExtent l="19050" t="0" r="0" b="0"/>
          <wp:wrapNone/>
          <wp:docPr id="6" name="Picture 6" descr="FINAL-MASTHEAD-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MASTHEAD-2016.jpg"/>
                  <pic:cNvPicPr/>
                </pic:nvPicPr>
                <pic:blipFill>
                  <a:blip r:embed="rId1"/>
                  <a:stretch>
                    <a:fillRect/>
                  </a:stretch>
                </pic:blipFill>
                <pic:spPr>
                  <a:xfrm>
                    <a:off x="0" y="0"/>
                    <a:ext cx="1722148" cy="491319"/>
                  </a:xfrm>
                  <a:prstGeom prst="rect">
                    <a:avLst/>
                  </a:prstGeom>
                </pic:spPr>
              </pic:pic>
            </a:graphicData>
          </a:graphic>
        </wp:anchor>
      </w:drawing>
    </w:r>
  </w:p>
  <w:p w14:paraId="50D99715" w14:textId="77777777" w:rsidR="001F796F" w:rsidRDefault="001F796F" w:rsidP="009F3F97">
    <w:pPr>
      <w:pStyle w:val="Header"/>
      <w:ind w:firstLine="720"/>
    </w:pPr>
  </w:p>
  <w:p w14:paraId="4685D5E6" w14:textId="77777777" w:rsidR="00D8036F" w:rsidRDefault="00D8036F" w:rsidP="009F3F97">
    <w:pPr>
      <w:pStyle w:val="Header"/>
      <w:ind w:firstLine="720"/>
    </w:pPr>
  </w:p>
  <w:p w14:paraId="176BA728" w14:textId="77777777" w:rsidR="00D8036F" w:rsidRDefault="00D8036F" w:rsidP="009F3F97">
    <w:pPr>
      <w:pStyle w:val="Header"/>
      <w:ind w:firstLine="720"/>
    </w:pPr>
  </w:p>
  <w:p w14:paraId="17F871C4" w14:textId="77777777" w:rsidR="00D8036F" w:rsidRDefault="00D8036F" w:rsidP="009F3F97">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ECF2" w14:textId="77777777" w:rsidR="00FC713D" w:rsidRPr="00E412A6" w:rsidRDefault="00FC713D" w:rsidP="00FC713D">
    <w:pPr>
      <w:spacing w:after="0" w:line="240" w:lineRule="auto"/>
      <w:jc w:val="right"/>
      <w:rPr>
        <w:rFonts w:ascii="Droid Sans" w:hAnsi="Droid Sans" w:cs="Droid Sans"/>
        <w:b/>
        <w:sz w:val="18"/>
      </w:rPr>
    </w:pPr>
    <w:r w:rsidRPr="00E412A6">
      <w:rPr>
        <w:rFonts w:ascii="Droid Sans" w:hAnsi="Droid Sans" w:cs="Droid Sans"/>
        <w:b/>
        <w:noProof/>
        <w:sz w:val="18"/>
      </w:rPr>
      <w:drawing>
        <wp:anchor distT="0" distB="0" distL="114300" distR="114300" simplePos="0" relativeHeight="251669504" behindDoc="0" locked="0" layoutInCell="1" allowOverlap="1" wp14:anchorId="3A4A6028" wp14:editId="5257B812">
          <wp:simplePos x="0" y="0"/>
          <wp:positionH relativeFrom="column">
            <wp:posOffset>-199390</wp:posOffset>
          </wp:positionH>
          <wp:positionV relativeFrom="paragraph">
            <wp:posOffset>-252730</wp:posOffset>
          </wp:positionV>
          <wp:extent cx="3338195" cy="941070"/>
          <wp:effectExtent l="19050" t="0" r="0" b="0"/>
          <wp:wrapNone/>
          <wp:docPr id="7" name="Picture 1" descr="FINAL-MASTHEAD-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MASTHEAD-2016.jpg"/>
                  <pic:cNvPicPr/>
                </pic:nvPicPr>
                <pic:blipFill>
                  <a:blip r:embed="rId1"/>
                  <a:stretch>
                    <a:fillRect/>
                  </a:stretch>
                </pic:blipFill>
                <pic:spPr>
                  <a:xfrm>
                    <a:off x="0" y="0"/>
                    <a:ext cx="3338195" cy="941070"/>
                  </a:xfrm>
                  <a:prstGeom prst="rect">
                    <a:avLst/>
                  </a:prstGeom>
                </pic:spPr>
              </pic:pic>
            </a:graphicData>
          </a:graphic>
        </wp:anchor>
      </w:drawing>
    </w:r>
    <w:r w:rsidRPr="00E412A6">
      <w:rPr>
        <w:rFonts w:ascii="Droid Sans" w:hAnsi="Droid Sans" w:cs="Droid Sans"/>
        <w:b/>
        <w:sz w:val="18"/>
      </w:rPr>
      <w:t>Buttercups Training Ltd</w:t>
    </w:r>
  </w:p>
  <w:p w14:paraId="6623A839" w14:textId="77777777" w:rsidR="00FC713D" w:rsidRPr="00E412A6" w:rsidRDefault="00CA467D" w:rsidP="00FC713D">
    <w:pPr>
      <w:spacing w:after="0" w:line="240" w:lineRule="auto"/>
      <w:jc w:val="right"/>
      <w:rPr>
        <w:rFonts w:ascii="Droid Sans" w:hAnsi="Droid Sans" w:cs="Droid Sans"/>
        <w:sz w:val="18"/>
      </w:rPr>
    </w:pPr>
    <w:r>
      <w:rPr>
        <w:rFonts w:ascii="Droid Sans" w:hAnsi="Droid Sans" w:cs="Droid Sans"/>
        <w:sz w:val="18"/>
      </w:rPr>
      <w:t>Buttercups House</w:t>
    </w:r>
    <w:r w:rsidR="00FC713D" w:rsidRPr="00E412A6">
      <w:rPr>
        <w:rFonts w:ascii="Droid Sans" w:hAnsi="Droid Sans" w:cs="Droid Sans"/>
        <w:sz w:val="18"/>
      </w:rPr>
      <w:t xml:space="preserve">, </w:t>
    </w:r>
    <w:r w:rsidR="00FC713D" w:rsidRPr="00E412A6">
      <w:rPr>
        <w:rFonts w:ascii="Droid Sans" w:hAnsi="Droid Sans" w:cs="Droid Sans"/>
        <w:sz w:val="18"/>
      </w:rPr>
      <w:br/>
      <w:t>Castlebridge Office Village,</w:t>
    </w:r>
  </w:p>
  <w:p w14:paraId="00F98847" w14:textId="77777777" w:rsidR="00FC713D" w:rsidRPr="00E412A6" w:rsidRDefault="00FC713D" w:rsidP="00FC713D">
    <w:pPr>
      <w:spacing w:after="0" w:line="240" w:lineRule="auto"/>
      <w:jc w:val="right"/>
      <w:rPr>
        <w:rFonts w:ascii="Droid Sans" w:hAnsi="Droid Sans" w:cs="Droid Sans"/>
        <w:sz w:val="18"/>
      </w:rPr>
    </w:pPr>
    <w:r w:rsidRPr="00E412A6">
      <w:rPr>
        <w:rFonts w:ascii="Droid Sans" w:hAnsi="Droid Sans" w:cs="Droid Sans"/>
        <w:sz w:val="18"/>
      </w:rPr>
      <w:t>Castle Marina Road, </w:t>
    </w:r>
  </w:p>
  <w:p w14:paraId="7FEDAFAE" w14:textId="77777777" w:rsidR="00A9291F" w:rsidRPr="00FC713D" w:rsidRDefault="00FC713D" w:rsidP="00FC713D">
    <w:pPr>
      <w:spacing w:after="0" w:line="240" w:lineRule="auto"/>
      <w:jc w:val="right"/>
      <w:rPr>
        <w:rFonts w:ascii="Droid Sans" w:hAnsi="Droid Sans" w:cs="Droid Sans"/>
        <w:sz w:val="18"/>
      </w:rPr>
    </w:pPr>
    <w:r w:rsidRPr="00E412A6">
      <w:rPr>
        <w:rFonts w:ascii="Droid Sans" w:hAnsi="Droid Sans" w:cs="Droid Sans"/>
        <w:sz w:val="18"/>
      </w:rPr>
      <w:t>Nottingham</w:t>
    </w:r>
    <w:r w:rsidR="00CA467D">
      <w:rPr>
        <w:rFonts w:ascii="Droid Sans" w:hAnsi="Droid Sans" w:cs="Droid Sans"/>
        <w:sz w:val="18"/>
      </w:rPr>
      <w:t>,</w:t>
    </w:r>
    <w:r w:rsidRPr="00E412A6">
      <w:rPr>
        <w:rFonts w:ascii="Droid Sans" w:hAnsi="Droid Sans" w:cs="Droid Sans"/>
        <w:sz w:val="18"/>
      </w:rPr>
      <w:t xml:space="preserve"> NG7 1TN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F91288"/>
    <w:multiLevelType w:val="hybridMultilevel"/>
    <w:tmpl w:val="E7281E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E9BCA2"/>
    <w:multiLevelType w:val="hybridMultilevel"/>
    <w:tmpl w:val="538CDB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2683F"/>
    <w:multiLevelType w:val="multilevel"/>
    <w:tmpl w:val="FF7C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541A2F"/>
    <w:multiLevelType w:val="multilevel"/>
    <w:tmpl w:val="4910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E401B4"/>
    <w:multiLevelType w:val="multilevel"/>
    <w:tmpl w:val="0AEE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208E3"/>
    <w:multiLevelType w:val="hybridMultilevel"/>
    <w:tmpl w:val="6AEC4F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6C60D4D"/>
    <w:multiLevelType w:val="hybridMultilevel"/>
    <w:tmpl w:val="EE689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30303"/>
    <w:multiLevelType w:val="multilevel"/>
    <w:tmpl w:val="9076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B95C14"/>
    <w:multiLevelType w:val="multilevel"/>
    <w:tmpl w:val="5AF6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5C4FC0"/>
    <w:multiLevelType w:val="hybridMultilevel"/>
    <w:tmpl w:val="0E66DD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C80CF4"/>
    <w:multiLevelType w:val="hybridMultilevel"/>
    <w:tmpl w:val="D302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5F70EB"/>
    <w:multiLevelType w:val="hybridMultilevel"/>
    <w:tmpl w:val="4A786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7E6D52"/>
    <w:multiLevelType w:val="multilevel"/>
    <w:tmpl w:val="860E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2F53F2"/>
    <w:multiLevelType w:val="multilevel"/>
    <w:tmpl w:val="4CD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CD0AE6"/>
    <w:multiLevelType w:val="hybridMultilevel"/>
    <w:tmpl w:val="8B4A1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AC055C"/>
    <w:multiLevelType w:val="multilevel"/>
    <w:tmpl w:val="89DA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7D35B0"/>
    <w:multiLevelType w:val="multilevel"/>
    <w:tmpl w:val="D4A0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9A3771"/>
    <w:multiLevelType w:val="multilevel"/>
    <w:tmpl w:val="6F98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886892"/>
    <w:multiLevelType w:val="hybridMultilevel"/>
    <w:tmpl w:val="0DEEC0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306D35"/>
    <w:multiLevelType w:val="hybridMultilevel"/>
    <w:tmpl w:val="A018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9D1F78"/>
    <w:multiLevelType w:val="multilevel"/>
    <w:tmpl w:val="045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607ACC"/>
    <w:multiLevelType w:val="multilevel"/>
    <w:tmpl w:val="4ACC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8F7050"/>
    <w:multiLevelType w:val="multilevel"/>
    <w:tmpl w:val="DA3C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1A17B7"/>
    <w:multiLevelType w:val="hybridMultilevel"/>
    <w:tmpl w:val="E6886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71302"/>
    <w:multiLevelType w:val="hybridMultilevel"/>
    <w:tmpl w:val="825E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F62974"/>
    <w:multiLevelType w:val="multilevel"/>
    <w:tmpl w:val="21C0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341EF0"/>
    <w:multiLevelType w:val="hybridMultilevel"/>
    <w:tmpl w:val="2CA6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E3170D"/>
    <w:multiLevelType w:val="hybridMultilevel"/>
    <w:tmpl w:val="370E6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7B1020"/>
    <w:multiLevelType w:val="multilevel"/>
    <w:tmpl w:val="A6E8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F21147"/>
    <w:multiLevelType w:val="multilevel"/>
    <w:tmpl w:val="11D2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12379B"/>
    <w:multiLevelType w:val="multilevel"/>
    <w:tmpl w:val="D0CE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88526E"/>
    <w:multiLevelType w:val="multilevel"/>
    <w:tmpl w:val="2284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0214B8"/>
    <w:multiLevelType w:val="multilevel"/>
    <w:tmpl w:val="29D4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5F5B95"/>
    <w:multiLevelType w:val="hybridMultilevel"/>
    <w:tmpl w:val="E1E6E57C"/>
    <w:lvl w:ilvl="0" w:tplc="83CE19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E951D4"/>
    <w:multiLevelType w:val="hybridMultilevel"/>
    <w:tmpl w:val="043A8A40"/>
    <w:lvl w:ilvl="0" w:tplc="BF0A9C0C">
      <w:numFmt w:val="bullet"/>
      <w:lvlText w:val=""/>
      <w:lvlJc w:val="left"/>
      <w:pPr>
        <w:ind w:left="720" w:hanging="360"/>
      </w:pPr>
      <w:rPr>
        <w:rFonts w:ascii="Symbol" w:eastAsiaTheme="minorEastAsia" w:hAnsi="Symbol" w:cs="Droid Sa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370CA"/>
    <w:multiLevelType w:val="multilevel"/>
    <w:tmpl w:val="9F0A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281EF4"/>
    <w:multiLevelType w:val="hybridMultilevel"/>
    <w:tmpl w:val="9EFC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8A4130"/>
    <w:multiLevelType w:val="multilevel"/>
    <w:tmpl w:val="3C32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FF03F2"/>
    <w:multiLevelType w:val="hybridMultilevel"/>
    <w:tmpl w:val="3336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134EBD"/>
    <w:multiLevelType w:val="multilevel"/>
    <w:tmpl w:val="E2F0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2E2357"/>
    <w:multiLevelType w:val="multilevel"/>
    <w:tmpl w:val="18F4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4A4CB"/>
    <w:multiLevelType w:val="hybridMultilevel"/>
    <w:tmpl w:val="7A0757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83224497">
    <w:abstractNumId w:val="34"/>
  </w:num>
  <w:num w:numId="2" w16cid:durableId="1893078607">
    <w:abstractNumId w:val="11"/>
  </w:num>
  <w:num w:numId="3" w16cid:durableId="1673991352">
    <w:abstractNumId w:val="6"/>
  </w:num>
  <w:num w:numId="4" w16cid:durableId="1925604893">
    <w:abstractNumId w:val="40"/>
  </w:num>
  <w:num w:numId="5" w16cid:durableId="1836530062">
    <w:abstractNumId w:val="24"/>
  </w:num>
  <w:num w:numId="6" w16cid:durableId="766116025">
    <w:abstractNumId w:val="26"/>
  </w:num>
  <w:num w:numId="7" w16cid:durableId="1446193874">
    <w:abstractNumId w:val="10"/>
  </w:num>
  <w:num w:numId="8" w16cid:durableId="1474835409">
    <w:abstractNumId w:val="23"/>
  </w:num>
  <w:num w:numId="9" w16cid:durableId="834758712">
    <w:abstractNumId w:val="33"/>
  </w:num>
  <w:num w:numId="10" w16cid:durableId="1669483920">
    <w:abstractNumId w:val="5"/>
  </w:num>
  <w:num w:numId="11" w16cid:durableId="769473826">
    <w:abstractNumId w:val="9"/>
  </w:num>
  <w:num w:numId="12" w16cid:durableId="932124092">
    <w:abstractNumId w:val="18"/>
  </w:num>
  <w:num w:numId="13" w16cid:durableId="1657874123">
    <w:abstractNumId w:val="14"/>
  </w:num>
  <w:num w:numId="14" w16cid:durableId="1331714949">
    <w:abstractNumId w:val="1"/>
  </w:num>
  <w:num w:numId="15" w16cid:durableId="749932506">
    <w:abstractNumId w:val="38"/>
  </w:num>
  <w:num w:numId="16" w16cid:durableId="1917013392">
    <w:abstractNumId w:val="0"/>
  </w:num>
  <w:num w:numId="17" w16cid:durableId="419065756">
    <w:abstractNumId w:val="41"/>
  </w:num>
  <w:num w:numId="18" w16cid:durableId="1362516785">
    <w:abstractNumId w:val="27"/>
  </w:num>
  <w:num w:numId="19" w16cid:durableId="1633320759">
    <w:abstractNumId w:val="19"/>
  </w:num>
  <w:num w:numId="20" w16cid:durableId="1930963674">
    <w:abstractNumId w:val="36"/>
  </w:num>
  <w:num w:numId="21" w16cid:durableId="1251816587">
    <w:abstractNumId w:val="39"/>
  </w:num>
  <w:num w:numId="22" w16cid:durableId="859703166">
    <w:abstractNumId w:val="31"/>
  </w:num>
  <w:num w:numId="23" w16cid:durableId="576673184">
    <w:abstractNumId w:val="15"/>
  </w:num>
  <w:num w:numId="24" w16cid:durableId="553395845">
    <w:abstractNumId w:val="17"/>
  </w:num>
  <w:num w:numId="25" w16cid:durableId="19938770">
    <w:abstractNumId w:val="3"/>
  </w:num>
  <w:num w:numId="26" w16cid:durableId="362481146">
    <w:abstractNumId w:val="28"/>
  </w:num>
  <w:num w:numId="27" w16cid:durableId="1693796729">
    <w:abstractNumId w:val="35"/>
  </w:num>
  <w:num w:numId="28" w16cid:durableId="227957976">
    <w:abstractNumId w:val="37"/>
  </w:num>
  <w:num w:numId="29" w16cid:durableId="2115175051">
    <w:abstractNumId w:val="4"/>
  </w:num>
  <w:num w:numId="30" w16cid:durableId="1387215465">
    <w:abstractNumId w:val="22"/>
  </w:num>
  <w:num w:numId="31" w16cid:durableId="400103385">
    <w:abstractNumId w:val="12"/>
  </w:num>
  <w:num w:numId="32" w16cid:durableId="1415276080">
    <w:abstractNumId w:val="7"/>
  </w:num>
  <w:num w:numId="33" w16cid:durableId="1432355176">
    <w:abstractNumId w:val="8"/>
  </w:num>
  <w:num w:numId="34" w16cid:durableId="1119909683">
    <w:abstractNumId w:val="16"/>
  </w:num>
  <w:num w:numId="35" w16cid:durableId="968315480">
    <w:abstractNumId w:val="20"/>
  </w:num>
  <w:num w:numId="36" w16cid:durableId="993417111">
    <w:abstractNumId w:val="25"/>
  </w:num>
  <w:num w:numId="37" w16cid:durableId="648749851">
    <w:abstractNumId w:val="32"/>
  </w:num>
  <w:num w:numId="38" w16cid:durableId="1064908981">
    <w:abstractNumId w:val="2"/>
  </w:num>
  <w:num w:numId="39" w16cid:durableId="1380205499">
    <w:abstractNumId w:val="21"/>
  </w:num>
  <w:num w:numId="40" w16cid:durableId="2040087462">
    <w:abstractNumId w:val="13"/>
  </w:num>
  <w:num w:numId="41" w16cid:durableId="2037268666">
    <w:abstractNumId w:val="29"/>
  </w:num>
  <w:num w:numId="42" w16cid:durableId="712194021">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F6C"/>
    <w:rsid w:val="00002610"/>
    <w:rsid w:val="00022095"/>
    <w:rsid w:val="000242F2"/>
    <w:rsid w:val="00027185"/>
    <w:rsid w:val="00033A81"/>
    <w:rsid w:val="00072DA1"/>
    <w:rsid w:val="00074AC9"/>
    <w:rsid w:val="00080577"/>
    <w:rsid w:val="000822F9"/>
    <w:rsid w:val="0008304A"/>
    <w:rsid w:val="00097666"/>
    <w:rsid w:val="000A37CB"/>
    <w:rsid w:val="000B0883"/>
    <w:rsid w:val="000B2910"/>
    <w:rsid w:val="000C1D3A"/>
    <w:rsid w:val="000C43AE"/>
    <w:rsid w:val="000C520B"/>
    <w:rsid w:val="000D1D32"/>
    <w:rsid w:val="000D6AED"/>
    <w:rsid w:val="000E137D"/>
    <w:rsid w:val="000E48D7"/>
    <w:rsid w:val="000E5E41"/>
    <w:rsid w:val="000E5E66"/>
    <w:rsid w:val="0012771E"/>
    <w:rsid w:val="00133E2E"/>
    <w:rsid w:val="001419E4"/>
    <w:rsid w:val="00150845"/>
    <w:rsid w:val="00150B73"/>
    <w:rsid w:val="00150CA0"/>
    <w:rsid w:val="00153F2A"/>
    <w:rsid w:val="001627A4"/>
    <w:rsid w:val="00173AFA"/>
    <w:rsid w:val="001800C3"/>
    <w:rsid w:val="001955C8"/>
    <w:rsid w:val="001C3B69"/>
    <w:rsid w:val="001C4C78"/>
    <w:rsid w:val="001C719F"/>
    <w:rsid w:val="001F796F"/>
    <w:rsid w:val="001F7A5B"/>
    <w:rsid w:val="00211019"/>
    <w:rsid w:val="00214D30"/>
    <w:rsid w:val="00220B2F"/>
    <w:rsid w:val="0022290D"/>
    <w:rsid w:val="00231910"/>
    <w:rsid w:val="00241E55"/>
    <w:rsid w:val="002501B9"/>
    <w:rsid w:val="0026789B"/>
    <w:rsid w:val="00275E5B"/>
    <w:rsid w:val="00297735"/>
    <w:rsid w:val="002B0C15"/>
    <w:rsid w:val="002B6D57"/>
    <w:rsid w:val="002C70AE"/>
    <w:rsid w:val="002D267F"/>
    <w:rsid w:val="002E4913"/>
    <w:rsid w:val="002F434B"/>
    <w:rsid w:val="003120C6"/>
    <w:rsid w:val="00325EFC"/>
    <w:rsid w:val="003321C3"/>
    <w:rsid w:val="00335669"/>
    <w:rsid w:val="00345C8A"/>
    <w:rsid w:val="00353902"/>
    <w:rsid w:val="00354BE5"/>
    <w:rsid w:val="003675D0"/>
    <w:rsid w:val="00375FFF"/>
    <w:rsid w:val="003767D5"/>
    <w:rsid w:val="003775E7"/>
    <w:rsid w:val="00382F49"/>
    <w:rsid w:val="00384AF5"/>
    <w:rsid w:val="003A3880"/>
    <w:rsid w:val="003B1275"/>
    <w:rsid w:val="003B5CCF"/>
    <w:rsid w:val="003B6105"/>
    <w:rsid w:val="003C0013"/>
    <w:rsid w:val="003C2BF2"/>
    <w:rsid w:val="003C5E24"/>
    <w:rsid w:val="003D21C4"/>
    <w:rsid w:val="003D22F3"/>
    <w:rsid w:val="003D3D0B"/>
    <w:rsid w:val="003D4F2F"/>
    <w:rsid w:val="003E0973"/>
    <w:rsid w:val="003E10D4"/>
    <w:rsid w:val="003E5FF6"/>
    <w:rsid w:val="003F09FA"/>
    <w:rsid w:val="003F2AAB"/>
    <w:rsid w:val="003F7534"/>
    <w:rsid w:val="004062E8"/>
    <w:rsid w:val="00410EB7"/>
    <w:rsid w:val="00412656"/>
    <w:rsid w:val="004135EB"/>
    <w:rsid w:val="004174AC"/>
    <w:rsid w:val="00425ACB"/>
    <w:rsid w:val="00446BC0"/>
    <w:rsid w:val="004617C3"/>
    <w:rsid w:val="00483F02"/>
    <w:rsid w:val="0048463E"/>
    <w:rsid w:val="00493BC1"/>
    <w:rsid w:val="0049454C"/>
    <w:rsid w:val="004958E6"/>
    <w:rsid w:val="004A18B2"/>
    <w:rsid w:val="004B3282"/>
    <w:rsid w:val="004B748A"/>
    <w:rsid w:val="004C1975"/>
    <w:rsid w:val="004C1CFC"/>
    <w:rsid w:val="004D2A94"/>
    <w:rsid w:val="004D524C"/>
    <w:rsid w:val="004E17E8"/>
    <w:rsid w:val="004E2E83"/>
    <w:rsid w:val="004E2F00"/>
    <w:rsid w:val="004E3BC0"/>
    <w:rsid w:val="004E4CA7"/>
    <w:rsid w:val="0050235C"/>
    <w:rsid w:val="0052518A"/>
    <w:rsid w:val="005271FE"/>
    <w:rsid w:val="00532415"/>
    <w:rsid w:val="00532AF4"/>
    <w:rsid w:val="0053408C"/>
    <w:rsid w:val="00535FDF"/>
    <w:rsid w:val="0055382D"/>
    <w:rsid w:val="00557365"/>
    <w:rsid w:val="00583024"/>
    <w:rsid w:val="0058344E"/>
    <w:rsid w:val="005C4A11"/>
    <w:rsid w:val="005D25FD"/>
    <w:rsid w:val="005E05C7"/>
    <w:rsid w:val="005E1B51"/>
    <w:rsid w:val="005E3968"/>
    <w:rsid w:val="005F27CF"/>
    <w:rsid w:val="005F5E1C"/>
    <w:rsid w:val="005F79BB"/>
    <w:rsid w:val="006023A0"/>
    <w:rsid w:val="006039AA"/>
    <w:rsid w:val="00611C87"/>
    <w:rsid w:val="00634EB3"/>
    <w:rsid w:val="00646793"/>
    <w:rsid w:val="00646A75"/>
    <w:rsid w:val="00675F71"/>
    <w:rsid w:val="00677FAE"/>
    <w:rsid w:val="0068239F"/>
    <w:rsid w:val="00694E23"/>
    <w:rsid w:val="006A0247"/>
    <w:rsid w:val="006A1622"/>
    <w:rsid w:val="006A3AB4"/>
    <w:rsid w:val="006A66CD"/>
    <w:rsid w:val="006A6C9A"/>
    <w:rsid w:val="006B5EC3"/>
    <w:rsid w:val="006D17A4"/>
    <w:rsid w:val="006E362E"/>
    <w:rsid w:val="00700B07"/>
    <w:rsid w:val="00703116"/>
    <w:rsid w:val="0070318C"/>
    <w:rsid w:val="00703C04"/>
    <w:rsid w:val="00727773"/>
    <w:rsid w:val="00727781"/>
    <w:rsid w:val="007369CF"/>
    <w:rsid w:val="0074558F"/>
    <w:rsid w:val="00753745"/>
    <w:rsid w:val="0079302C"/>
    <w:rsid w:val="007943D7"/>
    <w:rsid w:val="007B1879"/>
    <w:rsid w:val="007C2EDE"/>
    <w:rsid w:val="007D41A1"/>
    <w:rsid w:val="007E2441"/>
    <w:rsid w:val="007E6947"/>
    <w:rsid w:val="007F1D1B"/>
    <w:rsid w:val="00807995"/>
    <w:rsid w:val="00815B68"/>
    <w:rsid w:val="00820B6A"/>
    <w:rsid w:val="008344EA"/>
    <w:rsid w:val="00836FF4"/>
    <w:rsid w:val="00840C17"/>
    <w:rsid w:val="00843B98"/>
    <w:rsid w:val="00847E1A"/>
    <w:rsid w:val="00850939"/>
    <w:rsid w:val="008515E4"/>
    <w:rsid w:val="00860473"/>
    <w:rsid w:val="00861AE8"/>
    <w:rsid w:val="0087738B"/>
    <w:rsid w:val="008938B4"/>
    <w:rsid w:val="0089557B"/>
    <w:rsid w:val="008A3778"/>
    <w:rsid w:val="008A7117"/>
    <w:rsid w:val="008B5BCB"/>
    <w:rsid w:val="008D5320"/>
    <w:rsid w:val="008E44EF"/>
    <w:rsid w:val="00905EAA"/>
    <w:rsid w:val="00906514"/>
    <w:rsid w:val="00907F25"/>
    <w:rsid w:val="009268AC"/>
    <w:rsid w:val="0093140A"/>
    <w:rsid w:val="009626C2"/>
    <w:rsid w:val="00963B68"/>
    <w:rsid w:val="0096402C"/>
    <w:rsid w:val="00965FF9"/>
    <w:rsid w:val="009836C4"/>
    <w:rsid w:val="00987AAE"/>
    <w:rsid w:val="009A0EC9"/>
    <w:rsid w:val="009A5B3C"/>
    <w:rsid w:val="009C2A39"/>
    <w:rsid w:val="009C5505"/>
    <w:rsid w:val="009C793C"/>
    <w:rsid w:val="009D0491"/>
    <w:rsid w:val="009F3F97"/>
    <w:rsid w:val="009F4F7E"/>
    <w:rsid w:val="00A1204C"/>
    <w:rsid w:val="00A14D87"/>
    <w:rsid w:val="00A204C9"/>
    <w:rsid w:val="00A271F1"/>
    <w:rsid w:val="00A272D9"/>
    <w:rsid w:val="00A2777A"/>
    <w:rsid w:val="00A36F64"/>
    <w:rsid w:val="00A4030F"/>
    <w:rsid w:val="00A463C1"/>
    <w:rsid w:val="00A50D30"/>
    <w:rsid w:val="00A63709"/>
    <w:rsid w:val="00A9291F"/>
    <w:rsid w:val="00A95CC5"/>
    <w:rsid w:val="00AA0D80"/>
    <w:rsid w:val="00AA213F"/>
    <w:rsid w:val="00AA54A8"/>
    <w:rsid w:val="00AE26FA"/>
    <w:rsid w:val="00AE5BC7"/>
    <w:rsid w:val="00AE5E40"/>
    <w:rsid w:val="00AF04D2"/>
    <w:rsid w:val="00B035B8"/>
    <w:rsid w:val="00B15175"/>
    <w:rsid w:val="00B17037"/>
    <w:rsid w:val="00B23C98"/>
    <w:rsid w:val="00B40450"/>
    <w:rsid w:val="00B51F7B"/>
    <w:rsid w:val="00B535EF"/>
    <w:rsid w:val="00B60B00"/>
    <w:rsid w:val="00B638BA"/>
    <w:rsid w:val="00B65873"/>
    <w:rsid w:val="00B871DE"/>
    <w:rsid w:val="00B968A7"/>
    <w:rsid w:val="00BA609A"/>
    <w:rsid w:val="00BB40ED"/>
    <w:rsid w:val="00BB4796"/>
    <w:rsid w:val="00BB79C2"/>
    <w:rsid w:val="00BC173E"/>
    <w:rsid w:val="00BF50D7"/>
    <w:rsid w:val="00C10249"/>
    <w:rsid w:val="00C12F6C"/>
    <w:rsid w:val="00C14799"/>
    <w:rsid w:val="00C22565"/>
    <w:rsid w:val="00C276FA"/>
    <w:rsid w:val="00C47705"/>
    <w:rsid w:val="00C5647B"/>
    <w:rsid w:val="00C7219F"/>
    <w:rsid w:val="00C73381"/>
    <w:rsid w:val="00C73D2F"/>
    <w:rsid w:val="00C75215"/>
    <w:rsid w:val="00C864BA"/>
    <w:rsid w:val="00C92E76"/>
    <w:rsid w:val="00C97633"/>
    <w:rsid w:val="00CA467D"/>
    <w:rsid w:val="00CD652B"/>
    <w:rsid w:val="00CE182F"/>
    <w:rsid w:val="00CE5304"/>
    <w:rsid w:val="00CF1B2E"/>
    <w:rsid w:val="00D01B3D"/>
    <w:rsid w:val="00D2229C"/>
    <w:rsid w:val="00D44B51"/>
    <w:rsid w:val="00D504B8"/>
    <w:rsid w:val="00D5442C"/>
    <w:rsid w:val="00D5695A"/>
    <w:rsid w:val="00D63C12"/>
    <w:rsid w:val="00D71A1C"/>
    <w:rsid w:val="00D750E8"/>
    <w:rsid w:val="00D8036F"/>
    <w:rsid w:val="00D81299"/>
    <w:rsid w:val="00D82FF8"/>
    <w:rsid w:val="00D868D0"/>
    <w:rsid w:val="00DA2C99"/>
    <w:rsid w:val="00DA6B51"/>
    <w:rsid w:val="00DB0284"/>
    <w:rsid w:val="00DC10CF"/>
    <w:rsid w:val="00DC70BA"/>
    <w:rsid w:val="00DD7C4D"/>
    <w:rsid w:val="00DE1D51"/>
    <w:rsid w:val="00DE3F18"/>
    <w:rsid w:val="00E109B2"/>
    <w:rsid w:val="00E10D8E"/>
    <w:rsid w:val="00E24987"/>
    <w:rsid w:val="00E25D0A"/>
    <w:rsid w:val="00E331B4"/>
    <w:rsid w:val="00E45A86"/>
    <w:rsid w:val="00E56366"/>
    <w:rsid w:val="00E74A5D"/>
    <w:rsid w:val="00E80817"/>
    <w:rsid w:val="00E915A4"/>
    <w:rsid w:val="00E9716A"/>
    <w:rsid w:val="00EA4FBC"/>
    <w:rsid w:val="00EC1B12"/>
    <w:rsid w:val="00EE3B89"/>
    <w:rsid w:val="00EF0F9C"/>
    <w:rsid w:val="00F01789"/>
    <w:rsid w:val="00F019A1"/>
    <w:rsid w:val="00F14E60"/>
    <w:rsid w:val="00F20A7C"/>
    <w:rsid w:val="00F2235F"/>
    <w:rsid w:val="00F31C25"/>
    <w:rsid w:val="00F34B03"/>
    <w:rsid w:val="00F34D19"/>
    <w:rsid w:val="00F353E8"/>
    <w:rsid w:val="00F3605D"/>
    <w:rsid w:val="00F42570"/>
    <w:rsid w:val="00F50BD3"/>
    <w:rsid w:val="00F56EE0"/>
    <w:rsid w:val="00F60646"/>
    <w:rsid w:val="00F64AFB"/>
    <w:rsid w:val="00F674C2"/>
    <w:rsid w:val="00F71365"/>
    <w:rsid w:val="00F86D4A"/>
    <w:rsid w:val="00F90206"/>
    <w:rsid w:val="00F9062B"/>
    <w:rsid w:val="00FB1818"/>
    <w:rsid w:val="00FC131A"/>
    <w:rsid w:val="00FC4954"/>
    <w:rsid w:val="00FC713D"/>
    <w:rsid w:val="00FD6BA6"/>
    <w:rsid w:val="00FD72ED"/>
    <w:rsid w:val="00FD74E2"/>
    <w:rsid w:val="00FE3166"/>
    <w:rsid w:val="00FF3968"/>
    <w:rsid w:val="00FF7296"/>
    <w:rsid w:val="07E59E44"/>
    <w:rsid w:val="0E7CB346"/>
    <w:rsid w:val="1E3BA830"/>
    <w:rsid w:val="20528978"/>
    <w:rsid w:val="2477E933"/>
    <w:rsid w:val="271B932F"/>
    <w:rsid w:val="37527DBE"/>
    <w:rsid w:val="3786950A"/>
    <w:rsid w:val="38259434"/>
    <w:rsid w:val="384A9ED8"/>
    <w:rsid w:val="397BEBD2"/>
    <w:rsid w:val="4259416E"/>
    <w:rsid w:val="4B99B60E"/>
    <w:rsid w:val="4CAA0B4B"/>
    <w:rsid w:val="4CE1CF1C"/>
    <w:rsid w:val="51214A31"/>
    <w:rsid w:val="570F2F33"/>
    <w:rsid w:val="585C7B2A"/>
    <w:rsid w:val="5D57BFCB"/>
    <w:rsid w:val="624766E9"/>
    <w:rsid w:val="657BF43A"/>
    <w:rsid w:val="664E0FA5"/>
    <w:rsid w:val="71108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CAFC8"/>
  <w15:docId w15:val="{AF55900E-F600-4A4A-B8E5-03689E87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9C2"/>
  </w:style>
  <w:style w:type="paragraph" w:styleId="Heading1">
    <w:name w:val="heading 1"/>
    <w:basedOn w:val="Normal"/>
    <w:next w:val="Normal"/>
    <w:link w:val="Heading1Char"/>
    <w:uiPriority w:val="9"/>
    <w:rsid w:val="000C43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D0A"/>
    <w:pPr>
      <w:ind w:left="720"/>
      <w:contextualSpacing/>
    </w:pPr>
  </w:style>
  <w:style w:type="paragraph" w:styleId="BalloonText">
    <w:name w:val="Balloon Text"/>
    <w:basedOn w:val="Normal"/>
    <w:link w:val="BalloonTextChar"/>
    <w:uiPriority w:val="99"/>
    <w:semiHidden/>
    <w:unhideWhenUsed/>
    <w:rsid w:val="00EC1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B12"/>
    <w:rPr>
      <w:rFonts w:ascii="Tahoma" w:hAnsi="Tahoma" w:cs="Tahoma"/>
      <w:sz w:val="16"/>
      <w:szCs w:val="16"/>
    </w:rPr>
  </w:style>
  <w:style w:type="paragraph" w:styleId="Header">
    <w:name w:val="header"/>
    <w:basedOn w:val="Normal"/>
    <w:link w:val="HeaderChar"/>
    <w:uiPriority w:val="99"/>
    <w:unhideWhenUsed/>
    <w:rsid w:val="000B0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883"/>
  </w:style>
  <w:style w:type="paragraph" w:styleId="Footer">
    <w:name w:val="footer"/>
    <w:basedOn w:val="Normal"/>
    <w:link w:val="FooterChar"/>
    <w:uiPriority w:val="99"/>
    <w:unhideWhenUsed/>
    <w:rsid w:val="000B0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883"/>
  </w:style>
  <w:style w:type="character" w:customStyle="1" w:styleId="Heading1Char">
    <w:name w:val="Heading 1 Char"/>
    <w:basedOn w:val="DefaultParagraphFont"/>
    <w:link w:val="Heading1"/>
    <w:uiPriority w:val="9"/>
    <w:rsid w:val="000C43AE"/>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48463E"/>
    <w:rPr>
      <w:sz w:val="16"/>
      <w:szCs w:val="16"/>
    </w:rPr>
  </w:style>
  <w:style w:type="paragraph" w:styleId="CommentText">
    <w:name w:val="annotation text"/>
    <w:basedOn w:val="Normal"/>
    <w:link w:val="CommentTextChar"/>
    <w:uiPriority w:val="99"/>
    <w:unhideWhenUsed/>
    <w:rsid w:val="0048463E"/>
    <w:pPr>
      <w:spacing w:line="240" w:lineRule="auto"/>
    </w:pPr>
    <w:rPr>
      <w:sz w:val="20"/>
      <w:szCs w:val="20"/>
    </w:rPr>
  </w:style>
  <w:style w:type="character" w:customStyle="1" w:styleId="CommentTextChar">
    <w:name w:val="Comment Text Char"/>
    <w:basedOn w:val="DefaultParagraphFont"/>
    <w:link w:val="CommentText"/>
    <w:uiPriority w:val="99"/>
    <w:rsid w:val="0048463E"/>
    <w:rPr>
      <w:sz w:val="20"/>
      <w:szCs w:val="20"/>
    </w:rPr>
  </w:style>
  <w:style w:type="paragraph" w:styleId="CommentSubject">
    <w:name w:val="annotation subject"/>
    <w:basedOn w:val="CommentText"/>
    <w:next w:val="CommentText"/>
    <w:link w:val="CommentSubjectChar"/>
    <w:uiPriority w:val="99"/>
    <w:semiHidden/>
    <w:unhideWhenUsed/>
    <w:rsid w:val="0048463E"/>
    <w:rPr>
      <w:b/>
      <w:bCs/>
    </w:rPr>
  </w:style>
  <w:style w:type="character" w:customStyle="1" w:styleId="CommentSubjectChar">
    <w:name w:val="Comment Subject Char"/>
    <w:basedOn w:val="CommentTextChar"/>
    <w:link w:val="CommentSubject"/>
    <w:uiPriority w:val="99"/>
    <w:semiHidden/>
    <w:rsid w:val="0048463E"/>
    <w:rPr>
      <w:b/>
      <w:bCs/>
      <w:sz w:val="20"/>
      <w:szCs w:val="20"/>
    </w:rPr>
  </w:style>
  <w:style w:type="paragraph" w:customStyle="1" w:styleId="BasicParagraph">
    <w:name w:val="[Basic Paragraph]"/>
    <w:basedOn w:val="Normal"/>
    <w:uiPriority w:val="99"/>
    <w:rsid w:val="005E396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uiPriority w:val="99"/>
    <w:unhideWhenUsed/>
    <w:rsid w:val="001F796F"/>
    <w:rPr>
      <w:color w:val="0000FF" w:themeColor="hyperlink"/>
      <w:u w:val="single"/>
    </w:rPr>
  </w:style>
  <w:style w:type="paragraph" w:customStyle="1" w:styleId="Proposal-BodyText">
    <w:name w:val="Proposal - Body Text"/>
    <w:basedOn w:val="Heading1"/>
    <w:link w:val="Proposal-BodyTextChar"/>
    <w:rsid w:val="00675F71"/>
    <w:rPr>
      <w:rFonts w:ascii="Roboto Slab" w:eastAsiaTheme="minorEastAsia" w:hAnsi="Roboto Slab" w:cstheme="minorBidi"/>
      <w:b w:val="0"/>
      <w:bCs w:val="0"/>
      <w:color w:val="auto"/>
      <w:sz w:val="22"/>
      <w:szCs w:val="22"/>
    </w:rPr>
  </w:style>
  <w:style w:type="paragraph" w:customStyle="1" w:styleId="Body">
    <w:name w:val="Body"/>
    <w:basedOn w:val="Normal"/>
    <w:link w:val="BodyChar"/>
    <w:qFormat/>
    <w:rsid w:val="00BB79C2"/>
    <w:rPr>
      <w:rFonts w:ascii="Droid Sans" w:hAnsi="Droid Sans" w:cs="Droid Sans"/>
      <w:sz w:val="20"/>
    </w:rPr>
  </w:style>
  <w:style w:type="character" w:customStyle="1" w:styleId="Proposal-BodyTextChar">
    <w:name w:val="Proposal - Body Text Char"/>
    <w:basedOn w:val="Heading1Char"/>
    <w:link w:val="Proposal-BodyText"/>
    <w:rsid w:val="00675F71"/>
    <w:rPr>
      <w:rFonts w:ascii="Roboto Slab" w:eastAsiaTheme="majorEastAsia" w:hAnsi="Roboto Slab" w:cstheme="majorBidi"/>
      <w:b/>
      <w:bCs/>
      <w:color w:val="365F91" w:themeColor="accent1" w:themeShade="BF"/>
      <w:sz w:val="28"/>
      <w:szCs w:val="28"/>
    </w:rPr>
  </w:style>
  <w:style w:type="paragraph" w:customStyle="1" w:styleId="H2">
    <w:name w:val="H2"/>
    <w:basedOn w:val="Heading1"/>
    <w:link w:val="H2Char"/>
    <w:qFormat/>
    <w:rsid w:val="00375FFF"/>
    <w:pPr>
      <w:spacing w:before="0"/>
    </w:pPr>
    <w:rPr>
      <w:rFonts w:ascii="Droid Sans" w:hAnsi="Droid Sans" w:cs="Droid Sans"/>
      <w:color w:val="139A75"/>
      <w:szCs w:val="32"/>
    </w:rPr>
  </w:style>
  <w:style w:type="character" w:customStyle="1" w:styleId="BodyChar">
    <w:name w:val="Body Char"/>
    <w:basedOn w:val="DefaultParagraphFont"/>
    <w:link w:val="Body"/>
    <w:rsid w:val="00BB79C2"/>
    <w:rPr>
      <w:rFonts w:ascii="Droid Sans" w:hAnsi="Droid Sans" w:cs="Droid Sans"/>
      <w:sz w:val="20"/>
    </w:rPr>
  </w:style>
  <w:style w:type="paragraph" w:customStyle="1" w:styleId="H3">
    <w:name w:val="H3"/>
    <w:basedOn w:val="Normal"/>
    <w:link w:val="H3Char"/>
    <w:qFormat/>
    <w:rsid w:val="00675F71"/>
    <w:rPr>
      <w:rFonts w:ascii="Droid Sans" w:eastAsiaTheme="majorEastAsia" w:hAnsi="Droid Sans" w:cs="Droid Sans"/>
      <w:b/>
      <w:bCs/>
      <w:color w:val="595959" w:themeColor="text1" w:themeTint="A6"/>
      <w:sz w:val="24"/>
    </w:rPr>
  </w:style>
  <w:style w:type="character" w:customStyle="1" w:styleId="H2Char">
    <w:name w:val="H2 Char"/>
    <w:basedOn w:val="Heading1Char"/>
    <w:link w:val="H2"/>
    <w:rsid w:val="00375FFF"/>
    <w:rPr>
      <w:rFonts w:ascii="Droid Sans" w:eastAsiaTheme="majorEastAsia" w:hAnsi="Droid Sans" w:cs="Droid Sans"/>
      <w:b/>
      <w:bCs/>
      <w:color w:val="139A75"/>
      <w:sz w:val="28"/>
      <w:szCs w:val="32"/>
    </w:rPr>
  </w:style>
  <w:style w:type="paragraph" w:customStyle="1" w:styleId="H1">
    <w:name w:val="H1"/>
    <w:basedOn w:val="Normal"/>
    <w:link w:val="H1Char"/>
    <w:qFormat/>
    <w:rsid w:val="009F3F97"/>
    <w:pPr>
      <w:spacing w:after="0" w:line="240" w:lineRule="auto"/>
      <w:jc w:val="center"/>
    </w:pPr>
    <w:rPr>
      <w:rFonts w:ascii="Roboto Slab" w:hAnsi="Roboto Slab" w:cs="Arial"/>
      <w:color w:val="000000" w:themeColor="text1"/>
      <w:sz w:val="56"/>
      <w:szCs w:val="56"/>
    </w:rPr>
  </w:style>
  <w:style w:type="character" w:customStyle="1" w:styleId="H3Char">
    <w:name w:val="H3 Char"/>
    <w:basedOn w:val="DefaultParagraphFont"/>
    <w:link w:val="H3"/>
    <w:rsid w:val="00675F71"/>
    <w:rPr>
      <w:rFonts w:ascii="Droid Sans" w:eastAsiaTheme="majorEastAsia" w:hAnsi="Droid Sans" w:cs="Droid Sans"/>
      <w:b/>
      <w:bCs/>
      <w:color w:val="595959" w:themeColor="text1" w:themeTint="A6"/>
      <w:sz w:val="24"/>
    </w:rPr>
  </w:style>
  <w:style w:type="paragraph" w:customStyle="1" w:styleId="Intro">
    <w:name w:val="Intro"/>
    <w:basedOn w:val="Normal"/>
    <w:link w:val="IntroChar"/>
    <w:qFormat/>
    <w:rsid w:val="00675F71"/>
    <w:pPr>
      <w:jc w:val="center"/>
    </w:pPr>
    <w:rPr>
      <w:rFonts w:ascii="Roboto Slab" w:hAnsi="Roboto Slab"/>
      <w:sz w:val="28"/>
      <w:szCs w:val="28"/>
    </w:rPr>
  </w:style>
  <w:style w:type="character" w:customStyle="1" w:styleId="H1Char">
    <w:name w:val="H1 Char"/>
    <w:basedOn w:val="DefaultParagraphFont"/>
    <w:link w:val="H1"/>
    <w:rsid w:val="009F3F97"/>
    <w:rPr>
      <w:rFonts w:ascii="Roboto Slab" w:hAnsi="Roboto Slab" w:cs="Arial"/>
      <w:color w:val="000000" w:themeColor="text1"/>
      <w:sz w:val="56"/>
      <w:szCs w:val="56"/>
    </w:rPr>
  </w:style>
  <w:style w:type="character" w:customStyle="1" w:styleId="IntroChar">
    <w:name w:val="Intro Char"/>
    <w:basedOn w:val="DefaultParagraphFont"/>
    <w:link w:val="Intro"/>
    <w:rsid w:val="00675F71"/>
    <w:rPr>
      <w:rFonts w:ascii="Roboto Slab" w:hAnsi="Roboto Slab"/>
      <w:sz w:val="28"/>
      <w:szCs w:val="28"/>
    </w:rPr>
  </w:style>
  <w:style w:type="paragraph" w:styleId="NoSpacing">
    <w:name w:val="No Spacing"/>
    <w:uiPriority w:val="1"/>
    <w:qFormat/>
    <w:rsid w:val="00375FFF"/>
    <w:pPr>
      <w:spacing w:after="0" w:line="240" w:lineRule="auto"/>
    </w:pPr>
    <w:rPr>
      <w:rFonts w:ascii="Calibri" w:eastAsia="Calibri" w:hAnsi="Calibri" w:cs="Times New Roman"/>
      <w:lang w:eastAsia="en-US"/>
    </w:rPr>
  </w:style>
  <w:style w:type="paragraph" w:customStyle="1" w:styleId="Default">
    <w:name w:val="Default"/>
    <w:rsid w:val="00027185"/>
    <w:pPr>
      <w:autoSpaceDE w:val="0"/>
      <w:autoSpaceDN w:val="0"/>
      <w:adjustRightInd w:val="0"/>
      <w:spacing w:after="0" w:line="240" w:lineRule="auto"/>
    </w:pPr>
    <w:rPr>
      <w:rFonts w:ascii="Calibri" w:eastAsiaTheme="minorHAnsi" w:hAnsi="Calibri" w:cs="Calibri"/>
      <w:color w:val="000000"/>
      <w:sz w:val="24"/>
      <w:szCs w:val="24"/>
      <w:lang w:eastAsia="en-US"/>
    </w:rPr>
  </w:style>
  <w:style w:type="table" w:styleId="TableGrid">
    <w:name w:val="Table Grid"/>
    <w:basedOn w:val="TableNormal"/>
    <w:uiPriority w:val="59"/>
    <w:rsid w:val="00B1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53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456B19F026B45AE51127A154226A9" ma:contentTypeVersion="10" ma:contentTypeDescription="Create a new document." ma:contentTypeScope="" ma:versionID="8f29b15c96799666a3bbea33a564c977">
  <xsd:schema xmlns:xsd="http://www.w3.org/2001/XMLSchema" xmlns:xs="http://www.w3.org/2001/XMLSchema" xmlns:p="http://schemas.microsoft.com/office/2006/metadata/properties" xmlns:ns2="a9b5974d-cf0f-4b75-9839-66ca6b405ec6" xmlns:ns3="651effdc-de2c-442c-84fb-4dc985d0f0ee" targetNamespace="http://schemas.microsoft.com/office/2006/metadata/properties" ma:root="true" ma:fieldsID="ee55a8900ab1205bc88643f3fb88efe7" ns2:_="" ns3:_="">
    <xsd:import namespace="a9b5974d-cf0f-4b75-9839-66ca6b405ec6"/>
    <xsd:import namespace="651effdc-de2c-442c-84fb-4dc985d0f0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5974d-cf0f-4b75-9839-66ca6b405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5583cb9-bd87-4274-95fb-242fce0fb3a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1effdc-de2c-442c-84fb-4dc985d0f0e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e161c16-d093-4673-a40c-b2b3301ba40d}" ma:internalName="TaxCatchAll" ma:showField="CatchAllData" ma:web="651effdc-de2c-442c-84fb-4dc985d0f0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1effdc-de2c-442c-84fb-4dc985d0f0ee" xsi:nil="true"/>
    <lcf76f155ced4ddcb4097134ff3c332f xmlns="a9b5974d-cf0f-4b75-9839-66ca6b405e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BEA66-2C86-4EA2-9FAA-F24008108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5974d-cf0f-4b75-9839-66ca6b405ec6"/>
    <ds:schemaRef ds:uri="651effdc-de2c-442c-84fb-4dc985d0f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28929-0BF3-436F-914D-F5C63FD87161}">
  <ds:schemaRefs>
    <ds:schemaRef ds:uri="http://schemas.microsoft.com/office/2006/metadata/properties"/>
    <ds:schemaRef ds:uri="http://schemas.microsoft.com/office/infopath/2007/PartnerControls"/>
    <ds:schemaRef ds:uri="651effdc-de2c-442c-84fb-4dc985d0f0ee"/>
    <ds:schemaRef ds:uri="a9b5974d-cf0f-4b75-9839-66ca6b405ec6"/>
  </ds:schemaRefs>
</ds:datastoreItem>
</file>

<file path=customXml/itemProps3.xml><?xml version="1.0" encoding="utf-8"?>
<ds:datastoreItem xmlns:ds="http://schemas.openxmlformats.org/officeDocument/2006/customXml" ds:itemID="{828BC302-63D6-403A-AF0E-18E6E02D8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768</Words>
  <Characters>4007</Characters>
  <Application>Microsoft Office Word</Application>
  <DocSecurity>0</DocSecurity>
  <Lines>95</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Geeson</dc:creator>
  <cp:lastModifiedBy>Melissa Ainsworth</cp:lastModifiedBy>
  <cp:revision>4</cp:revision>
  <cp:lastPrinted>2021-06-11T11:05:00Z</cp:lastPrinted>
  <dcterms:created xsi:type="dcterms:W3CDTF">2025-12-03T14:34:00Z</dcterms:created>
  <dcterms:modified xsi:type="dcterms:W3CDTF">2025-12-09T10:56:00Z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0x0101008D4456B19F026B45AE51127A154226A9</vt:lpwstr>
  </property>
  <property fmtid="{D5CDD505-2E9C-101B-9397-08002B2CF9AE}" pid="3" name="MediaServiceImageTags">
    <vt:lpwstr/>
  </property>
</Properties>
</file>