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11E21" w14:textId="77777777" w:rsidR="00F757D0" w:rsidRDefault="00133F90">
      <w:pPr>
        <w:tabs>
          <w:tab w:val="right" w:pos="9535"/>
        </w:tabs>
        <w:spacing w:after="17" w:line="259" w:lineRule="auto"/>
        <w:ind w:left="0" w:right="-515" w:firstLine="0"/>
      </w:pPr>
      <w:r>
        <w:t xml:space="preserve"> </w:t>
      </w:r>
      <w:r>
        <w:tab/>
      </w:r>
      <w:r>
        <w:rPr>
          <w:noProof/>
        </w:rPr>
        <w:drawing>
          <wp:inline distT="0" distB="0" distL="0" distR="0" wp14:anchorId="3D1251D8" wp14:editId="02DAA743">
            <wp:extent cx="532765" cy="655485"/>
            <wp:effectExtent l="0" t="0" r="0" b="0"/>
            <wp:docPr id="163" name="Picture 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765" cy="65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DA6F6" w14:textId="77777777" w:rsidR="00F757D0" w:rsidRDefault="00133F90">
      <w:pPr>
        <w:spacing w:after="187" w:line="259" w:lineRule="auto"/>
        <w:ind w:left="0" w:firstLine="0"/>
      </w:pPr>
      <w:r>
        <w:t xml:space="preserve"> </w:t>
      </w:r>
    </w:p>
    <w:p w14:paraId="1A2B1671" w14:textId="77777777" w:rsidR="00F757D0" w:rsidRDefault="00133F90">
      <w:pPr>
        <w:spacing w:after="19" w:line="259" w:lineRule="auto"/>
        <w:ind w:left="0" w:firstLine="0"/>
      </w:pPr>
      <w:r>
        <w:rPr>
          <w:b/>
          <w:u w:val="single" w:color="000000"/>
        </w:rPr>
        <w:t>BPP Job Description</w:t>
      </w:r>
      <w:r>
        <w:rPr>
          <w:b/>
        </w:rPr>
        <w:t xml:space="preserve"> </w:t>
      </w:r>
    </w:p>
    <w:p w14:paraId="0208B62F" w14:textId="77777777" w:rsidR="00F757D0" w:rsidRDefault="00133F90">
      <w:pPr>
        <w:spacing w:after="16" w:line="259" w:lineRule="auto"/>
        <w:ind w:left="0" w:firstLine="0"/>
      </w:pPr>
      <w:r>
        <w:rPr>
          <w:b/>
        </w:rPr>
        <w:t xml:space="preserve"> </w:t>
      </w:r>
    </w:p>
    <w:p w14:paraId="2341E757" w14:textId="77777777" w:rsidR="00F757D0" w:rsidRDefault="00133F90">
      <w:pPr>
        <w:spacing w:after="19" w:line="259" w:lineRule="auto"/>
        <w:ind w:left="0" w:firstLine="0"/>
      </w:pPr>
      <w:r>
        <w:rPr>
          <w:b/>
        </w:rPr>
        <w:t xml:space="preserve"> </w:t>
      </w:r>
    </w:p>
    <w:p w14:paraId="3254CC46" w14:textId="77777777" w:rsidR="00F757D0" w:rsidRDefault="00133F90">
      <w:pPr>
        <w:tabs>
          <w:tab w:val="center" w:pos="1440"/>
          <w:tab w:val="center" w:pos="2978"/>
        </w:tabs>
        <w:spacing w:after="35"/>
        <w:ind w:left="0" w:firstLine="0"/>
      </w:pPr>
      <w:r>
        <w:rPr>
          <w:b/>
        </w:rPr>
        <w:t xml:space="preserve">Job Title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Law School Tutor </w:t>
      </w:r>
    </w:p>
    <w:p w14:paraId="7A2D77D6" w14:textId="77777777" w:rsidR="00F757D0" w:rsidRDefault="00133F90">
      <w:pPr>
        <w:spacing w:after="16" w:line="259" w:lineRule="auto"/>
        <w:ind w:left="0" w:firstLine="0"/>
      </w:pPr>
      <w:r>
        <w:rPr>
          <w:b/>
        </w:rPr>
        <w:t xml:space="preserve"> </w:t>
      </w:r>
    </w:p>
    <w:p w14:paraId="3D5B47DA" w14:textId="77777777" w:rsidR="00F757D0" w:rsidRDefault="00133F90">
      <w:pPr>
        <w:pStyle w:val="Heading1"/>
        <w:tabs>
          <w:tab w:val="center" w:pos="1440"/>
          <w:tab w:val="center" w:pos="2703"/>
        </w:tabs>
        <w:ind w:left="-15" w:firstLine="0"/>
      </w:pPr>
      <w:r>
        <w:t xml:space="preserve">Department </w:t>
      </w:r>
      <w:r>
        <w:tab/>
        <w:t xml:space="preserve"> </w:t>
      </w:r>
      <w:r>
        <w:tab/>
      </w:r>
      <w:r>
        <w:rPr>
          <w:b w:val="0"/>
        </w:rPr>
        <w:t xml:space="preserve">Law School </w:t>
      </w:r>
    </w:p>
    <w:p w14:paraId="71E03A74" w14:textId="77777777" w:rsidR="00F757D0" w:rsidRDefault="00133F90">
      <w:pPr>
        <w:spacing w:after="19" w:line="259" w:lineRule="auto"/>
        <w:ind w:left="0" w:firstLine="0"/>
      </w:pPr>
      <w:r>
        <w:t xml:space="preserve"> </w:t>
      </w:r>
    </w:p>
    <w:p w14:paraId="422F6030" w14:textId="77777777" w:rsidR="00F757D0" w:rsidRDefault="00133F90">
      <w:pPr>
        <w:tabs>
          <w:tab w:val="center" w:pos="3690"/>
        </w:tabs>
        <w:spacing w:after="33"/>
        <w:ind w:left="0" w:firstLine="0"/>
      </w:pPr>
      <w:r>
        <w:rPr>
          <w:b/>
        </w:rPr>
        <w:t xml:space="preserve">Contract </w:t>
      </w:r>
      <w:proofErr w:type="gramStart"/>
      <w:r>
        <w:rPr>
          <w:b/>
        </w:rPr>
        <w:t xml:space="preserve">type  </w:t>
      </w:r>
      <w:r>
        <w:rPr>
          <w:b/>
        </w:rPr>
        <w:tab/>
      </w:r>
      <w:proofErr w:type="gramEnd"/>
      <w:r>
        <w:t xml:space="preserve">Full-time or part-time, permanent </w:t>
      </w:r>
    </w:p>
    <w:p w14:paraId="2E89E895" w14:textId="77777777" w:rsidR="00F757D0" w:rsidRDefault="00133F90">
      <w:pPr>
        <w:spacing w:after="19" w:line="259" w:lineRule="auto"/>
        <w:ind w:left="0" w:firstLine="0"/>
      </w:pPr>
      <w:r>
        <w:rPr>
          <w:b/>
        </w:rPr>
        <w:t xml:space="preserve"> </w:t>
      </w:r>
    </w:p>
    <w:p w14:paraId="7BAC591E" w14:textId="77777777" w:rsidR="00F757D0" w:rsidRDefault="00133F90">
      <w:pPr>
        <w:tabs>
          <w:tab w:val="center" w:pos="3490"/>
        </w:tabs>
        <w:spacing w:after="36"/>
        <w:ind w:left="0" w:firstLine="0"/>
      </w:pPr>
      <w:r>
        <w:rPr>
          <w:b/>
        </w:rPr>
        <w:t xml:space="preserve">Reporting lines </w:t>
      </w:r>
      <w:r>
        <w:rPr>
          <w:b/>
        </w:rPr>
        <w:tab/>
      </w:r>
      <w:r>
        <w:t>Reports into Head of Faculty</w:t>
      </w:r>
      <w:r>
        <w:rPr>
          <w:b/>
        </w:rPr>
        <w:t xml:space="preserve"> </w:t>
      </w:r>
    </w:p>
    <w:p w14:paraId="1DE3CE8F" w14:textId="77777777" w:rsidR="00F757D0" w:rsidRDefault="00133F90">
      <w:pPr>
        <w:spacing w:after="16" w:line="259" w:lineRule="auto"/>
        <w:ind w:left="0" w:firstLine="0"/>
      </w:pPr>
      <w:r>
        <w:rPr>
          <w:b/>
        </w:rPr>
        <w:t xml:space="preserve"> </w:t>
      </w:r>
    </w:p>
    <w:p w14:paraId="477804C3" w14:textId="77777777" w:rsidR="00F757D0" w:rsidRDefault="00133F90">
      <w:pPr>
        <w:spacing w:after="19" w:line="259" w:lineRule="auto"/>
        <w:ind w:left="0" w:firstLine="0"/>
      </w:pPr>
      <w:r>
        <w:rPr>
          <w:b/>
        </w:rPr>
        <w:t xml:space="preserve"> </w:t>
      </w:r>
    </w:p>
    <w:p w14:paraId="625B8B3F" w14:textId="77777777" w:rsidR="00F757D0" w:rsidRDefault="00133F90">
      <w:pPr>
        <w:pStyle w:val="Heading1"/>
        <w:ind w:left="-5"/>
      </w:pPr>
      <w:r>
        <w:t xml:space="preserve">Job Purpose </w:t>
      </w:r>
    </w:p>
    <w:p w14:paraId="6CF9EAFE" w14:textId="77777777" w:rsidR="00F757D0" w:rsidRDefault="00133F90">
      <w:pPr>
        <w:spacing w:after="16" w:line="259" w:lineRule="auto"/>
        <w:ind w:left="0" w:firstLine="0"/>
      </w:pPr>
      <w:r>
        <w:rPr>
          <w:b/>
        </w:rPr>
        <w:t xml:space="preserve"> </w:t>
      </w:r>
    </w:p>
    <w:p w14:paraId="4AB8FCD2" w14:textId="77777777" w:rsidR="00F757D0" w:rsidRDefault="00133F90">
      <w:pPr>
        <w:spacing w:after="28"/>
      </w:pPr>
      <w:r>
        <w:t xml:space="preserve">A Law School Tutor has the following core areas of responsibility: </w:t>
      </w:r>
    </w:p>
    <w:p w14:paraId="35C7E985" w14:textId="77777777" w:rsidR="00F757D0" w:rsidRDefault="00133F90">
      <w:pPr>
        <w:spacing w:after="0" w:line="259" w:lineRule="auto"/>
        <w:ind w:left="0" w:firstLine="0"/>
      </w:pPr>
      <w:r>
        <w:t xml:space="preserve"> </w:t>
      </w:r>
    </w:p>
    <w:p w14:paraId="51565600" w14:textId="77777777" w:rsidR="00F757D0" w:rsidRDefault="00133F90">
      <w:pPr>
        <w:numPr>
          <w:ilvl w:val="0"/>
          <w:numId w:val="1"/>
        </w:numPr>
        <w:ind w:hanging="360"/>
      </w:pPr>
      <w:r>
        <w:t xml:space="preserve">Teaching on a range of law school programmes and subjects as </w:t>
      </w:r>
      <w:proofErr w:type="gramStart"/>
      <w:r>
        <w:t>required</w:t>
      </w:r>
      <w:proofErr w:type="gramEnd"/>
      <w:r>
        <w:t xml:space="preserve"> </w:t>
      </w:r>
    </w:p>
    <w:p w14:paraId="782E3129" w14:textId="77777777" w:rsidR="00F757D0" w:rsidRDefault="00133F90">
      <w:pPr>
        <w:numPr>
          <w:ilvl w:val="0"/>
          <w:numId w:val="1"/>
        </w:numPr>
        <w:ind w:hanging="360"/>
      </w:pPr>
      <w:r>
        <w:t xml:space="preserve">Creating and marking assessment materials </w:t>
      </w:r>
    </w:p>
    <w:p w14:paraId="1F20F911" w14:textId="77777777" w:rsidR="00F757D0" w:rsidRDefault="00133F90">
      <w:pPr>
        <w:numPr>
          <w:ilvl w:val="0"/>
          <w:numId w:val="1"/>
        </w:numPr>
        <w:ind w:hanging="360"/>
      </w:pPr>
      <w:r>
        <w:t xml:space="preserve">Contributing to curriculum development work, including scholarship and innovation, planning and evaluation and updating programme materials </w:t>
      </w:r>
    </w:p>
    <w:p w14:paraId="4EFFCEBA" w14:textId="77777777" w:rsidR="00F757D0" w:rsidRDefault="00133F90">
      <w:pPr>
        <w:numPr>
          <w:ilvl w:val="0"/>
          <w:numId w:val="1"/>
        </w:numPr>
        <w:ind w:hanging="360"/>
      </w:pPr>
      <w:r>
        <w:t xml:space="preserve">Providing pastoral support and guidance of students and/or skills development coaching on relevant programmes and modules </w:t>
      </w:r>
    </w:p>
    <w:p w14:paraId="46AA8F56" w14:textId="77777777" w:rsidR="00F757D0" w:rsidRDefault="00133F90">
      <w:pPr>
        <w:numPr>
          <w:ilvl w:val="0"/>
          <w:numId w:val="1"/>
        </w:numPr>
        <w:ind w:hanging="360"/>
      </w:pPr>
      <w:r>
        <w:t xml:space="preserve">Ensuring regulatory compliance with BPP systems and processes </w:t>
      </w:r>
    </w:p>
    <w:p w14:paraId="1849A0F3" w14:textId="77777777" w:rsidR="00F757D0" w:rsidRDefault="00133F90">
      <w:pPr>
        <w:numPr>
          <w:ilvl w:val="0"/>
          <w:numId w:val="1"/>
        </w:numPr>
        <w:ind w:hanging="360"/>
      </w:pPr>
      <w:r>
        <w:t xml:space="preserve">Contributing to internal and external BPP marketing, business development, </w:t>
      </w:r>
      <w:proofErr w:type="gramStart"/>
      <w:r>
        <w:t>outreach</w:t>
      </w:r>
      <w:proofErr w:type="gramEnd"/>
      <w:r>
        <w:t xml:space="preserve"> and employability activities. </w:t>
      </w:r>
    </w:p>
    <w:p w14:paraId="5BB0416C" w14:textId="77777777" w:rsidR="00F757D0" w:rsidRDefault="00133F90">
      <w:pPr>
        <w:spacing w:after="19" w:line="259" w:lineRule="auto"/>
        <w:ind w:left="0" w:firstLine="0"/>
      </w:pPr>
      <w:r>
        <w:t xml:space="preserve"> </w:t>
      </w:r>
    </w:p>
    <w:p w14:paraId="13CAC074" w14:textId="77777777" w:rsidR="00F757D0" w:rsidRDefault="00133F90">
      <w:pPr>
        <w:spacing w:after="26"/>
      </w:pPr>
      <w:r>
        <w:t xml:space="preserve">Through this, you will work with and support the faculty in delivering excellence in teaching, </w:t>
      </w:r>
      <w:proofErr w:type="gramStart"/>
      <w:r>
        <w:t>materials</w:t>
      </w:r>
      <w:proofErr w:type="gramEnd"/>
      <w:r>
        <w:t xml:space="preserve"> and pastoral support within a compliant regulatory framework.  </w:t>
      </w:r>
    </w:p>
    <w:p w14:paraId="6445CB0D" w14:textId="77777777" w:rsidR="00F757D0" w:rsidRDefault="00133F90">
      <w:pPr>
        <w:spacing w:after="19" w:line="259" w:lineRule="auto"/>
        <w:ind w:left="0" w:firstLine="0"/>
      </w:pPr>
      <w:r>
        <w:rPr>
          <w:b/>
        </w:rPr>
        <w:t xml:space="preserve"> </w:t>
      </w:r>
    </w:p>
    <w:p w14:paraId="648B924E" w14:textId="77777777" w:rsidR="00F757D0" w:rsidRDefault="00133F90">
      <w:pPr>
        <w:pStyle w:val="Heading1"/>
        <w:ind w:left="-5"/>
      </w:pPr>
      <w:r>
        <w:t>Key Responsibilities</w:t>
      </w:r>
      <w:r>
        <w:rPr>
          <w:b w:val="0"/>
        </w:rPr>
        <w:t xml:space="preserve">  </w:t>
      </w:r>
    </w:p>
    <w:p w14:paraId="59789958" w14:textId="77777777" w:rsidR="00F757D0" w:rsidRDefault="00133F90">
      <w:pPr>
        <w:spacing w:after="0" w:line="259" w:lineRule="auto"/>
        <w:ind w:left="0" w:firstLine="0"/>
      </w:pPr>
      <w:r>
        <w:t xml:space="preserve"> </w:t>
      </w:r>
    </w:p>
    <w:p w14:paraId="029FAB1A" w14:textId="77777777" w:rsidR="00F757D0" w:rsidRDefault="00133F90">
      <w:pPr>
        <w:numPr>
          <w:ilvl w:val="0"/>
          <w:numId w:val="2"/>
        </w:numPr>
        <w:ind w:hanging="360"/>
      </w:pPr>
      <w:r>
        <w:t xml:space="preserve">Prepare for and teach on a range of Law School programmes and subjects, keep abreast of new developments in relevant areas of law and practice and be a subject matter expert. Undertaking all training and development and attend regular practice area and module team meetings to ensure uniform delivery of </w:t>
      </w:r>
      <w:proofErr w:type="gramStart"/>
      <w:r>
        <w:t>modules</w:t>
      </w:r>
      <w:proofErr w:type="gramEnd"/>
      <w:r>
        <w:t xml:space="preserve"> </w:t>
      </w:r>
    </w:p>
    <w:p w14:paraId="4273A7A9" w14:textId="77777777" w:rsidR="00F757D0" w:rsidRDefault="00133F90">
      <w:pPr>
        <w:numPr>
          <w:ilvl w:val="0"/>
          <w:numId w:val="2"/>
        </w:numPr>
        <w:ind w:hanging="360"/>
      </w:pPr>
      <w:r>
        <w:t xml:space="preserve">Create and mark assessment materials (formative and summative) </w:t>
      </w:r>
    </w:p>
    <w:p w14:paraId="69F3E678" w14:textId="77777777" w:rsidR="00F757D0" w:rsidRDefault="00133F90">
      <w:pPr>
        <w:numPr>
          <w:ilvl w:val="0"/>
          <w:numId w:val="2"/>
        </w:numPr>
        <w:ind w:hanging="360"/>
      </w:pPr>
      <w:r>
        <w:t xml:space="preserve">Contribute to curriculum development work, including scholarship and innovation, planning and evaluation and update programme materials. </w:t>
      </w:r>
    </w:p>
    <w:p w14:paraId="4CDD85E6" w14:textId="77777777" w:rsidR="00F757D0" w:rsidRDefault="00133F90">
      <w:pPr>
        <w:numPr>
          <w:ilvl w:val="0"/>
          <w:numId w:val="2"/>
        </w:numPr>
        <w:ind w:hanging="360"/>
      </w:pPr>
      <w:r>
        <w:t xml:space="preserve">Undertake appropriate scholarship activities that contribute to the discipline of professional legal </w:t>
      </w:r>
      <w:proofErr w:type="gramStart"/>
      <w:r>
        <w:t>education</w:t>
      </w:r>
      <w:proofErr w:type="gramEnd"/>
      <w:r>
        <w:t xml:space="preserve">  </w:t>
      </w:r>
    </w:p>
    <w:p w14:paraId="6966AF81" w14:textId="77777777" w:rsidR="00F757D0" w:rsidRDefault="00133F90">
      <w:pPr>
        <w:numPr>
          <w:ilvl w:val="0"/>
          <w:numId w:val="2"/>
        </w:numPr>
        <w:ind w:hanging="360"/>
      </w:pPr>
      <w:r>
        <w:t xml:space="preserve">Enhance the student experience and provide academic and pastoral support and guidance of students throughout their academic studies, and ensure students are directed to an appropriate BPP operational services when </w:t>
      </w:r>
      <w:proofErr w:type="gramStart"/>
      <w:r>
        <w:t>necessary</w:t>
      </w:r>
      <w:proofErr w:type="gramEnd"/>
      <w:r>
        <w:t xml:space="preserve"> </w:t>
      </w:r>
    </w:p>
    <w:p w14:paraId="2367D7BC" w14:textId="77777777" w:rsidR="00F757D0" w:rsidRDefault="00133F90">
      <w:pPr>
        <w:numPr>
          <w:ilvl w:val="0"/>
          <w:numId w:val="2"/>
        </w:numPr>
        <w:ind w:hanging="360"/>
      </w:pPr>
      <w:r>
        <w:t xml:space="preserve">Ensure regulatory compliance with BPP systems and </w:t>
      </w:r>
      <w:proofErr w:type="gramStart"/>
      <w:r>
        <w:t>processes</w:t>
      </w:r>
      <w:proofErr w:type="gramEnd"/>
      <w:r>
        <w:t xml:space="preserve"> </w:t>
      </w:r>
    </w:p>
    <w:p w14:paraId="61CC020A" w14:textId="77777777" w:rsidR="00F757D0" w:rsidRDefault="00133F90">
      <w:pPr>
        <w:numPr>
          <w:ilvl w:val="0"/>
          <w:numId w:val="2"/>
        </w:numPr>
        <w:ind w:hanging="360"/>
      </w:pPr>
      <w:r>
        <w:t xml:space="preserve">Attend all training to ensure up to date knowledge of BPP systems and </w:t>
      </w:r>
      <w:proofErr w:type="gramStart"/>
      <w:r>
        <w:t>processes</w:t>
      </w:r>
      <w:proofErr w:type="gramEnd"/>
      <w:r>
        <w:t xml:space="preserve"> </w:t>
      </w:r>
    </w:p>
    <w:p w14:paraId="6A77230E" w14:textId="77777777" w:rsidR="00F757D0" w:rsidRDefault="00133F90">
      <w:pPr>
        <w:numPr>
          <w:ilvl w:val="0"/>
          <w:numId w:val="2"/>
        </w:numPr>
        <w:ind w:hanging="360"/>
      </w:pPr>
      <w:r>
        <w:t xml:space="preserve">Contribute to internal and external BPP marketing, business development, </w:t>
      </w:r>
      <w:proofErr w:type="gramStart"/>
      <w:r>
        <w:t>outreach</w:t>
      </w:r>
      <w:proofErr w:type="gramEnd"/>
      <w:r>
        <w:t xml:space="preserve"> and employability activities. Engage with and attend pro bono and careers related </w:t>
      </w:r>
      <w:proofErr w:type="gramStart"/>
      <w:r>
        <w:t>activities</w:t>
      </w:r>
      <w:proofErr w:type="gramEnd"/>
      <w:r>
        <w:t xml:space="preserve"> </w:t>
      </w:r>
    </w:p>
    <w:p w14:paraId="7788BFBA" w14:textId="77777777" w:rsidR="00F757D0" w:rsidRDefault="00133F90">
      <w:pPr>
        <w:numPr>
          <w:ilvl w:val="0"/>
          <w:numId w:val="2"/>
        </w:numPr>
        <w:spacing w:after="31"/>
        <w:ind w:hanging="360"/>
      </w:pPr>
      <w:r>
        <w:t xml:space="preserve">Work towards attainment of the level 7 PGCPHE or Fellowship of the HEA in accordance with BPP’s learning and teaching </w:t>
      </w:r>
      <w:proofErr w:type="gramStart"/>
      <w:r>
        <w:t>strategy</w:t>
      </w:r>
      <w:proofErr w:type="gramEnd"/>
      <w:r>
        <w:t xml:space="preserve">  </w:t>
      </w:r>
    </w:p>
    <w:p w14:paraId="54303523" w14:textId="77777777" w:rsidR="00F757D0" w:rsidRDefault="00133F90">
      <w:pPr>
        <w:numPr>
          <w:ilvl w:val="0"/>
          <w:numId w:val="2"/>
        </w:numPr>
        <w:ind w:hanging="360"/>
      </w:pPr>
      <w:r>
        <w:lastRenderedPageBreak/>
        <w:t xml:space="preserve">Undertake other responsibilities within the remit of the role generally. </w:t>
      </w:r>
    </w:p>
    <w:p w14:paraId="58734F36" w14:textId="77777777" w:rsidR="00F757D0" w:rsidRDefault="00133F90">
      <w:pPr>
        <w:spacing w:after="17" w:line="259" w:lineRule="auto"/>
        <w:ind w:left="0" w:firstLine="0"/>
      </w:pPr>
      <w:r>
        <w:t xml:space="preserve"> </w:t>
      </w:r>
    </w:p>
    <w:p w14:paraId="5AB2C01A" w14:textId="77777777" w:rsidR="00F757D0" w:rsidRDefault="00133F90">
      <w:pPr>
        <w:pStyle w:val="Heading1"/>
        <w:ind w:left="-5"/>
      </w:pPr>
      <w:r>
        <w:t xml:space="preserve">Skills, experience &amp; qualifications required – </w:t>
      </w:r>
      <w:proofErr w:type="gramStart"/>
      <w:r>
        <w:t>Essential</w:t>
      </w:r>
      <w:proofErr w:type="gramEnd"/>
      <w:r>
        <w:rPr>
          <w:b w:val="0"/>
        </w:rPr>
        <w:t xml:space="preserve"> </w:t>
      </w:r>
    </w:p>
    <w:p w14:paraId="16809E75" w14:textId="77777777" w:rsidR="00F757D0" w:rsidRDefault="00133F90">
      <w:pPr>
        <w:spacing w:after="0" w:line="259" w:lineRule="auto"/>
        <w:ind w:left="0" w:firstLine="0"/>
      </w:pPr>
      <w:r>
        <w:t xml:space="preserve"> </w:t>
      </w:r>
    </w:p>
    <w:p w14:paraId="5F4BAF64" w14:textId="77777777" w:rsidR="00F757D0" w:rsidRDefault="00133F90">
      <w:pPr>
        <w:numPr>
          <w:ilvl w:val="0"/>
          <w:numId w:val="3"/>
        </w:numPr>
        <w:ind w:hanging="360"/>
      </w:pPr>
      <w:r>
        <w:t xml:space="preserve">You will be a qualified solicitor or barrister in a UK jurisdiction (or a qualified solicitor or barrister from a non-UK jurisdiction currently undertaking qualification in a UK jurisdiction). </w:t>
      </w:r>
    </w:p>
    <w:p w14:paraId="759474B4" w14:textId="77777777" w:rsidR="00F757D0" w:rsidRDefault="00133F90">
      <w:pPr>
        <w:numPr>
          <w:ilvl w:val="0"/>
          <w:numId w:val="3"/>
        </w:numPr>
        <w:ind w:hanging="360"/>
      </w:pPr>
      <w:r>
        <w:t xml:space="preserve">Practice </w:t>
      </w:r>
      <w:proofErr w:type="gramStart"/>
      <w:r>
        <w:t>experience</w:t>
      </w:r>
      <w:proofErr w:type="gramEnd"/>
      <w:r>
        <w:t xml:space="preserve"> </w:t>
      </w:r>
    </w:p>
    <w:p w14:paraId="5B4E1460" w14:textId="77777777" w:rsidR="00F757D0" w:rsidRDefault="00133F90">
      <w:pPr>
        <w:numPr>
          <w:ilvl w:val="0"/>
          <w:numId w:val="3"/>
        </w:numPr>
        <w:ind w:hanging="360"/>
      </w:pPr>
      <w:r>
        <w:t xml:space="preserve">A relevant degree and either higher degree or equivalent professional qualification/experience in areas covered by the Law School </w:t>
      </w:r>
    </w:p>
    <w:p w14:paraId="5D7091CC" w14:textId="77777777" w:rsidR="00F757D0" w:rsidRDefault="00133F90">
      <w:pPr>
        <w:numPr>
          <w:ilvl w:val="0"/>
          <w:numId w:val="3"/>
        </w:numPr>
        <w:ind w:hanging="360"/>
      </w:pPr>
      <w:r>
        <w:t xml:space="preserve">Subject/practice area </w:t>
      </w:r>
      <w:proofErr w:type="gramStart"/>
      <w:r>
        <w:t>knowledge</w:t>
      </w:r>
      <w:proofErr w:type="gramEnd"/>
      <w:r>
        <w:t xml:space="preserve"> </w:t>
      </w:r>
    </w:p>
    <w:p w14:paraId="429620AB" w14:textId="77777777" w:rsidR="00F757D0" w:rsidRDefault="00133F90">
      <w:pPr>
        <w:numPr>
          <w:ilvl w:val="0"/>
          <w:numId w:val="3"/>
        </w:numPr>
        <w:ind w:hanging="360"/>
      </w:pPr>
      <w:r>
        <w:t xml:space="preserve">Practitioner experience relevant to a practice area </w:t>
      </w:r>
    </w:p>
    <w:p w14:paraId="147006A2" w14:textId="77777777" w:rsidR="00F757D0" w:rsidRDefault="00133F90">
      <w:pPr>
        <w:numPr>
          <w:ilvl w:val="0"/>
          <w:numId w:val="3"/>
        </w:numPr>
        <w:ind w:hanging="360"/>
      </w:pPr>
      <w:r>
        <w:t xml:space="preserve">Excellent written and verbal communication skills </w:t>
      </w:r>
    </w:p>
    <w:p w14:paraId="28BB2568" w14:textId="77777777" w:rsidR="00F757D0" w:rsidRDefault="00133F90">
      <w:pPr>
        <w:numPr>
          <w:ilvl w:val="0"/>
          <w:numId w:val="3"/>
        </w:numPr>
        <w:ind w:hanging="360"/>
      </w:pPr>
      <w:r>
        <w:t xml:space="preserve">Ability to work </w:t>
      </w:r>
      <w:proofErr w:type="gramStart"/>
      <w:r>
        <w:t>autonomously</w:t>
      </w:r>
      <w:proofErr w:type="gramEnd"/>
      <w:r>
        <w:t xml:space="preserve">  </w:t>
      </w:r>
    </w:p>
    <w:p w14:paraId="2E96D53C" w14:textId="77777777" w:rsidR="00F757D0" w:rsidRDefault="00133F90">
      <w:pPr>
        <w:numPr>
          <w:ilvl w:val="0"/>
          <w:numId w:val="3"/>
        </w:numPr>
        <w:ind w:hanging="360"/>
      </w:pPr>
      <w:r>
        <w:t xml:space="preserve">The ability to effectively plan, organise and prioritise </w:t>
      </w:r>
      <w:proofErr w:type="gramStart"/>
      <w:r>
        <w:t>workload</w:t>
      </w:r>
      <w:proofErr w:type="gramEnd"/>
      <w:r>
        <w:t xml:space="preserve"> </w:t>
      </w:r>
    </w:p>
    <w:p w14:paraId="6B7F1917" w14:textId="77777777" w:rsidR="00F757D0" w:rsidRDefault="00133F90">
      <w:pPr>
        <w:numPr>
          <w:ilvl w:val="0"/>
          <w:numId w:val="3"/>
        </w:numPr>
        <w:ind w:hanging="360"/>
      </w:pPr>
      <w:r>
        <w:t xml:space="preserve">The ability to work well in a team and be </w:t>
      </w:r>
      <w:proofErr w:type="gramStart"/>
      <w:r>
        <w:t>collaborative</w:t>
      </w:r>
      <w:proofErr w:type="gramEnd"/>
      <w:r>
        <w:t xml:space="preserve">  </w:t>
      </w:r>
    </w:p>
    <w:p w14:paraId="05F26D56" w14:textId="77777777" w:rsidR="00F757D0" w:rsidRDefault="00133F90">
      <w:pPr>
        <w:numPr>
          <w:ilvl w:val="0"/>
          <w:numId w:val="3"/>
        </w:numPr>
        <w:ind w:hanging="360"/>
      </w:pPr>
      <w:r>
        <w:t xml:space="preserve">Able to develop rapport, build and maintain strong working relationships with colleagues and </w:t>
      </w:r>
      <w:proofErr w:type="gramStart"/>
      <w:r>
        <w:t>students</w:t>
      </w:r>
      <w:proofErr w:type="gramEnd"/>
      <w:r>
        <w:t xml:space="preserve"> </w:t>
      </w:r>
    </w:p>
    <w:p w14:paraId="405937F6" w14:textId="77777777" w:rsidR="00F757D0" w:rsidRDefault="00133F90">
      <w:pPr>
        <w:numPr>
          <w:ilvl w:val="0"/>
          <w:numId w:val="3"/>
        </w:numPr>
        <w:ind w:hanging="360"/>
      </w:pPr>
      <w:r>
        <w:t xml:space="preserve">Able to conduct ‘difficult’ </w:t>
      </w:r>
      <w:proofErr w:type="gramStart"/>
      <w:r>
        <w:t>conversations</w:t>
      </w:r>
      <w:proofErr w:type="gramEnd"/>
      <w:r>
        <w:t xml:space="preserve">  </w:t>
      </w:r>
    </w:p>
    <w:p w14:paraId="39C4A94A" w14:textId="77777777" w:rsidR="00F757D0" w:rsidRDefault="00133F90">
      <w:pPr>
        <w:numPr>
          <w:ilvl w:val="0"/>
          <w:numId w:val="3"/>
        </w:numPr>
        <w:ind w:hanging="360"/>
      </w:pPr>
      <w:r>
        <w:t xml:space="preserve">Excellent computer/IT skills </w:t>
      </w:r>
    </w:p>
    <w:p w14:paraId="489F5C51" w14:textId="77777777" w:rsidR="00F757D0" w:rsidRDefault="00133F90">
      <w:pPr>
        <w:numPr>
          <w:ilvl w:val="0"/>
          <w:numId w:val="3"/>
        </w:numPr>
        <w:ind w:hanging="360"/>
      </w:pPr>
      <w:r>
        <w:t xml:space="preserve">Self-motivated </w:t>
      </w:r>
    </w:p>
    <w:p w14:paraId="24A56080" w14:textId="77777777" w:rsidR="00F757D0" w:rsidRDefault="00133F90">
      <w:pPr>
        <w:numPr>
          <w:ilvl w:val="0"/>
          <w:numId w:val="3"/>
        </w:numPr>
        <w:ind w:hanging="360"/>
      </w:pPr>
      <w:r>
        <w:t xml:space="preserve">A commitment to </w:t>
      </w:r>
      <w:proofErr w:type="gramStart"/>
      <w:r>
        <w:t>vocationally-orientated</w:t>
      </w:r>
      <w:proofErr w:type="gramEnd"/>
      <w:r>
        <w:t xml:space="preserve"> legal education </w:t>
      </w:r>
    </w:p>
    <w:p w14:paraId="7773D681" w14:textId="77777777" w:rsidR="00F757D0" w:rsidRDefault="00133F90">
      <w:pPr>
        <w:numPr>
          <w:ilvl w:val="0"/>
          <w:numId w:val="3"/>
        </w:numPr>
        <w:ind w:hanging="360"/>
      </w:pPr>
      <w:r>
        <w:t xml:space="preserve">A </w:t>
      </w:r>
      <w:r>
        <w:t xml:space="preserve">willingness to ‘go the extra mile’ for the student in terms of their academic journey at BPP University Law School </w:t>
      </w:r>
    </w:p>
    <w:p w14:paraId="31F9020F" w14:textId="77777777" w:rsidR="00F757D0" w:rsidRDefault="00133F90">
      <w:pPr>
        <w:numPr>
          <w:ilvl w:val="0"/>
          <w:numId w:val="3"/>
        </w:numPr>
        <w:ind w:hanging="360"/>
      </w:pPr>
      <w:r>
        <w:t xml:space="preserve">A willingness to be involved in activities outside the </w:t>
      </w:r>
      <w:proofErr w:type="gramStart"/>
      <w:r>
        <w:t>classroom</w:t>
      </w:r>
      <w:proofErr w:type="gramEnd"/>
      <w:r>
        <w:t xml:space="preserve"> </w:t>
      </w:r>
    </w:p>
    <w:p w14:paraId="38D0C235" w14:textId="77777777" w:rsidR="00F757D0" w:rsidRDefault="00133F90">
      <w:pPr>
        <w:spacing w:after="16" w:line="259" w:lineRule="auto"/>
        <w:ind w:left="0" w:firstLine="0"/>
      </w:pPr>
      <w:r>
        <w:t xml:space="preserve"> </w:t>
      </w:r>
    </w:p>
    <w:p w14:paraId="3BB72D0B" w14:textId="77777777" w:rsidR="00F757D0" w:rsidRDefault="00133F90">
      <w:pPr>
        <w:pStyle w:val="Heading1"/>
        <w:ind w:left="-5"/>
      </w:pPr>
      <w:r>
        <w:t xml:space="preserve">Skills, experience &amp; qualifications required - </w:t>
      </w:r>
      <w:proofErr w:type="gramStart"/>
      <w:r>
        <w:t>Desirable</w:t>
      </w:r>
      <w:proofErr w:type="gramEnd"/>
      <w:r>
        <w:t xml:space="preserve"> </w:t>
      </w:r>
    </w:p>
    <w:p w14:paraId="7D47C4E7" w14:textId="77777777" w:rsidR="00F757D0" w:rsidRDefault="00133F9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559BDD1" w14:textId="77777777" w:rsidR="00F757D0" w:rsidRDefault="00133F90">
      <w:pPr>
        <w:numPr>
          <w:ilvl w:val="0"/>
          <w:numId w:val="4"/>
        </w:numPr>
        <w:ind w:hanging="360"/>
      </w:pPr>
      <w:r>
        <w:t xml:space="preserve">A teaching qualification relevant to the discipline </w:t>
      </w:r>
    </w:p>
    <w:p w14:paraId="1ED3C3FC" w14:textId="77777777" w:rsidR="00F757D0" w:rsidRDefault="00133F90">
      <w:pPr>
        <w:numPr>
          <w:ilvl w:val="0"/>
          <w:numId w:val="4"/>
        </w:numPr>
        <w:ind w:hanging="360"/>
      </w:pPr>
      <w:r>
        <w:t xml:space="preserve">Fellowship of the HEA </w:t>
      </w:r>
    </w:p>
    <w:sectPr w:rsidR="00F757D0">
      <w:pgSz w:w="11906" w:h="16838"/>
      <w:pgMar w:top="797" w:right="1446" w:bottom="163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A4A83"/>
    <w:multiLevelType w:val="hybridMultilevel"/>
    <w:tmpl w:val="A7F84CC6"/>
    <w:lvl w:ilvl="0" w:tplc="A036B7B0">
      <w:start w:val="1"/>
      <w:numFmt w:val="bullet"/>
      <w:lvlText w:val="•"/>
      <w:lvlJc w:val="left"/>
      <w:pPr>
        <w:ind w:left="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B66E1E0">
      <w:start w:val="1"/>
      <w:numFmt w:val="bullet"/>
      <w:lvlText w:val="o"/>
      <w:lvlJc w:val="left"/>
      <w:pPr>
        <w:ind w:left="1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75CB302">
      <w:start w:val="1"/>
      <w:numFmt w:val="bullet"/>
      <w:lvlText w:val="▪"/>
      <w:lvlJc w:val="left"/>
      <w:pPr>
        <w:ind w:left="2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B40EECC">
      <w:start w:val="1"/>
      <w:numFmt w:val="bullet"/>
      <w:lvlText w:val="•"/>
      <w:lvlJc w:val="left"/>
      <w:pPr>
        <w:ind w:left="2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7687782">
      <w:start w:val="1"/>
      <w:numFmt w:val="bullet"/>
      <w:lvlText w:val="o"/>
      <w:lvlJc w:val="left"/>
      <w:pPr>
        <w:ind w:left="3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E62C358">
      <w:start w:val="1"/>
      <w:numFmt w:val="bullet"/>
      <w:lvlText w:val="▪"/>
      <w:lvlJc w:val="left"/>
      <w:pPr>
        <w:ind w:left="4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468A144">
      <w:start w:val="1"/>
      <w:numFmt w:val="bullet"/>
      <w:lvlText w:val="•"/>
      <w:lvlJc w:val="left"/>
      <w:pPr>
        <w:ind w:left="5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C0A969E">
      <w:start w:val="1"/>
      <w:numFmt w:val="bullet"/>
      <w:lvlText w:val="o"/>
      <w:lvlJc w:val="left"/>
      <w:pPr>
        <w:ind w:left="5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166F202">
      <w:start w:val="1"/>
      <w:numFmt w:val="bullet"/>
      <w:lvlText w:val="▪"/>
      <w:lvlJc w:val="left"/>
      <w:pPr>
        <w:ind w:left="6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2A0433"/>
    <w:multiLevelType w:val="hybridMultilevel"/>
    <w:tmpl w:val="86FAC022"/>
    <w:lvl w:ilvl="0" w:tplc="89BC9644">
      <w:start w:val="1"/>
      <w:numFmt w:val="bullet"/>
      <w:lvlText w:val="•"/>
      <w:lvlJc w:val="left"/>
      <w:pPr>
        <w:ind w:left="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D241F4">
      <w:start w:val="1"/>
      <w:numFmt w:val="bullet"/>
      <w:lvlText w:val="o"/>
      <w:lvlJc w:val="left"/>
      <w:pPr>
        <w:ind w:left="1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C92DDC2">
      <w:start w:val="1"/>
      <w:numFmt w:val="bullet"/>
      <w:lvlText w:val="▪"/>
      <w:lvlJc w:val="left"/>
      <w:pPr>
        <w:ind w:left="2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BA93A6">
      <w:start w:val="1"/>
      <w:numFmt w:val="bullet"/>
      <w:lvlText w:val="•"/>
      <w:lvlJc w:val="left"/>
      <w:pPr>
        <w:ind w:left="2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6A0A484">
      <w:start w:val="1"/>
      <w:numFmt w:val="bullet"/>
      <w:lvlText w:val="o"/>
      <w:lvlJc w:val="left"/>
      <w:pPr>
        <w:ind w:left="3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3CCBD1E">
      <w:start w:val="1"/>
      <w:numFmt w:val="bullet"/>
      <w:lvlText w:val="▪"/>
      <w:lvlJc w:val="left"/>
      <w:pPr>
        <w:ind w:left="4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312BF12">
      <w:start w:val="1"/>
      <w:numFmt w:val="bullet"/>
      <w:lvlText w:val="•"/>
      <w:lvlJc w:val="left"/>
      <w:pPr>
        <w:ind w:left="5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BDC6E06">
      <w:start w:val="1"/>
      <w:numFmt w:val="bullet"/>
      <w:lvlText w:val="o"/>
      <w:lvlJc w:val="left"/>
      <w:pPr>
        <w:ind w:left="5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6344708">
      <w:start w:val="1"/>
      <w:numFmt w:val="bullet"/>
      <w:lvlText w:val="▪"/>
      <w:lvlJc w:val="left"/>
      <w:pPr>
        <w:ind w:left="6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E113EE"/>
    <w:multiLevelType w:val="hybridMultilevel"/>
    <w:tmpl w:val="89949E6E"/>
    <w:lvl w:ilvl="0" w:tplc="8406391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8C416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E3674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387B8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78ECB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004A1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646D57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AAEEF9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42CC29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3052C4"/>
    <w:multiLevelType w:val="hybridMultilevel"/>
    <w:tmpl w:val="CAD6F50E"/>
    <w:lvl w:ilvl="0" w:tplc="D42E9A7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3A428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10C157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E342E4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11EDA0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E1EE4E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89086D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704C88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1BE150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7534524">
    <w:abstractNumId w:val="1"/>
  </w:num>
  <w:num w:numId="2" w16cid:durableId="211775082">
    <w:abstractNumId w:val="0"/>
  </w:num>
  <w:num w:numId="3" w16cid:durableId="1065372984">
    <w:abstractNumId w:val="3"/>
  </w:num>
  <w:num w:numId="4" w16cid:durableId="985544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7D0"/>
    <w:rsid w:val="00133F90"/>
    <w:rsid w:val="00F7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36C10"/>
  <w15:docId w15:val="{5ACD8EEB-FA59-4EB1-BCC9-2B3155B2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0" w:hanging="10"/>
    </w:pPr>
    <w:rPr>
      <w:rFonts w:ascii="Arial" w:eastAsia="Arial" w:hAnsi="Arial" w:cs="Arial"/>
      <w:color w:val="000000"/>
      <w:sz w:val="21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Webb</dc:creator>
  <cp:keywords/>
  <cp:lastModifiedBy>Hilary Yeo</cp:lastModifiedBy>
  <cp:revision>2</cp:revision>
  <dcterms:created xsi:type="dcterms:W3CDTF">2024-08-04T15:09:00Z</dcterms:created>
  <dcterms:modified xsi:type="dcterms:W3CDTF">2024-08-04T15:09:00Z</dcterms:modified>
</cp:coreProperties>
</file>