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41526B5E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D68B7" w:rsidRPr="00CD68B7">
        <w:rPr>
          <w:rFonts w:ascii="Arial" w:hAnsi="Arial" w:cs="Arial"/>
          <w:b/>
          <w:bCs/>
          <w:sz w:val="21"/>
          <w:szCs w:val="21"/>
        </w:rPr>
        <w:t>Collections Agent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711F86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C60599">
            <w:rPr>
              <w:rFonts w:ascii="Arial" w:hAnsi="Arial" w:cs="Arial"/>
              <w:b/>
              <w:bCs/>
              <w:sz w:val="21"/>
              <w:szCs w:val="21"/>
            </w:rPr>
            <w:t>Contact Centre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0D229FFF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C60599">
            <w:rPr>
              <w:rFonts w:ascii="Arial" w:hAnsi="Arial" w:cs="Arial"/>
              <w:b/>
              <w:bCs/>
              <w:sz w:val="21"/>
              <w:szCs w:val="21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5BB5B5EE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C60599">
        <w:rPr>
          <w:rFonts w:ascii="Arial" w:hAnsi="Arial" w:cs="Arial"/>
          <w:sz w:val="21"/>
          <w:szCs w:val="21"/>
        </w:rPr>
        <w:t xml:space="preserve">Role will be based partially at home and partially in the office, please advertise the role for </w:t>
      </w:r>
      <w:r w:rsidR="00CD68B7">
        <w:rPr>
          <w:rFonts w:ascii="Arial" w:hAnsi="Arial" w:cs="Arial"/>
          <w:sz w:val="21"/>
          <w:szCs w:val="21"/>
        </w:rPr>
        <w:t>Northwest</w:t>
      </w:r>
      <w:r w:rsidR="00C60599">
        <w:rPr>
          <w:rFonts w:ascii="Arial" w:hAnsi="Arial" w:cs="Arial"/>
          <w:sz w:val="21"/>
          <w:szCs w:val="21"/>
        </w:rPr>
        <w:t xml:space="preserve"> England only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69CAA477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C60599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7AEC554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8C3228">
        <w:rPr>
          <w:rFonts w:ascii="Arial" w:hAnsi="Arial" w:cs="Arial"/>
          <w:sz w:val="21"/>
          <w:szCs w:val="21"/>
        </w:rPr>
        <w:t>37.5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C941A9D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105F3">
        <w:rPr>
          <w:rFonts w:ascii="Arial" w:hAnsi="Arial" w:cs="Arial"/>
          <w:sz w:val="21"/>
          <w:szCs w:val="21"/>
        </w:rPr>
        <w:t>Senior Collections Agent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49712E" w14:textId="7EE1C9F3" w:rsidR="005E1768" w:rsidRDefault="00CD68B7" w:rsidP="00194A2C">
      <w:pPr>
        <w:pStyle w:val="BodyText1"/>
        <w:rPr>
          <w:rFonts w:ascii="Arial" w:hAnsi="Arial" w:cs="Arial"/>
          <w:sz w:val="21"/>
          <w:szCs w:val="21"/>
        </w:rPr>
      </w:pPr>
      <w:r w:rsidRPr="008C3228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>Collections Agent</w:t>
      </w:r>
      <w:r w:rsidRPr="008C3228">
        <w:rPr>
          <w:rFonts w:ascii="Arial" w:hAnsi="Arial" w:cs="Arial"/>
          <w:sz w:val="21"/>
          <w:szCs w:val="21"/>
        </w:rPr>
        <w:t xml:space="preserve"> is responsible for financial processes, chasing outstanding fees, accounts receivable management and customer service. The role focuses on providing optimal student experience relating to students financing their education</w:t>
      </w:r>
      <w:r>
        <w:rPr>
          <w:rFonts w:ascii="Arial" w:hAnsi="Arial" w:cs="Arial"/>
          <w:sz w:val="21"/>
          <w:szCs w:val="21"/>
        </w:rPr>
        <w:t>.</w:t>
      </w:r>
    </w:p>
    <w:p w14:paraId="370D7819" w14:textId="77777777" w:rsidR="00CD68B7" w:rsidRDefault="00CD68B7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E9431FF" w14:textId="77777777" w:rsidR="00CD68B7" w:rsidRDefault="00CD68B7" w:rsidP="009C505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7FDC20C" w14:textId="13318A52" w:rsidR="00CE0206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574933E4" w14:textId="77777777" w:rsidR="00CD68B7" w:rsidRPr="00CD68B7" w:rsidRDefault="00CD68B7" w:rsidP="00CD68B7">
      <w:pPr>
        <w:pStyle w:val="BodyText1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CD68B7">
        <w:rPr>
          <w:rFonts w:ascii="Arial" w:hAnsi="Arial" w:cs="Arial"/>
          <w:sz w:val="21"/>
          <w:szCs w:val="21"/>
        </w:rPr>
        <w:t xml:space="preserve">Coordinates the resolution of past due balances under established guidelines through direct contact with students. </w:t>
      </w:r>
    </w:p>
    <w:p w14:paraId="2E589722" w14:textId="77777777" w:rsidR="00CD68B7" w:rsidRPr="00CD68B7" w:rsidRDefault="00CD68B7" w:rsidP="00CD68B7">
      <w:pPr>
        <w:pStyle w:val="BodyText1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CD68B7">
        <w:rPr>
          <w:rFonts w:ascii="Arial" w:hAnsi="Arial" w:cs="Arial"/>
          <w:sz w:val="21"/>
          <w:szCs w:val="21"/>
        </w:rPr>
        <w:t>Evaluates student accounts to explore solutions that assist students in attaining their educational goals.</w:t>
      </w:r>
    </w:p>
    <w:p w14:paraId="17AABD02" w14:textId="77777777" w:rsidR="00CD68B7" w:rsidRPr="00CD68B7" w:rsidRDefault="00CD68B7" w:rsidP="00CD68B7">
      <w:pPr>
        <w:pStyle w:val="BodyText1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CD68B7">
        <w:rPr>
          <w:rFonts w:ascii="Arial" w:hAnsi="Arial" w:cs="Arial"/>
          <w:sz w:val="21"/>
          <w:szCs w:val="21"/>
        </w:rPr>
        <w:t>Monitor student account receivables and related financial activity to ensure its adherence with the student selected payment option and company policy.</w:t>
      </w:r>
    </w:p>
    <w:p w14:paraId="0C21BE69" w14:textId="77777777" w:rsidR="00CD68B7" w:rsidRPr="00CD68B7" w:rsidRDefault="00CD68B7" w:rsidP="00CD68B7">
      <w:pPr>
        <w:pStyle w:val="BodyText1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CD68B7">
        <w:rPr>
          <w:rFonts w:ascii="Arial" w:hAnsi="Arial" w:cs="Arial"/>
          <w:sz w:val="21"/>
          <w:szCs w:val="21"/>
        </w:rPr>
        <w:t>Build close relationships with internal departments to ensure smooth collections and student experience</w:t>
      </w:r>
    </w:p>
    <w:p w14:paraId="05927CF8" w14:textId="77777777" w:rsidR="00CD68B7" w:rsidRPr="00CD68B7" w:rsidRDefault="00CD68B7" w:rsidP="00CD68B7">
      <w:pPr>
        <w:pStyle w:val="BodyText1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CD68B7">
        <w:rPr>
          <w:rFonts w:ascii="Arial" w:hAnsi="Arial" w:cs="Arial"/>
          <w:sz w:val="21"/>
          <w:szCs w:val="21"/>
        </w:rPr>
        <w:t>Work closely with external collections providers</w:t>
      </w:r>
    </w:p>
    <w:p w14:paraId="5FD0D9C2" w14:textId="77777777" w:rsidR="00CD68B7" w:rsidRPr="00CD68B7" w:rsidRDefault="00CD68B7" w:rsidP="00CD68B7">
      <w:pPr>
        <w:pStyle w:val="BodyText1"/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CD68B7">
        <w:rPr>
          <w:rFonts w:ascii="Arial" w:hAnsi="Arial" w:cs="Arial"/>
          <w:sz w:val="21"/>
          <w:szCs w:val="21"/>
        </w:rPr>
        <w:t>Make decisions along with senior staff at escalation points on collections process</w:t>
      </w:r>
    </w:p>
    <w:p w14:paraId="49F1A539" w14:textId="5C47910B" w:rsidR="00E45427" w:rsidRDefault="00E4542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7FE75CE" w14:textId="77777777" w:rsidR="007725ED" w:rsidRDefault="007725E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9AB03AB" w14:textId="77777777" w:rsidR="007725ED" w:rsidRDefault="007725E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5026F00" w14:textId="77777777" w:rsidR="007725ED" w:rsidRDefault="007725E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C6D95D" w14:textId="77777777" w:rsidR="007725ED" w:rsidRDefault="007725E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D2350" w14:textId="77777777" w:rsidR="007725ED" w:rsidRDefault="007725E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5216B6F" w14:textId="77777777" w:rsidR="007725ED" w:rsidRDefault="007725E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C7C9C64" w14:textId="77777777" w:rsidR="00CD68B7" w:rsidRDefault="00CD68B7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3C122FD" w14:textId="1588644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Skills, experience &amp; qualifications required </w:t>
      </w:r>
      <w:r w:rsidR="00C32B7D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</w:p>
    <w:p w14:paraId="3AA0C918" w14:textId="77777777" w:rsidR="00C32B7D" w:rsidRDefault="00C32B7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F7294A7" w14:textId="7D5724F3" w:rsidR="007725ED" w:rsidRDefault="007725ED" w:rsidP="008C3228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7725ED">
        <w:rPr>
          <w:rFonts w:ascii="Arial" w:hAnsi="Arial" w:cs="Arial"/>
          <w:sz w:val="21"/>
          <w:szCs w:val="21"/>
        </w:rPr>
        <w:t xml:space="preserve">You will be experienced in managing high </w:t>
      </w:r>
      <w:r w:rsidR="00CD68B7">
        <w:rPr>
          <w:rFonts w:ascii="Arial" w:hAnsi="Arial" w:cs="Arial"/>
          <w:sz w:val="21"/>
          <w:szCs w:val="21"/>
        </w:rPr>
        <w:t>outbound</w:t>
      </w:r>
      <w:r w:rsidRPr="007725ED">
        <w:rPr>
          <w:rFonts w:ascii="Arial" w:hAnsi="Arial" w:cs="Arial"/>
          <w:sz w:val="21"/>
          <w:szCs w:val="21"/>
        </w:rPr>
        <w:t xml:space="preserve"> phone activities</w:t>
      </w:r>
    </w:p>
    <w:p w14:paraId="0E16C497" w14:textId="4E2368A6" w:rsidR="008C3228" w:rsidRPr="008C3228" w:rsidRDefault="008C3228" w:rsidP="008C3228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8C3228">
        <w:rPr>
          <w:rFonts w:ascii="Arial" w:hAnsi="Arial" w:cs="Arial"/>
          <w:sz w:val="21"/>
          <w:szCs w:val="21"/>
        </w:rPr>
        <w:t>A</w:t>
      </w:r>
      <w:r w:rsidR="0035310D" w:rsidRPr="008C3228">
        <w:rPr>
          <w:rFonts w:ascii="Arial" w:hAnsi="Arial" w:cs="Arial"/>
          <w:sz w:val="21"/>
          <w:szCs w:val="21"/>
        </w:rPr>
        <w:t>bility to follow oral and written directions as they relate to the job function</w:t>
      </w:r>
      <w:r w:rsidRPr="008C3228">
        <w:rPr>
          <w:rFonts w:ascii="Arial" w:hAnsi="Arial" w:cs="Arial"/>
          <w:sz w:val="21"/>
          <w:szCs w:val="21"/>
        </w:rPr>
        <w:t>s</w:t>
      </w:r>
    </w:p>
    <w:p w14:paraId="777B3CBF" w14:textId="75C2FD13" w:rsidR="008C3228" w:rsidRDefault="008C3228" w:rsidP="008C3228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8C3228">
        <w:rPr>
          <w:rFonts w:ascii="Arial" w:hAnsi="Arial" w:cs="Arial"/>
          <w:sz w:val="21"/>
          <w:szCs w:val="21"/>
        </w:rPr>
        <w:t>P</w:t>
      </w:r>
      <w:r w:rsidR="0035310D" w:rsidRPr="008C3228">
        <w:rPr>
          <w:rFonts w:ascii="Arial" w:hAnsi="Arial" w:cs="Arial"/>
          <w:sz w:val="21"/>
          <w:szCs w:val="21"/>
        </w:rPr>
        <w:t>ossess excellent organisational skills</w:t>
      </w:r>
      <w:r>
        <w:rPr>
          <w:rFonts w:ascii="Arial" w:hAnsi="Arial" w:cs="Arial"/>
          <w:sz w:val="21"/>
          <w:szCs w:val="21"/>
        </w:rPr>
        <w:t xml:space="preserve"> &amp; communications skills </w:t>
      </w:r>
    </w:p>
    <w:p w14:paraId="5473BD4F" w14:textId="284B96B4" w:rsidR="008C3228" w:rsidRDefault="008C3228" w:rsidP="008C3228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8C3228">
        <w:rPr>
          <w:rFonts w:ascii="Arial" w:hAnsi="Arial" w:cs="Arial"/>
          <w:sz w:val="21"/>
          <w:szCs w:val="21"/>
        </w:rPr>
        <w:t>Ability to provide timely, accurate information on a variety of financial oriented subject</w:t>
      </w:r>
    </w:p>
    <w:p w14:paraId="60AC4703" w14:textId="77777777" w:rsidR="00CD68B7" w:rsidRDefault="00C32B7D" w:rsidP="00CD68B7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 a team player </w:t>
      </w:r>
    </w:p>
    <w:p w14:paraId="66150B26" w14:textId="3EEB3710" w:rsidR="008C3228" w:rsidRPr="008C3228" w:rsidRDefault="008C3228" w:rsidP="00CD68B7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8C3228">
        <w:rPr>
          <w:rFonts w:ascii="Arial" w:hAnsi="Arial" w:cs="Arial"/>
          <w:sz w:val="21"/>
          <w:szCs w:val="21"/>
        </w:rPr>
        <w:t>Strong interpersonal skills</w:t>
      </w:r>
    </w:p>
    <w:p w14:paraId="76E136DA" w14:textId="09639085" w:rsidR="008C3228" w:rsidRDefault="008C3228" w:rsidP="008C3228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8C3228">
        <w:rPr>
          <w:rFonts w:ascii="Arial" w:hAnsi="Arial" w:cs="Arial"/>
          <w:sz w:val="21"/>
          <w:szCs w:val="21"/>
        </w:rPr>
        <w:t>Strong IT skills</w:t>
      </w:r>
    </w:p>
    <w:p w14:paraId="4BABE9A0" w14:textId="2C09FDA9" w:rsidR="00C32B7D" w:rsidRPr="008C3228" w:rsidRDefault="00C32B7D" w:rsidP="00C32B7D">
      <w:pPr>
        <w:pStyle w:val="BodyText1"/>
        <w:ind w:left="720"/>
        <w:rPr>
          <w:rFonts w:ascii="Arial" w:hAnsi="Arial" w:cs="Arial"/>
          <w:sz w:val="21"/>
          <w:szCs w:val="21"/>
        </w:rPr>
      </w:pPr>
    </w:p>
    <w:p w14:paraId="68247618" w14:textId="59D36922" w:rsidR="002242CB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AB68D7A" w14:textId="406059C1" w:rsidR="002242CB" w:rsidRDefault="0035310D" w:rsidP="002242CB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Proficient in Microsoft excel, outbound phone experience, collections experience</w:t>
      </w:r>
    </w:p>
    <w:p w14:paraId="4B6024EB" w14:textId="4275231D" w:rsidR="003632AD" w:rsidRDefault="003632AD" w:rsidP="002242CB">
      <w:pPr>
        <w:pStyle w:val="BodyText1"/>
        <w:rPr>
          <w:rFonts w:ascii="Arial" w:hAnsi="Arial" w:cs="Arial"/>
          <w:sz w:val="21"/>
          <w:szCs w:val="21"/>
        </w:rPr>
      </w:pPr>
    </w:p>
    <w:p w14:paraId="22D0DDEA" w14:textId="792A058D" w:rsidR="003632AD" w:rsidRPr="003632AD" w:rsidRDefault="003632AD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632AD">
        <w:rPr>
          <w:rFonts w:ascii="Arial" w:hAnsi="Arial" w:cs="Arial"/>
          <w:b/>
          <w:bCs/>
          <w:sz w:val="21"/>
          <w:szCs w:val="21"/>
        </w:rPr>
        <w:t>Please note that the successful candidate will be required to undergo a basic DBS and credit check</w:t>
      </w:r>
    </w:p>
    <w:p w14:paraId="1E752534" w14:textId="77777777" w:rsidR="002242CB" w:rsidRPr="002774EA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2242CB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BB7"/>
    <w:multiLevelType w:val="hybridMultilevel"/>
    <w:tmpl w:val="1B80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2E3"/>
    <w:multiLevelType w:val="hybridMultilevel"/>
    <w:tmpl w:val="645E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B55B4"/>
    <w:multiLevelType w:val="hybridMultilevel"/>
    <w:tmpl w:val="8ED29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0868">
    <w:abstractNumId w:val="1"/>
  </w:num>
  <w:num w:numId="2" w16cid:durableId="866142423">
    <w:abstractNumId w:val="0"/>
  </w:num>
  <w:num w:numId="3" w16cid:durableId="143084269">
    <w:abstractNumId w:val="11"/>
  </w:num>
  <w:num w:numId="4" w16cid:durableId="2063945571">
    <w:abstractNumId w:val="13"/>
  </w:num>
  <w:num w:numId="5" w16cid:durableId="1034892603">
    <w:abstractNumId w:val="2"/>
  </w:num>
  <w:num w:numId="6" w16cid:durableId="549848163">
    <w:abstractNumId w:val="14"/>
  </w:num>
  <w:num w:numId="7" w16cid:durableId="633221717">
    <w:abstractNumId w:val="12"/>
  </w:num>
  <w:num w:numId="8" w16cid:durableId="96800610">
    <w:abstractNumId w:val="7"/>
  </w:num>
  <w:num w:numId="9" w16cid:durableId="1579286637">
    <w:abstractNumId w:val="9"/>
  </w:num>
  <w:num w:numId="10" w16cid:durableId="1203207699">
    <w:abstractNumId w:val="4"/>
  </w:num>
  <w:num w:numId="11" w16cid:durableId="1549873824">
    <w:abstractNumId w:val="10"/>
  </w:num>
  <w:num w:numId="12" w16cid:durableId="855727861">
    <w:abstractNumId w:val="6"/>
  </w:num>
  <w:num w:numId="13" w16cid:durableId="2053528700">
    <w:abstractNumId w:val="8"/>
  </w:num>
  <w:num w:numId="14" w16cid:durableId="367532433">
    <w:abstractNumId w:val="5"/>
  </w:num>
  <w:num w:numId="15" w16cid:durableId="206664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D5405"/>
    <w:rsid w:val="002D6795"/>
    <w:rsid w:val="002E04CD"/>
    <w:rsid w:val="002E3161"/>
    <w:rsid w:val="00311643"/>
    <w:rsid w:val="0032088C"/>
    <w:rsid w:val="00333978"/>
    <w:rsid w:val="00336E0D"/>
    <w:rsid w:val="0035310D"/>
    <w:rsid w:val="0035515D"/>
    <w:rsid w:val="003632AD"/>
    <w:rsid w:val="00375DEC"/>
    <w:rsid w:val="003C5D25"/>
    <w:rsid w:val="003E0051"/>
    <w:rsid w:val="003F577A"/>
    <w:rsid w:val="00411907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666E"/>
    <w:rsid w:val="00613A15"/>
    <w:rsid w:val="00627D27"/>
    <w:rsid w:val="00645802"/>
    <w:rsid w:val="00651AD5"/>
    <w:rsid w:val="00667BFF"/>
    <w:rsid w:val="006974FC"/>
    <w:rsid w:val="006C32F4"/>
    <w:rsid w:val="006D5B3E"/>
    <w:rsid w:val="0070683B"/>
    <w:rsid w:val="00717B9B"/>
    <w:rsid w:val="00726BDC"/>
    <w:rsid w:val="00752EB2"/>
    <w:rsid w:val="00761DA9"/>
    <w:rsid w:val="007725ED"/>
    <w:rsid w:val="0078619B"/>
    <w:rsid w:val="007C2A4B"/>
    <w:rsid w:val="007D35C7"/>
    <w:rsid w:val="007F4B5B"/>
    <w:rsid w:val="00801A82"/>
    <w:rsid w:val="00821F28"/>
    <w:rsid w:val="00824ECE"/>
    <w:rsid w:val="008374A0"/>
    <w:rsid w:val="00856F79"/>
    <w:rsid w:val="00897DD8"/>
    <w:rsid w:val="008B24B7"/>
    <w:rsid w:val="008B2514"/>
    <w:rsid w:val="008C3228"/>
    <w:rsid w:val="008C5868"/>
    <w:rsid w:val="008D2696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32B7D"/>
    <w:rsid w:val="00C47EE6"/>
    <w:rsid w:val="00C51B5E"/>
    <w:rsid w:val="00C60599"/>
    <w:rsid w:val="00C70D6D"/>
    <w:rsid w:val="00CA64D8"/>
    <w:rsid w:val="00CB1425"/>
    <w:rsid w:val="00CB3E21"/>
    <w:rsid w:val="00CB495C"/>
    <w:rsid w:val="00CC1038"/>
    <w:rsid w:val="00CD158D"/>
    <w:rsid w:val="00CD531C"/>
    <w:rsid w:val="00CD68B7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2499"/>
    <w:rsid w:val="00DB627D"/>
    <w:rsid w:val="00DC1D01"/>
    <w:rsid w:val="00DC2CAD"/>
    <w:rsid w:val="00DE5996"/>
    <w:rsid w:val="00DF1532"/>
    <w:rsid w:val="00DF717F"/>
    <w:rsid w:val="00E105F3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8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655FE6B163D46AD8C5E1D10F84024" ma:contentTypeVersion="12" ma:contentTypeDescription="Create a new document." ma:contentTypeScope="" ma:versionID="d50e67ee4720a4c29d286d491a300bf7">
  <xsd:schema xmlns:xsd="http://www.w3.org/2001/XMLSchema" xmlns:xs="http://www.w3.org/2001/XMLSchema" xmlns:p="http://schemas.microsoft.com/office/2006/metadata/properties" xmlns:ns3="bd5c89e4-8350-48fa-ac09-772b56245cde" xmlns:ns4="869b7cbc-a939-4ef8-b9f3-2ff2b7d5bb54" targetNamespace="http://schemas.microsoft.com/office/2006/metadata/properties" ma:root="true" ma:fieldsID="aa4eb0afbb55bcc8bddf10bf0f327ce1" ns3:_="" ns4:_="">
    <xsd:import namespace="bd5c89e4-8350-48fa-ac09-772b56245cde"/>
    <xsd:import namespace="869b7cbc-a939-4ef8-b9f3-2ff2b7d5b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89e4-8350-48fa-ac09-772b5624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cbc-a939-4ef8-b9f3-2ff2b7d5b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63DD-5394-4B05-88C7-E19329D9D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89e4-8350-48fa-ac09-772b56245cde"/>
    <ds:schemaRef ds:uri="869b7cbc-a939-4ef8-b9f3-2ff2b7d5b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purl.org/dc/dcmitype/"/>
    <ds:schemaRef ds:uri="bd5c89e4-8350-48fa-ac09-772b56245cde"/>
    <ds:schemaRef ds:uri="http://purl.org/dc/terms/"/>
    <ds:schemaRef ds:uri="http://schemas.microsoft.com/office/infopath/2007/PartnerControls"/>
    <ds:schemaRef ds:uri="869b7cbc-a939-4ef8-b9f3-2ff2b7d5bb5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Ryan Morrow</cp:lastModifiedBy>
  <cp:revision>3</cp:revision>
  <dcterms:created xsi:type="dcterms:W3CDTF">2022-12-13T13:49:00Z</dcterms:created>
  <dcterms:modified xsi:type="dcterms:W3CDTF">2023-08-21T14:20:00Z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0x0101008C2655FE6B163D46AD8C5E1D10F84024</vt:lpwstr>
  </property>
</Properties>
</file>