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color w:val="2B579A"/>
          <w:sz w:val="21"/>
          <w:szCs w:val="21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252BCFCE" w:rsidRPr="3EF16119">
        <w:rPr>
          <w:rFonts w:ascii="Arial" w:hAnsi="Arial" w:cs="Arial"/>
          <w:sz w:val="21"/>
          <w:szCs w:val="21"/>
        </w:rPr>
        <w:t xml:space="preserve">  </w:t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1F9CC190" w:rsidR="00194A2C" w:rsidRPr="00F7501D" w:rsidRDefault="5C2720A5" w:rsidP="00194A2C">
      <w:pPr>
        <w:pStyle w:val="BodyText1"/>
        <w:rPr>
          <w:rFonts w:ascii="Arial" w:hAnsi="Arial" w:cs="Arial"/>
          <w:sz w:val="21"/>
          <w:szCs w:val="21"/>
        </w:rPr>
      </w:pPr>
      <w:r w:rsidRPr="7DDDFDC3">
        <w:rPr>
          <w:rFonts w:ascii="Arial" w:hAnsi="Arial" w:cs="Arial"/>
          <w:b/>
          <w:bCs/>
          <w:sz w:val="21"/>
          <w:szCs w:val="21"/>
        </w:rPr>
        <w:t>Job Title</w:t>
      </w:r>
      <w:r w:rsidR="00194A2C">
        <w:tab/>
      </w:r>
      <w:r w:rsidR="00194A2C">
        <w:tab/>
      </w:r>
      <w:r w:rsidR="49635752" w:rsidRPr="7DDDFDC3">
        <w:rPr>
          <w:rFonts w:ascii="Arial" w:hAnsi="Arial" w:cs="Arial"/>
          <w:sz w:val="21"/>
          <w:szCs w:val="21"/>
        </w:rPr>
        <w:t>Senior Informat</w:t>
      </w:r>
      <w:r w:rsidR="2B5507FA" w:rsidRPr="7DDDFDC3">
        <w:rPr>
          <w:rFonts w:ascii="Arial" w:hAnsi="Arial" w:cs="Arial"/>
          <w:sz w:val="21"/>
          <w:szCs w:val="21"/>
        </w:rPr>
        <w:t>i</w:t>
      </w:r>
      <w:r w:rsidR="49635752" w:rsidRPr="7DDDFDC3">
        <w:rPr>
          <w:rFonts w:ascii="Arial" w:hAnsi="Arial" w:cs="Arial"/>
          <w:sz w:val="21"/>
          <w:szCs w:val="21"/>
        </w:rPr>
        <w:t>on Assistant (Systems)</w:t>
      </w:r>
    </w:p>
    <w:p w14:paraId="0729B743" w14:textId="03E7D035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1D3D230B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color w:val="2B579A"/>
            <w:sz w:val="21"/>
            <w:szCs w:val="21"/>
            <w:shd w:val="clear" w:color="auto" w:fill="E6E6E6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315BF5">
            <w:rPr>
              <w:rFonts w:ascii="Arial" w:hAnsi="Arial" w:cs="Arial"/>
              <w:b/>
              <w:bCs/>
              <w:sz w:val="21"/>
              <w:szCs w:val="21"/>
            </w:rPr>
            <w:t>Group Education Services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619E7FD5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color w:val="2B579A"/>
            <w:sz w:val="21"/>
            <w:szCs w:val="21"/>
            <w:shd w:val="clear" w:color="auto" w:fill="E6E6E6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D71797">
            <w:rPr>
              <w:rFonts w:ascii="Arial" w:hAnsi="Arial" w:cs="Arial"/>
              <w:b/>
              <w:bCs/>
              <w:color w:val="2B579A"/>
              <w:sz w:val="21"/>
              <w:szCs w:val="21"/>
              <w:shd w:val="clear" w:color="auto" w:fill="E6E6E6"/>
            </w:rPr>
            <w:t>Manchester St James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4296A85D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 w:rsidRPr="7B8A78DB">
        <w:rPr>
          <w:rFonts w:ascii="Arial" w:hAnsi="Arial" w:cs="Arial"/>
          <w:b/>
          <w:bCs/>
          <w:sz w:val="21"/>
          <w:szCs w:val="21"/>
        </w:rPr>
        <w:t>Additional details</w:t>
      </w:r>
      <w:r>
        <w:tab/>
      </w:r>
      <w:r w:rsidR="00926399" w:rsidRPr="7B8A78DB">
        <w:rPr>
          <w:rFonts w:ascii="Arial" w:hAnsi="Arial" w:cs="Arial"/>
          <w:sz w:val="21"/>
          <w:szCs w:val="21"/>
        </w:rPr>
        <w:t>A minimum of three days per week working in the office at our</w:t>
      </w:r>
      <w:r w:rsidR="00D71797">
        <w:rPr>
          <w:rFonts w:ascii="Arial" w:hAnsi="Arial" w:cs="Arial"/>
          <w:sz w:val="21"/>
          <w:szCs w:val="21"/>
        </w:rPr>
        <w:t xml:space="preserve"> </w:t>
      </w:r>
      <w:r w:rsidR="00926399" w:rsidRPr="7B8A78DB">
        <w:rPr>
          <w:rFonts w:ascii="Arial" w:hAnsi="Arial" w:cs="Arial"/>
          <w:sz w:val="21"/>
          <w:szCs w:val="21"/>
        </w:rPr>
        <w:t>library site</w:t>
      </w:r>
      <w:r w:rsidR="00D71797">
        <w:rPr>
          <w:rFonts w:ascii="Arial" w:hAnsi="Arial" w:cs="Arial"/>
          <w:sz w:val="21"/>
          <w:szCs w:val="21"/>
        </w:rPr>
        <w:t xml:space="preserve"> </w:t>
      </w:r>
      <w:r w:rsidR="00926399" w:rsidRPr="7B8A78DB">
        <w:rPr>
          <w:rFonts w:ascii="Arial" w:hAnsi="Arial" w:cs="Arial"/>
          <w:sz w:val="21"/>
          <w:szCs w:val="21"/>
        </w:rPr>
        <w:t>in Manchester.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385D8F05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color w:val="2B579A"/>
            <w:sz w:val="21"/>
            <w:szCs w:val="21"/>
            <w:shd w:val="clear" w:color="auto" w:fill="E6E6E6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926399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EE4E687" w14:textId="31ECCB29" w:rsidR="4EDCA6FE" w:rsidRDefault="4EDCA6FE" w:rsidP="7DDDFDC3">
      <w:pPr>
        <w:pStyle w:val="BodyText1"/>
      </w:pPr>
      <w:r w:rsidRPr="7DDDFDC3">
        <w:rPr>
          <w:rFonts w:ascii="Arial" w:hAnsi="Arial" w:cs="Arial"/>
          <w:b/>
          <w:bCs/>
          <w:sz w:val="21"/>
          <w:szCs w:val="21"/>
        </w:rPr>
        <w:t>Hours of work</w:t>
      </w:r>
      <w:r>
        <w:tab/>
      </w:r>
      <w:r>
        <w:tab/>
      </w:r>
      <w:r w:rsidR="0694BA28" w:rsidRPr="7DDDFDC3">
        <w:rPr>
          <w:rFonts w:ascii="Arial" w:eastAsia="Arial" w:hAnsi="Arial" w:cs="Arial"/>
          <w:color w:val="000000" w:themeColor="text1"/>
          <w:sz w:val="21"/>
          <w:szCs w:val="21"/>
        </w:rPr>
        <w:t xml:space="preserve">BPP’s core hours for most </w:t>
      </w:r>
      <w:r w:rsidR="00962A74" w:rsidRPr="7DDDFDC3">
        <w:rPr>
          <w:rFonts w:ascii="Arial" w:eastAsia="Arial" w:hAnsi="Arial" w:cs="Arial"/>
          <w:color w:val="000000" w:themeColor="text1"/>
          <w:sz w:val="21"/>
          <w:szCs w:val="21"/>
        </w:rPr>
        <w:t>full-time</w:t>
      </w:r>
      <w:r w:rsidR="0694BA28" w:rsidRPr="7DDDFDC3">
        <w:rPr>
          <w:rFonts w:ascii="Arial" w:eastAsia="Arial" w:hAnsi="Arial" w:cs="Arial"/>
          <w:color w:val="000000" w:themeColor="text1"/>
          <w:sz w:val="21"/>
          <w:szCs w:val="21"/>
        </w:rPr>
        <w:t xml:space="preserve"> staff are Monday-Friday, 9am-5:30pm (37.5 hours per week)</w:t>
      </w:r>
    </w:p>
    <w:p w14:paraId="0A275705" w14:textId="54838D28" w:rsidR="7DDDFDC3" w:rsidRDefault="7DDDFDC3" w:rsidP="7DDDFDC3">
      <w:pPr>
        <w:pStyle w:val="BodyText1"/>
      </w:pP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534ECCF0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926399">
        <w:rPr>
          <w:rFonts w:ascii="Arial" w:hAnsi="Arial" w:cs="Arial"/>
          <w:sz w:val="21"/>
          <w:szCs w:val="21"/>
        </w:rPr>
        <w:t>Reporting to the Library Manager (Systems)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5649712E" w14:textId="370FE13D" w:rsidR="005E1768" w:rsidRPr="00926399" w:rsidRDefault="00926399" w:rsidP="00194A2C">
      <w:pPr>
        <w:pStyle w:val="BodyText1"/>
        <w:rPr>
          <w:rFonts w:ascii="Arial" w:hAnsi="Arial" w:cs="Arial"/>
          <w:sz w:val="21"/>
          <w:szCs w:val="21"/>
        </w:rPr>
      </w:pPr>
      <w:r w:rsidRPr="00926399">
        <w:rPr>
          <w:rFonts w:ascii="Arial" w:hAnsi="Arial" w:cs="Arial"/>
          <w:sz w:val="21"/>
          <w:szCs w:val="21"/>
        </w:rPr>
        <w:t xml:space="preserve">You will </w:t>
      </w:r>
      <w:r>
        <w:rPr>
          <w:rFonts w:ascii="Arial" w:hAnsi="Arial" w:cs="Arial"/>
          <w:sz w:val="21"/>
          <w:szCs w:val="21"/>
        </w:rPr>
        <w:t xml:space="preserve">assist the Library Systems Manager with the </w:t>
      </w:r>
      <w:r w:rsidRPr="00926399">
        <w:rPr>
          <w:rFonts w:ascii="Arial" w:hAnsi="Arial" w:cs="Arial"/>
          <w:sz w:val="21"/>
          <w:szCs w:val="21"/>
        </w:rPr>
        <w:t>manag</w:t>
      </w:r>
      <w:r>
        <w:rPr>
          <w:rFonts w:ascii="Arial" w:hAnsi="Arial" w:cs="Arial"/>
          <w:sz w:val="21"/>
          <w:szCs w:val="21"/>
        </w:rPr>
        <w:t>ement</w:t>
      </w:r>
      <w:r w:rsidRPr="00926399">
        <w:rPr>
          <w:rFonts w:ascii="Arial" w:hAnsi="Arial" w:cs="Arial"/>
          <w:sz w:val="21"/>
          <w:szCs w:val="21"/>
        </w:rPr>
        <w:t xml:space="preserve"> and maint</w:t>
      </w:r>
      <w:r>
        <w:rPr>
          <w:rFonts w:ascii="Arial" w:hAnsi="Arial" w:cs="Arial"/>
          <w:sz w:val="21"/>
          <w:szCs w:val="21"/>
        </w:rPr>
        <w:t xml:space="preserve">enance of </w:t>
      </w:r>
      <w:r w:rsidRPr="00926399">
        <w:rPr>
          <w:rFonts w:ascii="Arial" w:hAnsi="Arial" w:cs="Arial"/>
          <w:sz w:val="21"/>
          <w:szCs w:val="21"/>
        </w:rPr>
        <w:t>BPP’s core library systems.</w:t>
      </w:r>
      <w:r w:rsidR="00C01AD8">
        <w:rPr>
          <w:rFonts w:ascii="Arial" w:hAnsi="Arial" w:cs="Arial"/>
          <w:sz w:val="21"/>
          <w:szCs w:val="21"/>
        </w:rPr>
        <w:t xml:space="preserve"> </w:t>
      </w:r>
      <w:proofErr w:type="gramStart"/>
      <w:r w:rsidR="00C01AD8">
        <w:rPr>
          <w:rFonts w:ascii="Arial" w:hAnsi="Arial" w:cs="Arial"/>
          <w:sz w:val="21"/>
          <w:szCs w:val="21"/>
        </w:rPr>
        <w:t>Also</w:t>
      </w:r>
      <w:proofErr w:type="gramEnd"/>
      <w:r w:rsidR="00C01AD8">
        <w:rPr>
          <w:rFonts w:ascii="Arial" w:hAnsi="Arial" w:cs="Arial"/>
          <w:sz w:val="21"/>
          <w:szCs w:val="21"/>
        </w:rPr>
        <w:t xml:space="preserve"> there will be some student-facing work on the library issue desk and answering general inquiries online. BPP has a small and friendly library team who support each other across different responsibilities.</w:t>
      </w:r>
    </w:p>
    <w:p w14:paraId="2E7495C9" w14:textId="77777777" w:rsidR="00926399" w:rsidRDefault="00926399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3B462CE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705321D1" w14:textId="77777777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</w:p>
    <w:p w14:paraId="40454696" w14:textId="5D82D655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  <w:r w:rsidRPr="2174D611">
        <w:rPr>
          <w:rFonts w:ascii="Arial" w:hAnsi="Arial" w:cs="Arial"/>
          <w:sz w:val="21"/>
          <w:szCs w:val="21"/>
        </w:rPr>
        <w:t>1.</w:t>
      </w:r>
      <w:r>
        <w:tab/>
      </w:r>
      <w:r w:rsidR="56E9D895" w:rsidRPr="2174D611">
        <w:rPr>
          <w:rFonts w:ascii="Arial" w:hAnsi="Arial" w:cs="Arial"/>
          <w:sz w:val="21"/>
          <w:szCs w:val="21"/>
        </w:rPr>
        <w:t>A</w:t>
      </w:r>
      <w:r w:rsidRPr="2174D611">
        <w:rPr>
          <w:rFonts w:ascii="Arial" w:hAnsi="Arial" w:cs="Arial"/>
          <w:sz w:val="21"/>
          <w:szCs w:val="21"/>
        </w:rPr>
        <w:t>ssist with the day-to-day operation, maintenance and data integrity of core library systems including the library management</w:t>
      </w:r>
      <w:r w:rsidR="0018004A" w:rsidRPr="2174D611">
        <w:rPr>
          <w:rFonts w:ascii="Arial" w:hAnsi="Arial" w:cs="Arial"/>
          <w:sz w:val="21"/>
          <w:szCs w:val="21"/>
        </w:rPr>
        <w:t xml:space="preserve"> (SirsiDynix Symphony)</w:t>
      </w:r>
      <w:r w:rsidR="006E14A9" w:rsidRPr="2174D611">
        <w:rPr>
          <w:rFonts w:ascii="Arial" w:hAnsi="Arial" w:cs="Arial"/>
          <w:sz w:val="21"/>
          <w:szCs w:val="21"/>
        </w:rPr>
        <w:t>, content management</w:t>
      </w:r>
      <w:r w:rsidR="0018004A" w:rsidRPr="2174D611">
        <w:rPr>
          <w:rFonts w:ascii="Arial" w:hAnsi="Arial" w:cs="Arial"/>
          <w:sz w:val="21"/>
          <w:szCs w:val="21"/>
        </w:rPr>
        <w:t xml:space="preserve"> (Spring</w:t>
      </w:r>
      <w:r w:rsidR="00AA765A" w:rsidRPr="2174D611">
        <w:rPr>
          <w:rFonts w:ascii="Arial" w:hAnsi="Arial" w:cs="Arial"/>
          <w:sz w:val="21"/>
          <w:szCs w:val="21"/>
        </w:rPr>
        <w:t xml:space="preserve">share </w:t>
      </w:r>
      <w:proofErr w:type="spellStart"/>
      <w:r w:rsidR="00AA765A" w:rsidRPr="2174D611">
        <w:rPr>
          <w:rFonts w:ascii="Arial" w:hAnsi="Arial" w:cs="Arial"/>
          <w:sz w:val="21"/>
          <w:szCs w:val="21"/>
        </w:rPr>
        <w:t>LibGuides</w:t>
      </w:r>
      <w:proofErr w:type="spellEnd"/>
      <w:r w:rsidR="00AA765A" w:rsidRPr="2174D611">
        <w:rPr>
          <w:rFonts w:ascii="Arial" w:hAnsi="Arial" w:cs="Arial"/>
          <w:sz w:val="21"/>
          <w:szCs w:val="21"/>
        </w:rPr>
        <w:t>/LibAnswers</w:t>
      </w:r>
      <w:r w:rsidR="0018004A" w:rsidRPr="2174D611">
        <w:rPr>
          <w:rFonts w:ascii="Arial" w:hAnsi="Arial" w:cs="Arial"/>
          <w:sz w:val="21"/>
          <w:szCs w:val="21"/>
        </w:rPr>
        <w:t>)</w:t>
      </w:r>
      <w:r w:rsidR="00D12F57" w:rsidRPr="2174D611">
        <w:rPr>
          <w:rFonts w:ascii="Arial" w:hAnsi="Arial" w:cs="Arial"/>
          <w:sz w:val="21"/>
          <w:szCs w:val="21"/>
        </w:rPr>
        <w:t xml:space="preserve">, </w:t>
      </w:r>
      <w:r w:rsidR="003E768F" w:rsidRPr="2174D611">
        <w:rPr>
          <w:rFonts w:ascii="Arial" w:hAnsi="Arial" w:cs="Arial"/>
          <w:sz w:val="21"/>
          <w:szCs w:val="21"/>
        </w:rPr>
        <w:t>access management</w:t>
      </w:r>
      <w:r w:rsidR="00F352DA" w:rsidRPr="2174D611">
        <w:rPr>
          <w:rFonts w:ascii="Arial" w:hAnsi="Arial" w:cs="Arial"/>
          <w:sz w:val="21"/>
          <w:szCs w:val="21"/>
        </w:rPr>
        <w:t xml:space="preserve"> (OpenAthens)</w:t>
      </w:r>
      <w:r w:rsidRPr="2174D611">
        <w:rPr>
          <w:rFonts w:ascii="Arial" w:hAnsi="Arial" w:cs="Arial"/>
          <w:sz w:val="21"/>
          <w:szCs w:val="21"/>
        </w:rPr>
        <w:t xml:space="preserve"> and resource discovery</w:t>
      </w:r>
      <w:r w:rsidR="00F352DA" w:rsidRPr="2174D611">
        <w:rPr>
          <w:rFonts w:ascii="Arial" w:hAnsi="Arial" w:cs="Arial"/>
          <w:sz w:val="21"/>
          <w:szCs w:val="21"/>
        </w:rPr>
        <w:t xml:space="preserve"> (</w:t>
      </w:r>
      <w:r w:rsidR="00134710" w:rsidRPr="2174D611">
        <w:rPr>
          <w:rFonts w:ascii="Arial" w:hAnsi="Arial" w:cs="Arial"/>
          <w:sz w:val="21"/>
          <w:szCs w:val="21"/>
        </w:rPr>
        <w:t>EBSCO Discovery Service</w:t>
      </w:r>
      <w:r w:rsidR="00F352DA" w:rsidRPr="2174D611">
        <w:rPr>
          <w:rFonts w:ascii="Arial" w:hAnsi="Arial" w:cs="Arial"/>
          <w:sz w:val="21"/>
          <w:szCs w:val="21"/>
        </w:rPr>
        <w:t>)</w:t>
      </w:r>
      <w:r w:rsidRPr="2174D611">
        <w:rPr>
          <w:rFonts w:ascii="Arial" w:hAnsi="Arial" w:cs="Arial"/>
          <w:sz w:val="21"/>
          <w:szCs w:val="21"/>
        </w:rPr>
        <w:t xml:space="preserve"> systems</w:t>
      </w:r>
      <w:r w:rsidR="00C32B32">
        <w:rPr>
          <w:rFonts w:ascii="Arial" w:hAnsi="Arial" w:cs="Arial"/>
          <w:sz w:val="21"/>
          <w:szCs w:val="21"/>
        </w:rPr>
        <w:t>.</w:t>
      </w:r>
    </w:p>
    <w:p w14:paraId="3CB1C57B" w14:textId="77777777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</w:p>
    <w:p w14:paraId="0AF1C31F" w14:textId="6DB2058A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  <w:r w:rsidRPr="005441D6">
        <w:rPr>
          <w:rFonts w:ascii="Arial" w:hAnsi="Arial" w:cs="Arial"/>
          <w:sz w:val="21"/>
          <w:szCs w:val="21"/>
        </w:rPr>
        <w:t>2.</w:t>
      </w:r>
      <w:r w:rsidRPr="005441D6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contribute ideas</w:t>
      </w:r>
      <w:r w:rsidRPr="005441D6">
        <w:rPr>
          <w:rFonts w:ascii="Arial" w:hAnsi="Arial" w:cs="Arial"/>
          <w:sz w:val="21"/>
          <w:szCs w:val="21"/>
        </w:rPr>
        <w:t xml:space="preserve"> for the development of these systems to improve library processes and services to users</w:t>
      </w:r>
      <w:r w:rsidR="00C32B32">
        <w:rPr>
          <w:rFonts w:ascii="Arial" w:hAnsi="Arial" w:cs="Arial"/>
          <w:sz w:val="21"/>
          <w:szCs w:val="21"/>
        </w:rPr>
        <w:t>.</w:t>
      </w:r>
    </w:p>
    <w:p w14:paraId="77D74204" w14:textId="77777777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</w:p>
    <w:p w14:paraId="180C97C7" w14:textId="3CDDB7CE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  <w:r w:rsidRPr="005441D6">
        <w:rPr>
          <w:rFonts w:ascii="Arial" w:hAnsi="Arial" w:cs="Arial"/>
          <w:sz w:val="21"/>
          <w:szCs w:val="21"/>
        </w:rPr>
        <w:t>3.</w:t>
      </w:r>
      <w:r w:rsidRPr="005441D6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assist with</w:t>
      </w:r>
      <w:r w:rsidRPr="005441D6">
        <w:rPr>
          <w:rFonts w:ascii="Arial" w:hAnsi="Arial" w:cs="Arial"/>
          <w:sz w:val="21"/>
          <w:szCs w:val="21"/>
        </w:rPr>
        <w:t xml:space="preserve"> training and support to members of the library team in the use of core library systems to manage library workflows</w:t>
      </w:r>
      <w:r w:rsidR="00C32B32">
        <w:rPr>
          <w:rFonts w:ascii="Arial" w:hAnsi="Arial" w:cs="Arial"/>
          <w:sz w:val="21"/>
          <w:szCs w:val="21"/>
        </w:rPr>
        <w:t>.</w:t>
      </w:r>
    </w:p>
    <w:p w14:paraId="36277EBE" w14:textId="77777777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</w:p>
    <w:p w14:paraId="24360383" w14:textId="78354049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  <w:r w:rsidRPr="005441D6">
        <w:rPr>
          <w:rFonts w:ascii="Arial" w:hAnsi="Arial" w:cs="Arial"/>
          <w:sz w:val="21"/>
          <w:szCs w:val="21"/>
        </w:rPr>
        <w:t>4.</w:t>
      </w:r>
      <w:r w:rsidRPr="005441D6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assist with</w:t>
      </w:r>
      <w:r w:rsidRPr="005441D6">
        <w:rPr>
          <w:rFonts w:ascii="Arial" w:hAnsi="Arial" w:cs="Arial"/>
          <w:sz w:val="21"/>
          <w:szCs w:val="21"/>
        </w:rPr>
        <w:t xml:space="preserve"> the collection, collation and reporting of management information and </w:t>
      </w:r>
      <w:r w:rsidR="00EC3014">
        <w:rPr>
          <w:rFonts w:ascii="Arial" w:hAnsi="Arial" w:cs="Arial"/>
          <w:sz w:val="21"/>
          <w:szCs w:val="21"/>
        </w:rPr>
        <w:t xml:space="preserve">usage </w:t>
      </w:r>
      <w:r w:rsidRPr="005441D6">
        <w:rPr>
          <w:rFonts w:ascii="Arial" w:hAnsi="Arial" w:cs="Arial"/>
          <w:sz w:val="21"/>
          <w:szCs w:val="21"/>
        </w:rPr>
        <w:t>statistics</w:t>
      </w:r>
      <w:r w:rsidR="00C32B32">
        <w:rPr>
          <w:rFonts w:ascii="Arial" w:hAnsi="Arial" w:cs="Arial"/>
          <w:sz w:val="21"/>
          <w:szCs w:val="21"/>
        </w:rPr>
        <w:t>.</w:t>
      </w:r>
    </w:p>
    <w:p w14:paraId="47316CD1" w14:textId="77777777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</w:p>
    <w:p w14:paraId="4E28588E" w14:textId="73D48C27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  <w:r w:rsidRPr="005441D6">
        <w:rPr>
          <w:rFonts w:ascii="Arial" w:hAnsi="Arial" w:cs="Arial"/>
          <w:sz w:val="21"/>
          <w:szCs w:val="21"/>
        </w:rPr>
        <w:t>5.</w:t>
      </w:r>
      <w:r w:rsidRPr="005441D6">
        <w:rPr>
          <w:rFonts w:ascii="Arial" w:hAnsi="Arial" w:cs="Arial"/>
          <w:sz w:val="21"/>
          <w:szCs w:val="21"/>
        </w:rPr>
        <w:tab/>
      </w:r>
      <w:r w:rsidR="00374E86">
        <w:rPr>
          <w:rFonts w:ascii="Arial" w:hAnsi="Arial" w:cs="Arial"/>
          <w:sz w:val="21"/>
          <w:szCs w:val="21"/>
        </w:rPr>
        <w:t>assist with</w:t>
      </w:r>
      <w:r w:rsidRPr="005441D6">
        <w:rPr>
          <w:rFonts w:ascii="Arial" w:hAnsi="Arial" w:cs="Arial"/>
          <w:sz w:val="21"/>
          <w:szCs w:val="21"/>
        </w:rPr>
        <w:t xml:space="preserve"> the maintenance of an accurate library catalogue including setting standards for cataloguing and classification</w:t>
      </w:r>
      <w:r w:rsidR="00C32B32">
        <w:rPr>
          <w:rFonts w:ascii="Arial" w:hAnsi="Arial" w:cs="Arial"/>
          <w:sz w:val="21"/>
          <w:szCs w:val="21"/>
        </w:rPr>
        <w:t>.</w:t>
      </w:r>
    </w:p>
    <w:p w14:paraId="7CDA1620" w14:textId="77777777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</w:p>
    <w:p w14:paraId="558FC1F5" w14:textId="0E3E9277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  <w:r w:rsidRPr="005441D6">
        <w:rPr>
          <w:rFonts w:ascii="Arial" w:hAnsi="Arial" w:cs="Arial"/>
          <w:sz w:val="21"/>
          <w:szCs w:val="21"/>
        </w:rPr>
        <w:lastRenderedPageBreak/>
        <w:t>6.</w:t>
      </w:r>
      <w:r w:rsidRPr="005441D6">
        <w:rPr>
          <w:rFonts w:ascii="Arial" w:hAnsi="Arial" w:cs="Arial"/>
          <w:sz w:val="21"/>
          <w:szCs w:val="21"/>
        </w:rPr>
        <w:tab/>
      </w:r>
      <w:r w:rsidR="00374E86">
        <w:rPr>
          <w:rFonts w:ascii="Arial" w:hAnsi="Arial" w:cs="Arial"/>
          <w:sz w:val="21"/>
          <w:szCs w:val="21"/>
        </w:rPr>
        <w:t>liaise</w:t>
      </w:r>
      <w:r w:rsidRPr="005441D6">
        <w:rPr>
          <w:rFonts w:ascii="Arial" w:hAnsi="Arial" w:cs="Arial"/>
          <w:sz w:val="21"/>
          <w:szCs w:val="21"/>
        </w:rPr>
        <w:t xml:space="preserve"> with the technical support departments of online service providers</w:t>
      </w:r>
      <w:r w:rsidR="00374E86">
        <w:rPr>
          <w:rFonts w:ascii="Arial" w:hAnsi="Arial" w:cs="Arial"/>
          <w:sz w:val="21"/>
          <w:szCs w:val="21"/>
        </w:rPr>
        <w:t>, BPP’s IT</w:t>
      </w:r>
      <w:r w:rsidRPr="005441D6">
        <w:rPr>
          <w:rFonts w:ascii="Arial" w:hAnsi="Arial" w:cs="Arial"/>
          <w:sz w:val="21"/>
          <w:szCs w:val="21"/>
        </w:rPr>
        <w:t xml:space="preserve"> </w:t>
      </w:r>
      <w:r w:rsidR="00374E86">
        <w:rPr>
          <w:rFonts w:ascii="Arial" w:hAnsi="Arial" w:cs="Arial"/>
          <w:sz w:val="21"/>
          <w:szCs w:val="21"/>
        </w:rPr>
        <w:t>and other departments to maintain</w:t>
      </w:r>
      <w:r w:rsidRPr="005441D6">
        <w:rPr>
          <w:rFonts w:ascii="Arial" w:hAnsi="Arial" w:cs="Arial"/>
          <w:sz w:val="21"/>
          <w:szCs w:val="21"/>
        </w:rPr>
        <w:t xml:space="preserve"> appropriate access routes for users</w:t>
      </w:r>
      <w:r w:rsidR="00C32B32">
        <w:rPr>
          <w:rFonts w:ascii="Arial" w:hAnsi="Arial" w:cs="Arial"/>
          <w:sz w:val="21"/>
          <w:szCs w:val="21"/>
        </w:rPr>
        <w:t>.</w:t>
      </w:r>
    </w:p>
    <w:p w14:paraId="0710C96C" w14:textId="77777777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</w:p>
    <w:p w14:paraId="2A0BD98D" w14:textId="4EFD7D09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  <w:r w:rsidRPr="005441D6">
        <w:rPr>
          <w:rFonts w:ascii="Arial" w:hAnsi="Arial" w:cs="Arial"/>
          <w:sz w:val="21"/>
          <w:szCs w:val="21"/>
        </w:rPr>
        <w:t>7.</w:t>
      </w:r>
      <w:r w:rsidRPr="005441D6">
        <w:rPr>
          <w:rFonts w:ascii="Arial" w:hAnsi="Arial" w:cs="Arial"/>
          <w:sz w:val="21"/>
          <w:szCs w:val="21"/>
        </w:rPr>
        <w:tab/>
      </w:r>
      <w:r w:rsidR="00374E86">
        <w:rPr>
          <w:rFonts w:ascii="Arial" w:hAnsi="Arial" w:cs="Arial"/>
          <w:sz w:val="21"/>
          <w:szCs w:val="21"/>
        </w:rPr>
        <w:t>assist with</w:t>
      </w:r>
      <w:r w:rsidRPr="005441D6">
        <w:rPr>
          <w:rFonts w:ascii="Arial" w:hAnsi="Arial" w:cs="Arial"/>
          <w:sz w:val="21"/>
          <w:szCs w:val="21"/>
        </w:rPr>
        <w:t xml:space="preserve"> planning and administering updates to the content and structure of the Online Library</w:t>
      </w:r>
      <w:r w:rsidR="00C32B32">
        <w:rPr>
          <w:rFonts w:ascii="Arial" w:hAnsi="Arial" w:cs="Arial"/>
          <w:sz w:val="21"/>
          <w:szCs w:val="21"/>
        </w:rPr>
        <w:t>.</w:t>
      </w:r>
    </w:p>
    <w:p w14:paraId="0919BBD6" w14:textId="77777777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</w:p>
    <w:p w14:paraId="48BFBB2E" w14:textId="1A59B13D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  <w:r w:rsidRPr="005441D6">
        <w:rPr>
          <w:rFonts w:ascii="Arial" w:hAnsi="Arial" w:cs="Arial"/>
          <w:sz w:val="21"/>
          <w:szCs w:val="21"/>
        </w:rPr>
        <w:t>9.</w:t>
      </w:r>
      <w:r w:rsidRPr="005441D6">
        <w:rPr>
          <w:rFonts w:ascii="Arial" w:hAnsi="Arial" w:cs="Arial"/>
          <w:sz w:val="21"/>
          <w:szCs w:val="21"/>
        </w:rPr>
        <w:tab/>
      </w:r>
      <w:r w:rsidR="009A6E66">
        <w:rPr>
          <w:rFonts w:ascii="Arial" w:hAnsi="Arial" w:cs="Arial"/>
          <w:sz w:val="21"/>
          <w:szCs w:val="21"/>
        </w:rPr>
        <w:t xml:space="preserve">assist with the </w:t>
      </w:r>
      <w:r w:rsidRPr="005441D6">
        <w:rPr>
          <w:rFonts w:ascii="Arial" w:hAnsi="Arial" w:cs="Arial"/>
          <w:sz w:val="21"/>
          <w:szCs w:val="21"/>
        </w:rPr>
        <w:t>develop</w:t>
      </w:r>
      <w:r w:rsidR="009A6E66">
        <w:rPr>
          <w:rFonts w:ascii="Arial" w:hAnsi="Arial" w:cs="Arial"/>
          <w:sz w:val="21"/>
          <w:szCs w:val="21"/>
        </w:rPr>
        <w:t>ment</w:t>
      </w:r>
      <w:r w:rsidRPr="005441D6">
        <w:rPr>
          <w:rFonts w:ascii="Arial" w:hAnsi="Arial" w:cs="Arial"/>
          <w:sz w:val="21"/>
          <w:szCs w:val="21"/>
        </w:rPr>
        <w:t xml:space="preserve"> and improve</w:t>
      </w:r>
      <w:r w:rsidR="009A6E66">
        <w:rPr>
          <w:rFonts w:ascii="Arial" w:hAnsi="Arial" w:cs="Arial"/>
          <w:sz w:val="21"/>
          <w:szCs w:val="21"/>
        </w:rPr>
        <w:t>ment of</w:t>
      </w:r>
      <w:r w:rsidRPr="005441D6">
        <w:rPr>
          <w:rFonts w:ascii="Arial" w:hAnsi="Arial" w:cs="Arial"/>
          <w:sz w:val="21"/>
          <w:szCs w:val="21"/>
        </w:rPr>
        <w:t xml:space="preserve"> existing library systems and </w:t>
      </w:r>
      <w:r w:rsidR="009A6E66">
        <w:rPr>
          <w:rFonts w:ascii="Arial" w:hAnsi="Arial" w:cs="Arial"/>
          <w:sz w:val="21"/>
          <w:szCs w:val="21"/>
        </w:rPr>
        <w:t xml:space="preserve">the </w:t>
      </w:r>
      <w:r w:rsidRPr="005441D6">
        <w:rPr>
          <w:rFonts w:ascii="Arial" w:hAnsi="Arial" w:cs="Arial"/>
          <w:sz w:val="21"/>
          <w:szCs w:val="21"/>
        </w:rPr>
        <w:t>implement</w:t>
      </w:r>
      <w:r w:rsidR="009A6E66">
        <w:rPr>
          <w:rFonts w:ascii="Arial" w:hAnsi="Arial" w:cs="Arial"/>
          <w:sz w:val="21"/>
          <w:szCs w:val="21"/>
        </w:rPr>
        <w:t>ation of</w:t>
      </w:r>
      <w:r w:rsidRPr="005441D6">
        <w:rPr>
          <w:rFonts w:ascii="Arial" w:hAnsi="Arial" w:cs="Arial"/>
          <w:sz w:val="21"/>
          <w:szCs w:val="21"/>
        </w:rPr>
        <w:t xml:space="preserve"> new services in support</w:t>
      </w:r>
      <w:r w:rsidR="009A6E66">
        <w:rPr>
          <w:rFonts w:ascii="Arial" w:hAnsi="Arial" w:cs="Arial"/>
          <w:sz w:val="21"/>
          <w:szCs w:val="21"/>
        </w:rPr>
        <w:t xml:space="preserve"> </w:t>
      </w:r>
      <w:r w:rsidRPr="005441D6">
        <w:rPr>
          <w:rFonts w:ascii="Arial" w:hAnsi="Arial" w:cs="Arial"/>
          <w:sz w:val="21"/>
          <w:szCs w:val="21"/>
        </w:rPr>
        <w:t>of BPP Library and Information Service</w:t>
      </w:r>
      <w:r w:rsidR="009A6E66">
        <w:rPr>
          <w:rFonts w:ascii="Arial" w:hAnsi="Arial" w:cs="Arial"/>
          <w:sz w:val="21"/>
          <w:szCs w:val="21"/>
        </w:rPr>
        <w:t>’</w:t>
      </w:r>
      <w:r w:rsidRPr="005441D6">
        <w:rPr>
          <w:rFonts w:ascii="Arial" w:hAnsi="Arial" w:cs="Arial"/>
          <w:sz w:val="21"/>
          <w:szCs w:val="21"/>
        </w:rPr>
        <w:t>s strategic aims.</w:t>
      </w:r>
    </w:p>
    <w:p w14:paraId="7E7CABD3" w14:textId="77777777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</w:p>
    <w:p w14:paraId="0FD8AEDF" w14:textId="76A320C8" w:rsid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  <w:r w:rsidRPr="005441D6">
        <w:rPr>
          <w:rFonts w:ascii="Arial" w:hAnsi="Arial" w:cs="Arial"/>
          <w:sz w:val="21"/>
          <w:szCs w:val="21"/>
        </w:rPr>
        <w:t>10.</w:t>
      </w:r>
      <w:r w:rsidRPr="005441D6">
        <w:rPr>
          <w:rFonts w:ascii="Arial" w:hAnsi="Arial" w:cs="Arial"/>
          <w:sz w:val="21"/>
          <w:szCs w:val="21"/>
        </w:rPr>
        <w:tab/>
        <w:t>maintain an awareness of current developments in relevant areas, including library systems administration</w:t>
      </w:r>
      <w:r w:rsidR="00CD6DA5">
        <w:rPr>
          <w:rFonts w:ascii="Arial" w:hAnsi="Arial" w:cs="Arial"/>
          <w:sz w:val="21"/>
          <w:szCs w:val="21"/>
        </w:rPr>
        <w:t xml:space="preserve"> and </w:t>
      </w:r>
      <w:r w:rsidR="00CD6DA5" w:rsidRPr="009A6E66">
        <w:rPr>
          <w:rFonts w:ascii="Arial" w:hAnsi="Arial" w:cs="Arial"/>
          <w:sz w:val="21"/>
          <w:szCs w:val="21"/>
        </w:rPr>
        <w:t>regulatory and legal issues relating to the provision of library services in higher education</w:t>
      </w:r>
      <w:r w:rsidR="00C32B32">
        <w:rPr>
          <w:rFonts w:ascii="Arial" w:hAnsi="Arial" w:cs="Arial"/>
          <w:sz w:val="21"/>
          <w:szCs w:val="21"/>
        </w:rPr>
        <w:t>.</w:t>
      </w:r>
    </w:p>
    <w:p w14:paraId="34B13C4C" w14:textId="0E62FF43" w:rsidR="009A6E66" w:rsidRDefault="009A6E66" w:rsidP="005441D6">
      <w:pPr>
        <w:pStyle w:val="BodyText1"/>
        <w:rPr>
          <w:rFonts w:ascii="Arial" w:hAnsi="Arial" w:cs="Arial"/>
          <w:sz w:val="21"/>
          <w:szCs w:val="21"/>
        </w:rPr>
      </w:pPr>
    </w:p>
    <w:p w14:paraId="06E7640B" w14:textId="08FAAD90" w:rsidR="009A6E66" w:rsidRPr="005441D6" w:rsidRDefault="009A6E66" w:rsidP="005441D6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11.        deputise for the Library Manager (Systems) when absent.</w:t>
      </w:r>
    </w:p>
    <w:p w14:paraId="06B9662D" w14:textId="77777777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</w:p>
    <w:p w14:paraId="49F1A539" w14:textId="2B9ADEE6" w:rsidR="00E45427" w:rsidRDefault="005441D6" w:rsidP="005441D6">
      <w:pPr>
        <w:pStyle w:val="BodyText1"/>
        <w:rPr>
          <w:rFonts w:ascii="Arial" w:hAnsi="Arial" w:cs="Arial"/>
          <w:sz w:val="21"/>
          <w:szCs w:val="21"/>
        </w:rPr>
      </w:pPr>
      <w:r w:rsidRPr="005441D6">
        <w:rPr>
          <w:rFonts w:ascii="Arial" w:hAnsi="Arial" w:cs="Arial"/>
          <w:sz w:val="21"/>
          <w:szCs w:val="21"/>
        </w:rPr>
        <w:t>1</w:t>
      </w:r>
      <w:r w:rsidR="009A6E66">
        <w:rPr>
          <w:rFonts w:ascii="Arial" w:hAnsi="Arial" w:cs="Arial"/>
          <w:sz w:val="21"/>
          <w:szCs w:val="21"/>
        </w:rPr>
        <w:t>2</w:t>
      </w:r>
      <w:r w:rsidRPr="005441D6">
        <w:rPr>
          <w:rFonts w:ascii="Arial" w:hAnsi="Arial" w:cs="Arial"/>
          <w:sz w:val="21"/>
          <w:szCs w:val="21"/>
        </w:rPr>
        <w:t>.</w:t>
      </w:r>
      <w:r w:rsidRPr="005441D6">
        <w:rPr>
          <w:rFonts w:ascii="Arial" w:hAnsi="Arial" w:cs="Arial"/>
          <w:sz w:val="21"/>
          <w:szCs w:val="21"/>
        </w:rPr>
        <w:tab/>
        <w:t>and perform from time to time such other duties as may be consistent with the post.</w:t>
      </w:r>
    </w:p>
    <w:p w14:paraId="5D084ED1" w14:textId="77777777" w:rsidR="009A6E66" w:rsidRDefault="009A6E66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3C122FD" w14:textId="77FDC1FF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7B8A78DB"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153BA3D" w14:textId="12AD35E8" w:rsidR="009A6E66" w:rsidRPr="009A6E66" w:rsidRDefault="009A6E66" w:rsidP="009A6E66">
      <w:pPr>
        <w:pStyle w:val="BodyText1"/>
        <w:rPr>
          <w:rFonts w:ascii="Arial" w:hAnsi="Arial" w:cs="Arial"/>
          <w:sz w:val="21"/>
          <w:szCs w:val="21"/>
        </w:rPr>
      </w:pPr>
      <w:r w:rsidRPr="009A6E66">
        <w:rPr>
          <w:rFonts w:ascii="Arial" w:hAnsi="Arial" w:cs="Arial"/>
          <w:sz w:val="21"/>
          <w:szCs w:val="21"/>
        </w:rPr>
        <w:t>•</w:t>
      </w:r>
      <w:r w:rsidRPr="009A6E66">
        <w:rPr>
          <w:rFonts w:ascii="Arial" w:hAnsi="Arial" w:cs="Arial"/>
          <w:sz w:val="21"/>
          <w:szCs w:val="21"/>
        </w:rPr>
        <w:tab/>
        <w:t>Experience of supporting specialist library systems</w:t>
      </w:r>
      <w:r w:rsidR="00B048A7">
        <w:rPr>
          <w:rFonts w:ascii="Arial" w:hAnsi="Arial" w:cs="Arial"/>
          <w:sz w:val="21"/>
          <w:szCs w:val="21"/>
        </w:rPr>
        <w:t>.</w:t>
      </w:r>
    </w:p>
    <w:p w14:paraId="4620D494" w14:textId="72F93A5C" w:rsidR="009A6E66" w:rsidRPr="009A6E66" w:rsidRDefault="009A6E66" w:rsidP="009A6E66">
      <w:pPr>
        <w:pStyle w:val="BodyText1"/>
        <w:rPr>
          <w:rFonts w:ascii="Arial" w:hAnsi="Arial" w:cs="Arial"/>
          <w:sz w:val="21"/>
          <w:szCs w:val="21"/>
        </w:rPr>
      </w:pPr>
      <w:r w:rsidRPr="009A6E66">
        <w:rPr>
          <w:rFonts w:ascii="Arial" w:hAnsi="Arial" w:cs="Arial"/>
          <w:sz w:val="21"/>
          <w:szCs w:val="21"/>
        </w:rPr>
        <w:t>•</w:t>
      </w:r>
      <w:r w:rsidRPr="009A6E66">
        <w:rPr>
          <w:rFonts w:ascii="Arial" w:hAnsi="Arial" w:cs="Arial"/>
          <w:sz w:val="21"/>
          <w:szCs w:val="21"/>
        </w:rPr>
        <w:tab/>
        <w:t>High levels of IT literacy including Microsoft Office Programmes (Word, Excel Outlook)</w:t>
      </w:r>
      <w:r w:rsidR="001229F6">
        <w:rPr>
          <w:rFonts w:ascii="Arial" w:hAnsi="Arial" w:cs="Arial"/>
          <w:sz w:val="21"/>
          <w:szCs w:val="21"/>
        </w:rPr>
        <w:t>.</w:t>
      </w:r>
      <w:r w:rsidRPr="009A6E66">
        <w:rPr>
          <w:rFonts w:ascii="Arial" w:hAnsi="Arial" w:cs="Arial"/>
          <w:sz w:val="21"/>
          <w:szCs w:val="21"/>
        </w:rPr>
        <w:t xml:space="preserve"> </w:t>
      </w:r>
    </w:p>
    <w:p w14:paraId="1DC5B6EC" w14:textId="20310E1C" w:rsidR="009A6E66" w:rsidRPr="009A6E66" w:rsidRDefault="009A6E66" w:rsidP="009A6E66">
      <w:pPr>
        <w:pStyle w:val="BodyText1"/>
        <w:rPr>
          <w:rFonts w:ascii="Arial" w:hAnsi="Arial" w:cs="Arial"/>
          <w:sz w:val="21"/>
          <w:szCs w:val="21"/>
        </w:rPr>
      </w:pPr>
      <w:r w:rsidRPr="009A6E66">
        <w:rPr>
          <w:rFonts w:ascii="Arial" w:hAnsi="Arial" w:cs="Arial"/>
          <w:sz w:val="21"/>
          <w:szCs w:val="21"/>
        </w:rPr>
        <w:t>•</w:t>
      </w:r>
      <w:r w:rsidRPr="009A6E66">
        <w:rPr>
          <w:rFonts w:ascii="Arial" w:hAnsi="Arial" w:cs="Arial"/>
          <w:sz w:val="21"/>
          <w:szCs w:val="21"/>
        </w:rPr>
        <w:tab/>
        <w:t>Ability to demonstrate initiative and innovation and to complete projects effectively</w:t>
      </w:r>
      <w:r w:rsidR="00B048A7">
        <w:rPr>
          <w:rFonts w:ascii="Arial" w:hAnsi="Arial" w:cs="Arial"/>
          <w:sz w:val="21"/>
          <w:szCs w:val="21"/>
        </w:rPr>
        <w:t>.</w:t>
      </w:r>
    </w:p>
    <w:p w14:paraId="41C4841B" w14:textId="666AEF92" w:rsidR="009A6E66" w:rsidRPr="009A6E66" w:rsidRDefault="009A6E66" w:rsidP="009A6E66">
      <w:pPr>
        <w:pStyle w:val="BodyText1"/>
        <w:rPr>
          <w:rFonts w:ascii="Arial" w:hAnsi="Arial" w:cs="Arial"/>
          <w:sz w:val="21"/>
          <w:szCs w:val="21"/>
        </w:rPr>
      </w:pPr>
      <w:r w:rsidRPr="009A6E66">
        <w:rPr>
          <w:rFonts w:ascii="Arial" w:hAnsi="Arial" w:cs="Arial"/>
          <w:sz w:val="21"/>
          <w:szCs w:val="21"/>
        </w:rPr>
        <w:t>•</w:t>
      </w:r>
      <w:r w:rsidRPr="009A6E66">
        <w:rPr>
          <w:rFonts w:ascii="Arial" w:hAnsi="Arial" w:cs="Arial"/>
          <w:sz w:val="21"/>
          <w:szCs w:val="21"/>
        </w:rPr>
        <w:tab/>
        <w:t>The ability to produce clear and concise written and oral reports</w:t>
      </w:r>
      <w:r w:rsidR="00B048A7">
        <w:rPr>
          <w:rFonts w:ascii="Arial" w:hAnsi="Arial" w:cs="Arial"/>
          <w:sz w:val="21"/>
          <w:szCs w:val="21"/>
        </w:rPr>
        <w:t>.</w:t>
      </w:r>
    </w:p>
    <w:p w14:paraId="4E08CEF2" w14:textId="06F12CB3" w:rsidR="009A6E66" w:rsidRPr="00440A41" w:rsidRDefault="00440A41" w:rsidP="00440A41">
      <w:pPr>
        <w:pStyle w:val="BodyText1"/>
        <w:rPr>
          <w:rFonts w:ascii="Arial" w:hAnsi="Arial" w:cs="Arial"/>
          <w:sz w:val="21"/>
          <w:szCs w:val="21"/>
        </w:rPr>
      </w:pPr>
      <w:r w:rsidRPr="009A6E66">
        <w:rPr>
          <w:rFonts w:ascii="Arial" w:hAnsi="Arial" w:cs="Arial"/>
          <w:sz w:val="21"/>
          <w:szCs w:val="21"/>
        </w:rPr>
        <w:t>•</w:t>
      </w:r>
      <w:r>
        <w:rPr>
          <w:rFonts w:ascii="Arial" w:hAnsi="Arial" w:cs="Arial"/>
          <w:sz w:val="21"/>
          <w:szCs w:val="21"/>
        </w:rPr>
        <w:t xml:space="preserve">           </w:t>
      </w:r>
      <w:r w:rsidR="009A6E66" w:rsidRPr="00440A41">
        <w:rPr>
          <w:rFonts w:ascii="Arial" w:hAnsi="Arial" w:cs="Arial"/>
          <w:sz w:val="21"/>
          <w:szCs w:val="21"/>
        </w:rPr>
        <w:t>Educated to degree level.</w:t>
      </w:r>
    </w:p>
    <w:p w14:paraId="3C776E7C" w14:textId="532294D6" w:rsidR="009A6E66" w:rsidRDefault="00440A41" w:rsidP="00440A41">
      <w:pPr>
        <w:pStyle w:val="BodyText1"/>
        <w:rPr>
          <w:rFonts w:ascii="Arial" w:hAnsi="Arial" w:cs="Arial"/>
          <w:sz w:val="21"/>
          <w:szCs w:val="21"/>
        </w:rPr>
      </w:pPr>
      <w:bookmarkStart w:id="0" w:name="_Hlk143270064"/>
      <w:r w:rsidRPr="009A6E66">
        <w:rPr>
          <w:rFonts w:ascii="Arial" w:hAnsi="Arial" w:cs="Arial"/>
          <w:sz w:val="21"/>
          <w:szCs w:val="21"/>
        </w:rPr>
        <w:t>•</w:t>
      </w:r>
      <w:bookmarkEnd w:id="0"/>
      <w:r>
        <w:rPr>
          <w:rFonts w:ascii="Arial" w:hAnsi="Arial" w:cs="Arial"/>
          <w:sz w:val="21"/>
          <w:szCs w:val="21"/>
        </w:rPr>
        <w:t xml:space="preserve">           </w:t>
      </w:r>
      <w:r w:rsidR="00090EF9">
        <w:rPr>
          <w:rFonts w:ascii="Arial" w:hAnsi="Arial" w:cs="Arial"/>
          <w:sz w:val="21"/>
          <w:szCs w:val="21"/>
        </w:rPr>
        <w:t>A</w:t>
      </w:r>
      <w:r w:rsidR="009A6E66" w:rsidRPr="00440A41">
        <w:rPr>
          <w:rFonts w:ascii="Arial" w:hAnsi="Arial" w:cs="Arial"/>
          <w:sz w:val="21"/>
          <w:szCs w:val="21"/>
        </w:rPr>
        <w:t xml:space="preserve"> commitment</w:t>
      </w:r>
      <w:r w:rsidR="00C01AD8">
        <w:rPr>
          <w:rFonts w:ascii="Arial" w:hAnsi="Arial" w:cs="Arial"/>
          <w:sz w:val="21"/>
          <w:szCs w:val="21"/>
        </w:rPr>
        <w:t xml:space="preserve"> to </w:t>
      </w:r>
      <w:r w:rsidR="009A6E66" w:rsidRPr="00440A41">
        <w:rPr>
          <w:rFonts w:ascii="Arial" w:hAnsi="Arial" w:cs="Arial"/>
          <w:sz w:val="21"/>
          <w:szCs w:val="21"/>
        </w:rPr>
        <w:t>continuing professional development.</w:t>
      </w:r>
    </w:p>
    <w:p w14:paraId="61A7C5B3" w14:textId="0D394483" w:rsidR="00650C0C" w:rsidRPr="00650C0C" w:rsidRDefault="005766CE" w:rsidP="00650C0C">
      <w:pPr>
        <w:pStyle w:val="BodyText1"/>
        <w:rPr>
          <w:rFonts w:ascii="Arial" w:hAnsi="Arial" w:cs="Arial"/>
          <w:sz w:val="21"/>
          <w:szCs w:val="21"/>
        </w:rPr>
      </w:pPr>
      <w:r w:rsidRPr="005766CE">
        <w:rPr>
          <w:rFonts w:ascii="Arial" w:hAnsi="Arial" w:cs="Arial"/>
          <w:sz w:val="21"/>
          <w:szCs w:val="21"/>
        </w:rPr>
        <w:t>•</w:t>
      </w:r>
      <w:r>
        <w:rPr>
          <w:rFonts w:ascii="Arial" w:hAnsi="Arial" w:cs="Arial"/>
          <w:sz w:val="21"/>
          <w:szCs w:val="21"/>
        </w:rPr>
        <w:t xml:space="preserve">           </w:t>
      </w:r>
      <w:r w:rsidR="00650C0C" w:rsidRPr="00650C0C">
        <w:rPr>
          <w:rFonts w:ascii="Arial" w:hAnsi="Arial" w:cs="Arial"/>
          <w:sz w:val="21"/>
          <w:szCs w:val="21"/>
        </w:rPr>
        <w:t>An ability to work effectively as part of a team.</w:t>
      </w:r>
    </w:p>
    <w:p w14:paraId="7C5845E1" w14:textId="73DBF64C" w:rsidR="00650C0C" w:rsidRPr="00650C0C" w:rsidRDefault="005766CE" w:rsidP="00650C0C">
      <w:pPr>
        <w:pStyle w:val="BodyText1"/>
        <w:rPr>
          <w:rFonts w:ascii="Arial" w:hAnsi="Arial" w:cs="Arial"/>
          <w:sz w:val="21"/>
          <w:szCs w:val="21"/>
        </w:rPr>
      </w:pPr>
      <w:r w:rsidRPr="005766CE">
        <w:rPr>
          <w:rFonts w:ascii="Arial" w:hAnsi="Arial" w:cs="Arial"/>
          <w:sz w:val="21"/>
          <w:szCs w:val="21"/>
        </w:rPr>
        <w:t>•</w:t>
      </w:r>
      <w:r>
        <w:rPr>
          <w:rFonts w:ascii="Arial" w:hAnsi="Arial" w:cs="Arial"/>
          <w:sz w:val="21"/>
          <w:szCs w:val="21"/>
        </w:rPr>
        <w:t xml:space="preserve">           </w:t>
      </w:r>
      <w:r w:rsidR="00650C0C" w:rsidRPr="00650C0C">
        <w:rPr>
          <w:rFonts w:ascii="Arial" w:hAnsi="Arial" w:cs="Arial"/>
          <w:sz w:val="21"/>
          <w:szCs w:val="21"/>
        </w:rPr>
        <w:t>An ability to work on own initiative.</w:t>
      </w:r>
    </w:p>
    <w:p w14:paraId="32DA488E" w14:textId="54E14987" w:rsidR="00650C0C" w:rsidRPr="00650C0C" w:rsidRDefault="005766CE" w:rsidP="00650C0C">
      <w:pPr>
        <w:pStyle w:val="BodyText1"/>
        <w:rPr>
          <w:rFonts w:ascii="Arial" w:hAnsi="Arial" w:cs="Arial"/>
          <w:sz w:val="21"/>
          <w:szCs w:val="21"/>
        </w:rPr>
      </w:pPr>
      <w:r w:rsidRPr="005766CE">
        <w:rPr>
          <w:rFonts w:ascii="Arial" w:hAnsi="Arial" w:cs="Arial"/>
          <w:sz w:val="21"/>
          <w:szCs w:val="21"/>
        </w:rPr>
        <w:t>•</w:t>
      </w:r>
      <w:r>
        <w:rPr>
          <w:rFonts w:ascii="Arial" w:hAnsi="Arial" w:cs="Arial"/>
          <w:sz w:val="21"/>
          <w:szCs w:val="21"/>
        </w:rPr>
        <w:t xml:space="preserve">           </w:t>
      </w:r>
      <w:r w:rsidR="00650C0C" w:rsidRPr="00650C0C">
        <w:rPr>
          <w:rFonts w:ascii="Arial" w:hAnsi="Arial" w:cs="Arial"/>
          <w:sz w:val="21"/>
          <w:szCs w:val="21"/>
        </w:rPr>
        <w:t>Excellent communication skills.</w:t>
      </w:r>
    </w:p>
    <w:p w14:paraId="7B1E4680" w14:textId="7FA35E62" w:rsidR="00650C0C" w:rsidRPr="00650C0C" w:rsidRDefault="005766CE" w:rsidP="00650C0C">
      <w:pPr>
        <w:pStyle w:val="BodyText1"/>
        <w:rPr>
          <w:rFonts w:ascii="Arial" w:hAnsi="Arial" w:cs="Arial"/>
          <w:sz w:val="21"/>
          <w:szCs w:val="21"/>
        </w:rPr>
      </w:pPr>
      <w:r w:rsidRPr="005766CE">
        <w:rPr>
          <w:rFonts w:ascii="Arial" w:hAnsi="Arial" w:cs="Arial"/>
          <w:sz w:val="21"/>
          <w:szCs w:val="21"/>
        </w:rPr>
        <w:t>•</w:t>
      </w:r>
      <w:r>
        <w:rPr>
          <w:rFonts w:ascii="Arial" w:hAnsi="Arial" w:cs="Arial"/>
          <w:sz w:val="21"/>
          <w:szCs w:val="21"/>
        </w:rPr>
        <w:t xml:space="preserve">           </w:t>
      </w:r>
      <w:r w:rsidR="00650C0C" w:rsidRPr="00650C0C">
        <w:rPr>
          <w:rFonts w:ascii="Arial" w:hAnsi="Arial" w:cs="Arial"/>
          <w:sz w:val="21"/>
          <w:szCs w:val="21"/>
        </w:rPr>
        <w:t>Excellent organisation and time management skills.</w:t>
      </w:r>
    </w:p>
    <w:p w14:paraId="0E6B069F" w14:textId="4DFD178B" w:rsidR="00B67429" w:rsidRPr="00440A41" w:rsidRDefault="005766CE" w:rsidP="00650C0C">
      <w:pPr>
        <w:pStyle w:val="BodyText1"/>
        <w:rPr>
          <w:rFonts w:ascii="Arial" w:hAnsi="Arial" w:cs="Arial"/>
          <w:sz w:val="21"/>
          <w:szCs w:val="21"/>
        </w:rPr>
      </w:pPr>
      <w:r w:rsidRPr="005766CE">
        <w:rPr>
          <w:rFonts w:ascii="Arial" w:hAnsi="Arial" w:cs="Arial"/>
          <w:sz w:val="21"/>
          <w:szCs w:val="21"/>
        </w:rPr>
        <w:t>•</w:t>
      </w:r>
      <w:r>
        <w:rPr>
          <w:rFonts w:ascii="Arial" w:hAnsi="Arial" w:cs="Arial"/>
          <w:sz w:val="21"/>
          <w:szCs w:val="21"/>
        </w:rPr>
        <w:t xml:space="preserve">           </w:t>
      </w:r>
      <w:r w:rsidR="00650C0C" w:rsidRPr="00650C0C">
        <w:rPr>
          <w:rFonts w:ascii="Arial" w:hAnsi="Arial" w:cs="Arial"/>
          <w:sz w:val="21"/>
          <w:szCs w:val="21"/>
        </w:rPr>
        <w:t>Excellent attention to detai</w:t>
      </w:r>
      <w:r w:rsidR="00C01AD8">
        <w:rPr>
          <w:rFonts w:ascii="Arial" w:hAnsi="Arial" w:cs="Arial"/>
          <w:sz w:val="21"/>
          <w:szCs w:val="21"/>
        </w:rPr>
        <w:t>l</w:t>
      </w:r>
    </w:p>
    <w:p w14:paraId="2706E195" w14:textId="77777777" w:rsidR="009A6E66" w:rsidRDefault="009A6E66" w:rsidP="009A6E66">
      <w:pPr>
        <w:pStyle w:val="BodyText1"/>
        <w:rPr>
          <w:rFonts w:ascii="Arial" w:hAnsi="Arial" w:cs="Arial"/>
          <w:sz w:val="21"/>
          <w:szCs w:val="21"/>
        </w:rPr>
      </w:pPr>
    </w:p>
    <w:p w14:paraId="0F210C4B" w14:textId="0717BAC0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01E148E8" w14:textId="77777777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779E6D6" w14:textId="6ED1045A" w:rsidR="00AB60D7" w:rsidRDefault="00AB60D7" w:rsidP="00AB60D7">
      <w:pPr>
        <w:pStyle w:val="BodyText1"/>
        <w:rPr>
          <w:rFonts w:ascii="Arial" w:hAnsi="Arial" w:cs="Arial"/>
          <w:sz w:val="21"/>
          <w:szCs w:val="21"/>
        </w:rPr>
      </w:pPr>
      <w:r w:rsidRPr="009A6E66">
        <w:rPr>
          <w:rFonts w:ascii="Arial" w:hAnsi="Arial" w:cs="Arial"/>
          <w:sz w:val="21"/>
          <w:szCs w:val="21"/>
        </w:rPr>
        <w:t>•</w:t>
      </w:r>
      <w:r w:rsidRPr="009A6E66">
        <w:rPr>
          <w:rFonts w:ascii="Arial" w:hAnsi="Arial" w:cs="Arial"/>
          <w:sz w:val="21"/>
          <w:szCs w:val="21"/>
        </w:rPr>
        <w:tab/>
        <w:t>Experience of delivering library services in an academic environment</w:t>
      </w:r>
      <w:r w:rsidR="00911E05">
        <w:rPr>
          <w:rFonts w:ascii="Arial" w:hAnsi="Arial" w:cs="Arial"/>
          <w:sz w:val="21"/>
          <w:szCs w:val="21"/>
        </w:rPr>
        <w:t>.</w:t>
      </w:r>
    </w:p>
    <w:p w14:paraId="430BB8D7" w14:textId="563677A8" w:rsidR="00FC59FC" w:rsidRDefault="00FC59FC" w:rsidP="00FC59FC">
      <w:pPr>
        <w:pStyle w:val="BodyText1"/>
        <w:rPr>
          <w:rFonts w:ascii="Arial" w:hAnsi="Arial" w:cs="Arial"/>
          <w:sz w:val="21"/>
          <w:szCs w:val="21"/>
        </w:rPr>
      </w:pPr>
      <w:r w:rsidRPr="009A6E66">
        <w:rPr>
          <w:rFonts w:ascii="Arial" w:hAnsi="Arial" w:cs="Arial"/>
          <w:sz w:val="21"/>
          <w:szCs w:val="21"/>
        </w:rPr>
        <w:t>•</w:t>
      </w:r>
      <w:r w:rsidRPr="009A6E66">
        <w:rPr>
          <w:rFonts w:ascii="Arial" w:hAnsi="Arial" w:cs="Arial"/>
          <w:sz w:val="21"/>
          <w:szCs w:val="21"/>
        </w:rPr>
        <w:tab/>
        <w:t>Experience of delivering training</w:t>
      </w:r>
      <w:r w:rsidR="00AA1F5D">
        <w:rPr>
          <w:rFonts w:ascii="Arial" w:hAnsi="Arial" w:cs="Arial"/>
          <w:sz w:val="21"/>
          <w:szCs w:val="21"/>
        </w:rPr>
        <w:t>.</w:t>
      </w:r>
    </w:p>
    <w:p w14:paraId="3EDE01ED" w14:textId="4C0AFEFC" w:rsidR="00067721" w:rsidRDefault="00067721" w:rsidP="00067721">
      <w:pPr>
        <w:pStyle w:val="BodyText1"/>
        <w:rPr>
          <w:rFonts w:ascii="Arial" w:hAnsi="Arial" w:cs="Arial"/>
          <w:sz w:val="21"/>
          <w:szCs w:val="21"/>
        </w:rPr>
      </w:pPr>
      <w:r w:rsidRPr="00067721">
        <w:rPr>
          <w:rFonts w:ascii="Arial" w:hAnsi="Arial" w:cs="Arial"/>
          <w:sz w:val="21"/>
          <w:szCs w:val="21"/>
        </w:rPr>
        <w:t>•</w:t>
      </w:r>
      <w:r w:rsidRPr="00067721">
        <w:rPr>
          <w:rFonts w:ascii="Arial" w:hAnsi="Arial" w:cs="Arial"/>
          <w:sz w:val="21"/>
          <w:szCs w:val="21"/>
        </w:rPr>
        <w:tab/>
        <w:t>Experience of working on projects</w:t>
      </w:r>
      <w:r w:rsidR="00AA1F5D">
        <w:rPr>
          <w:rFonts w:ascii="Arial" w:hAnsi="Arial" w:cs="Arial"/>
          <w:sz w:val="21"/>
          <w:szCs w:val="21"/>
        </w:rPr>
        <w:t>.</w:t>
      </w:r>
    </w:p>
    <w:p w14:paraId="7CD42215" w14:textId="511EE2D0" w:rsidR="00067721" w:rsidRDefault="00067721" w:rsidP="00067721">
      <w:pPr>
        <w:pStyle w:val="BodyText1"/>
        <w:rPr>
          <w:rFonts w:ascii="Arial" w:hAnsi="Arial" w:cs="Arial"/>
          <w:sz w:val="21"/>
          <w:szCs w:val="21"/>
        </w:rPr>
      </w:pPr>
      <w:r w:rsidRPr="250E147D">
        <w:rPr>
          <w:rFonts w:ascii="Arial" w:hAnsi="Arial" w:cs="Arial"/>
          <w:sz w:val="21"/>
          <w:szCs w:val="21"/>
        </w:rPr>
        <w:t>•</w:t>
      </w:r>
      <w:r>
        <w:tab/>
      </w:r>
      <w:r w:rsidRPr="250E147D">
        <w:rPr>
          <w:rFonts w:ascii="Arial" w:hAnsi="Arial" w:cs="Arial"/>
          <w:sz w:val="21"/>
          <w:szCs w:val="21"/>
        </w:rPr>
        <w:t xml:space="preserve">Experience of liaising with technical support departments both internally and externally </w:t>
      </w:r>
      <w:r w:rsidR="1729235C" w:rsidRPr="250E147D">
        <w:rPr>
          <w:rFonts w:ascii="Arial" w:hAnsi="Arial" w:cs="Arial"/>
          <w:sz w:val="21"/>
          <w:szCs w:val="21"/>
        </w:rPr>
        <w:t>to</w:t>
      </w:r>
      <w:r w:rsidRPr="250E147D">
        <w:rPr>
          <w:rFonts w:ascii="Arial" w:hAnsi="Arial" w:cs="Arial"/>
          <w:sz w:val="21"/>
          <w:szCs w:val="21"/>
        </w:rPr>
        <w:t xml:space="preserve"> implement services and troubleshoot access issues. </w:t>
      </w:r>
    </w:p>
    <w:p w14:paraId="4C8BFA9C" w14:textId="56A96008" w:rsidR="00067721" w:rsidRDefault="00067721" w:rsidP="00067721">
      <w:pPr>
        <w:pStyle w:val="BodyText1"/>
        <w:rPr>
          <w:rFonts w:ascii="Arial" w:hAnsi="Arial" w:cs="Arial"/>
          <w:sz w:val="21"/>
          <w:szCs w:val="21"/>
        </w:rPr>
      </w:pPr>
      <w:r w:rsidRPr="009A6E66">
        <w:rPr>
          <w:rFonts w:ascii="Arial" w:hAnsi="Arial" w:cs="Arial"/>
          <w:sz w:val="21"/>
          <w:szCs w:val="21"/>
        </w:rPr>
        <w:t>•</w:t>
      </w:r>
      <w:r w:rsidRPr="009A6E66">
        <w:rPr>
          <w:rFonts w:ascii="Arial" w:hAnsi="Arial" w:cs="Arial"/>
          <w:sz w:val="21"/>
          <w:szCs w:val="21"/>
        </w:rPr>
        <w:tab/>
        <w:t>Experience of designing and developing web content including experience in the use of HTML and CSS.</w:t>
      </w:r>
    </w:p>
    <w:p w14:paraId="7B5CC01E" w14:textId="5C3FF9B9" w:rsidR="00440A41" w:rsidRDefault="00440A41" w:rsidP="00440A41">
      <w:pPr>
        <w:pStyle w:val="BodyText1"/>
        <w:rPr>
          <w:rFonts w:ascii="Arial" w:hAnsi="Arial" w:cs="Arial"/>
          <w:sz w:val="21"/>
          <w:szCs w:val="21"/>
        </w:rPr>
      </w:pPr>
      <w:r w:rsidRPr="00440A41">
        <w:rPr>
          <w:rFonts w:ascii="Arial" w:hAnsi="Arial" w:cs="Arial"/>
          <w:sz w:val="21"/>
          <w:szCs w:val="21"/>
        </w:rPr>
        <w:t>•</w:t>
      </w:r>
      <w:r w:rsidRPr="00440A41">
        <w:rPr>
          <w:rFonts w:ascii="Arial" w:hAnsi="Arial" w:cs="Arial"/>
          <w:sz w:val="21"/>
          <w:szCs w:val="21"/>
        </w:rPr>
        <w:tab/>
        <w:t>Awareness of developments in library services in higher education and developments in higher education more broadly</w:t>
      </w:r>
      <w:r w:rsidR="00AA1F5D">
        <w:rPr>
          <w:rFonts w:ascii="Arial" w:hAnsi="Arial" w:cs="Arial"/>
          <w:sz w:val="21"/>
          <w:szCs w:val="21"/>
        </w:rPr>
        <w:t>.</w:t>
      </w:r>
    </w:p>
    <w:p w14:paraId="4F18F6C5" w14:textId="15656052" w:rsidR="00FC59FC" w:rsidRPr="009A6E66" w:rsidRDefault="00440A41" w:rsidP="00AB60D7">
      <w:pPr>
        <w:pStyle w:val="BodyText1"/>
        <w:rPr>
          <w:rFonts w:ascii="Arial" w:hAnsi="Arial" w:cs="Arial"/>
          <w:sz w:val="21"/>
          <w:szCs w:val="21"/>
        </w:rPr>
      </w:pPr>
      <w:r w:rsidRPr="00440A41">
        <w:rPr>
          <w:rFonts w:ascii="Arial" w:hAnsi="Arial" w:cs="Arial"/>
          <w:sz w:val="21"/>
          <w:szCs w:val="21"/>
        </w:rPr>
        <w:t>•</w:t>
      </w:r>
      <w:r w:rsidRPr="00440A41">
        <w:rPr>
          <w:rFonts w:ascii="Arial" w:hAnsi="Arial" w:cs="Arial"/>
          <w:sz w:val="21"/>
          <w:szCs w:val="21"/>
        </w:rPr>
        <w:tab/>
        <w:t>A professional qualification in library or information science.</w:t>
      </w:r>
    </w:p>
    <w:p w14:paraId="1E752534" w14:textId="77777777" w:rsidR="002242CB" w:rsidRPr="002774EA" w:rsidRDefault="002242CB" w:rsidP="00DB2499">
      <w:pPr>
        <w:pStyle w:val="BodyText1"/>
        <w:rPr>
          <w:rFonts w:ascii="Arial" w:hAnsi="Arial" w:cs="Arial"/>
          <w:sz w:val="21"/>
          <w:szCs w:val="21"/>
        </w:rPr>
      </w:pP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A4001"/>
    <w:multiLevelType w:val="hybridMultilevel"/>
    <w:tmpl w:val="7006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53093">
    <w:abstractNumId w:val="1"/>
  </w:num>
  <w:num w:numId="2" w16cid:durableId="451631177">
    <w:abstractNumId w:val="0"/>
  </w:num>
  <w:num w:numId="3" w16cid:durableId="865944657">
    <w:abstractNumId w:val="8"/>
  </w:num>
  <w:num w:numId="4" w16cid:durableId="1220479038">
    <w:abstractNumId w:val="11"/>
  </w:num>
  <w:num w:numId="5" w16cid:durableId="902056888">
    <w:abstractNumId w:val="2"/>
  </w:num>
  <w:num w:numId="6" w16cid:durableId="995885776">
    <w:abstractNumId w:val="12"/>
  </w:num>
  <w:num w:numId="7" w16cid:durableId="1354267631">
    <w:abstractNumId w:val="10"/>
  </w:num>
  <w:num w:numId="8" w16cid:durableId="2096322269">
    <w:abstractNumId w:val="5"/>
  </w:num>
  <w:num w:numId="9" w16cid:durableId="857810158">
    <w:abstractNumId w:val="6"/>
  </w:num>
  <w:num w:numId="10" w16cid:durableId="1237663048">
    <w:abstractNumId w:val="3"/>
  </w:num>
  <w:num w:numId="11" w16cid:durableId="1735422909">
    <w:abstractNumId w:val="7"/>
  </w:num>
  <w:num w:numId="12" w16cid:durableId="428427263">
    <w:abstractNumId w:val="4"/>
  </w:num>
  <w:num w:numId="13" w16cid:durableId="588928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456AE"/>
    <w:rsid w:val="00067721"/>
    <w:rsid w:val="00076E56"/>
    <w:rsid w:val="00083A6C"/>
    <w:rsid w:val="00090EF9"/>
    <w:rsid w:val="000B578F"/>
    <w:rsid w:val="000C1629"/>
    <w:rsid w:val="000C2641"/>
    <w:rsid w:val="000F0A25"/>
    <w:rsid w:val="000F3BB7"/>
    <w:rsid w:val="00100A18"/>
    <w:rsid w:val="00110D8C"/>
    <w:rsid w:val="00112FE5"/>
    <w:rsid w:val="00120011"/>
    <w:rsid w:val="001229F6"/>
    <w:rsid w:val="00124FD4"/>
    <w:rsid w:val="00133160"/>
    <w:rsid w:val="001331FC"/>
    <w:rsid w:val="00134710"/>
    <w:rsid w:val="00153B4C"/>
    <w:rsid w:val="00156EA0"/>
    <w:rsid w:val="0018004A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21463D"/>
    <w:rsid w:val="00214BB7"/>
    <w:rsid w:val="002242CB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7101"/>
    <w:rsid w:val="002D5405"/>
    <w:rsid w:val="002D6795"/>
    <w:rsid w:val="002E04CD"/>
    <w:rsid w:val="002E3161"/>
    <w:rsid w:val="00311643"/>
    <w:rsid w:val="00315BF5"/>
    <w:rsid w:val="0032088C"/>
    <w:rsid w:val="00333978"/>
    <w:rsid w:val="00336E0D"/>
    <w:rsid w:val="003536BE"/>
    <w:rsid w:val="0035515D"/>
    <w:rsid w:val="00374290"/>
    <w:rsid w:val="00374E86"/>
    <w:rsid w:val="00375DEC"/>
    <w:rsid w:val="003C5D25"/>
    <w:rsid w:val="003E0051"/>
    <w:rsid w:val="003E768F"/>
    <w:rsid w:val="003F577A"/>
    <w:rsid w:val="00411907"/>
    <w:rsid w:val="004210F1"/>
    <w:rsid w:val="00440A41"/>
    <w:rsid w:val="00456364"/>
    <w:rsid w:val="00464AED"/>
    <w:rsid w:val="00480FAA"/>
    <w:rsid w:val="00483C93"/>
    <w:rsid w:val="00483CC9"/>
    <w:rsid w:val="00490710"/>
    <w:rsid w:val="0049531A"/>
    <w:rsid w:val="004C463E"/>
    <w:rsid w:val="004E20F9"/>
    <w:rsid w:val="004F0D01"/>
    <w:rsid w:val="004F1363"/>
    <w:rsid w:val="00507C7F"/>
    <w:rsid w:val="0052390F"/>
    <w:rsid w:val="00531AC3"/>
    <w:rsid w:val="005441D6"/>
    <w:rsid w:val="00545A5A"/>
    <w:rsid w:val="005674AE"/>
    <w:rsid w:val="005677A4"/>
    <w:rsid w:val="005766CE"/>
    <w:rsid w:val="00591781"/>
    <w:rsid w:val="0059529D"/>
    <w:rsid w:val="00595BDD"/>
    <w:rsid w:val="005B3F97"/>
    <w:rsid w:val="005C1FD2"/>
    <w:rsid w:val="005E1768"/>
    <w:rsid w:val="005E1F53"/>
    <w:rsid w:val="005F666E"/>
    <w:rsid w:val="006067DF"/>
    <w:rsid w:val="00613A15"/>
    <w:rsid w:val="00627D27"/>
    <w:rsid w:val="00645802"/>
    <w:rsid w:val="00650C0C"/>
    <w:rsid w:val="00651AD5"/>
    <w:rsid w:val="00667BFF"/>
    <w:rsid w:val="00694687"/>
    <w:rsid w:val="006974FC"/>
    <w:rsid w:val="006C32F4"/>
    <w:rsid w:val="006D5B3E"/>
    <w:rsid w:val="006E14A9"/>
    <w:rsid w:val="0070683B"/>
    <w:rsid w:val="00717B9B"/>
    <w:rsid w:val="007218B9"/>
    <w:rsid w:val="00726BDC"/>
    <w:rsid w:val="00752EB2"/>
    <w:rsid w:val="00761DA9"/>
    <w:rsid w:val="0078619B"/>
    <w:rsid w:val="007A7784"/>
    <w:rsid w:val="007B7538"/>
    <w:rsid w:val="007C2A4B"/>
    <w:rsid w:val="007D35C7"/>
    <w:rsid w:val="007F4B5B"/>
    <w:rsid w:val="00801A82"/>
    <w:rsid w:val="00821F28"/>
    <w:rsid w:val="00824ECE"/>
    <w:rsid w:val="0084299A"/>
    <w:rsid w:val="00856F79"/>
    <w:rsid w:val="00882F11"/>
    <w:rsid w:val="00897DD8"/>
    <w:rsid w:val="008B24B7"/>
    <w:rsid w:val="008B2514"/>
    <w:rsid w:val="008B57BF"/>
    <w:rsid w:val="008C5868"/>
    <w:rsid w:val="008D2696"/>
    <w:rsid w:val="008D55E5"/>
    <w:rsid w:val="008F1A2A"/>
    <w:rsid w:val="00911E05"/>
    <w:rsid w:val="00914E0D"/>
    <w:rsid w:val="00921110"/>
    <w:rsid w:val="00926399"/>
    <w:rsid w:val="00927E49"/>
    <w:rsid w:val="009339D0"/>
    <w:rsid w:val="00935176"/>
    <w:rsid w:val="009451E5"/>
    <w:rsid w:val="00951D0A"/>
    <w:rsid w:val="00953137"/>
    <w:rsid w:val="00962A74"/>
    <w:rsid w:val="00971C28"/>
    <w:rsid w:val="009870CD"/>
    <w:rsid w:val="009A086F"/>
    <w:rsid w:val="009A6E66"/>
    <w:rsid w:val="009B2CF3"/>
    <w:rsid w:val="009C5057"/>
    <w:rsid w:val="009C5528"/>
    <w:rsid w:val="00A03F28"/>
    <w:rsid w:val="00A05B49"/>
    <w:rsid w:val="00A2248F"/>
    <w:rsid w:val="00A25BFE"/>
    <w:rsid w:val="00A34305"/>
    <w:rsid w:val="00A51007"/>
    <w:rsid w:val="00A67B3B"/>
    <w:rsid w:val="00AA1F5D"/>
    <w:rsid w:val="00AA765A"/>
    <w:rsid w:val="00AB60D7"/>
    <w:rsid w:val="00AD2CA5"/>
    <w:rsid w:val="00B048A7"/>
    <w:rsid w:val="00B124AB"/>
    <w:rsid w:val="00B23DFF"/>
    <w:rsid w:val="00B26F23"/>
    <w:rsid w:val="00B40B82"/>
    <w:rsid w:val="00B64C62"/>
    <w:rsid w:val="00B67429"/>
    <w:rsid w:val="00B80E73"/>
    <w:rsid w:val="00B84FE7"/>
    <w:rsid w:val="00B85FEF"/>
    <w:rsid w:val="00B86F24"/>
    <w:rsid w:val="00BA41AB"/>
    <w:rsid w:val="00BA6FED"/>
    <w:rsid w:val="00BB322A"/>
    <w:rsid w:val="00BE1BB2"/>
    <w:rsid w:val="00BF3B47"/>
    <w:rsid w:val="00C01AD8"/>
    <w:rsid w:val="00C055E2"/>
    <w:rsid w:val="00C111CF"/>
    <w:rsid w:val="00C1589C"/>
    <w:rsid w:val="00C23813"/>
    <w:rsid w:val="00C23D72"/>
    <w:rsid w:val="00C26AAD"/>
    <w:rsid w:val="00C32B32"/>
    <w:rsid w:val="00C4582C"/>
    <w:rsid w:val="00C47EE6"/>
    <w:rsid w:val="00C51B5E"/>
    <w:rsid w:val="00C51E2F"/>
    <w:rsid w:val="00C70D6D"/>
    <w:rsid w:val="00C76A17"/>
    <w:rsid w:val="00C94CAA"/>
    <w:rsid w:val="00CA64D8"/>
    <w:rsid w:val="00CB1425"/>
    <w:rsid w:val="00CB3E21"/>
    <w:rsid w:val="00CB495C"/>
    <w:rsid w:val="00CC1038"/>
    <w:rsid w:val="00CC2CE0"/>
    <w:rsid w:val="00CD158D"/>
    <w:rsid w:val="00CD531C"/>
    <w:rsid w:val="00CD6DA5"/>
    <w:rsid w:val="00CE0206"/>
    <w:rsid w:val="00CE0F1B"/>
    <w:rsid w:val="00CE77FF"/>
    <w:rsid w:val="00D12F57"/>
    <w:rsid w:val="00D14252"/>
    <w:rsid w:val="00D17B8F"/>
    <w:rsid w:val="00D221D9"/>
    <w:rsid w:val="00D423C6"/>
    <w:rsid w:val="00D50700"/>
    <w:rsid w:val="00D71797"/>
    <w:rsid w:val="00D801B3"/>
    <w:rsid w:val="00DA06C9"/>
    <w:rsid w:val="00DA4CBF"/>
    <w:rsid w:val="00DB2499"/>
    <w:rsid w:val="00DB627D"/>
    <w:rsid w:val="00DC1D01"/>
    <w:rsid w:val="00DC2CAD"/>
    <w:rsid w:val="00DD0838"/>
    <w:rsid w:val="00DE5996"/>
    <w:rsid w:val="00DF1532"/>
    <w:rsid w:val="00DF1E44"/>
    <w:rsid w:val="00DF351A"/>
    <w:rsid w:val="00DF717F"/>
    <w:rsid w:val="00E20027"/>
    <w:rsid w:val="00E227EB"/>
    <w:rsid w:val="00E400F2"/>
    <w:rsid w:val="00E45427"/>
    <w:rsid w:val="00E54A7A"/>
    <w:rsid w:val="00E56A04"/>
    <w:rsid w:val="00E6421F"/>
    <w:rsid w:val="00E72BE1"/>
    <w:rsid w:val="00E76E2D"/>
    <w:rsid w:val="00E948A7"/>
    <w:rsid w:val="00EB7891"/>
    <w:rsid w:val="00EC2AC6"/>
    <w:rsid w:val="00EC3014"/>
    <w:rsid w:val="00ED5B2F"/>
    <w:rsid w:val="00EF14D7"/>
    <w:rsid w:val="00F076E6"/>
    <w:rsid w:val="00F23970"/>
    <w:rsid w:val="00F352DA"/>
    <w:rsid w:val="00F435C5"/>
    <w:rsid w:val="00F51245"/>
    <w:rsid w:val="00F664EF"/>
    <w:rsid w:val="00F7501D"/>
    <w:rsid w:val="00F93B91"/>
    <w:rsid w:val="00FA175B"/>
    <w:rsid w:val="00FB0F42"/>
    <w:rsid w:val="00FB2BB6"/>
    <w:rsid w:val="00FB54BC"/>
    <w:rsid w:val="00FC4B13"/>
    <w:rsid w:val="00FC59FC"/>
    <w:rsid w:val="00FD7706"/>
    <w:rsid w:val="00FF5CFC"/>
    <w:rsid w:val="00FF78D4"/>
    <w:rsid w:val="0694BA28"/>
    <w:rsid w:val="0F45126D"/>
    <w:rsid w:val="1729235C"/>
    <w:rsid w:val="2174D611"/>
    <w:rsid w:val="2380175A"/>
    <w:rsid w:val="250E147D"/>
    <w:rsid w:val="252BCFCE"/>
    <w:rsid w:val="2B5507FA"/>
    <w:rsid w:val="30749163"/>
    <w:rsid w:val="341F5E39"/>
    <w:rsid w:val="3EF16119"/>
    <w:rsid w:val="493404E1"/>
    <w:rsid w:val="49635752"/>
    <w:rsid w:val="4EDCA6FE"/>
    <w:rsid w:val="502E1B38"/>
    <w:rsid w:val="56E9D895"/>
    <w:rsid w:val="5C2720A5"/>
    <w:rsid w:val="5E5D309D"/>
    <w:rsid w:val="610805E6"/>
    <w:rsid w:val="68ED12A6"/>
    <w:rsid w:val="6B3A1C29"/>
    <w:rsid w:val="71D594CB"/>
    <w:rsid w:val="73AE27E6"/>
    <w:rsid w:val="7B8A78DB"/>
    <w:rsid w:val="7D01A87F"/>
    <w:rsid w:val="7DDDF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F58090AD-FE36-41C4-BB77-33EC7D74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F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0C2641"/>
    <w:rsid w:val="001541AF"/>
    <w:rsid w:val="003963F8"/>
    <w:rsid w:val="004E20F9"/>
    <w:rsid w:val="005677A4"/>
    <w:rsid w:val="006440B8"/>
    <w:rsid w:val="00870274"/>
    <w:rsid w:val="00C76A17"/>
    <w:rsid w:val="00CA642A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d76789-62fc-4b08-9a25-04de286b695b" xsi:nil="true"/>
    <lcf76f155ced4ddcb4097134ff3c332f xmlns="ec96072b-15d9-46d1-9744-e04a7b837c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58520CABDD34A9EFE6AFFD5CB5225" ma:contentTypeVersion="16" ma:contentTypeDescription="Create a new document." ma:contentTypeScope="" ma:versionID="34118ea52ad338e0d10c54a3342c67b4">
  <xsd:schema xmlns:xsd="http://www.w3.org/2001/XMLSchema" xmlns:xs="http://www.w3.org/2001/XMLSchema" xmlns:p="http://schemas.microsoft.com/office/2006/metadata/properties" xmlns:ns2="ec96072b-15d9-46d1-9744-e04a7b837c70" xmlns:ns3="60d76789-62fc-4b08-9a25-04de286b695b" targetNamespace="http://schemas.microsoft.com/office/2006/metadata/properties" ma:root="true" ma:fieldsID="a29617fe8ad01889c839e8b5b2495028" ns2:_="" ns3:_="">
    <xsd:import namespace="ec96072b-15d9-46d1-9744-e04a7b837c70"/>
    <xsd:import namespace="60d76789-62fc-4b08-9a25-04de286b6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6072b-15d9-46d1-9744-e04a7b837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764dbc-7309-45b3-8ffb-b5aa3fc55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76789-62fc-4b08-9a25-04de286b6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3515bd-4e62-4056-bcac-7d9100e11fef}" ma:internalName="TaxCatchAll" ma:showField="CatchAllData" ma:web="60d76789-62fc-4b08-9a25-04de286b6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  <ds:schemaRef ds:uri="60d76789-62fc-4b08-9a25-04de286b695b"/>
    <ds:schemaRef ds:uri="ec96072b-15d9-46d1-9744-e04a7b837c70"/>
  </ds:schemaRefs>
</ds:datastoreItem>
</file>

<file path=customXml/itemProps3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3CDE8-95C2-4B8F-848F-7AD1B18C1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6072b-15d9-46d1-9744-e04a7b837c70"/>
    <ds:schemaRef ds:uri="60d76789-62fc-4b08-9a25-04de286b6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Michael Martin</cp:lastModifiedBy>
  <cp:revision>2</cp:revision>
  <dcterms:created xsi:type="dcterms:W3CDTF">2025-05-15T15:50:00Z</dcterms:created>
  <dcterms:modified xsi:type="dcterms:W3CDTF">2025-05-15T15:50:00Z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0x01010026958520CABDD34A9EFE6AFFD5CB5225</vt:lpwstr>
  </property>
  <property fmtid="{D5CDD505-2E9C-101B-9397-08002B2CF9AE}" pid="3" name="MediaServiceImageTags">
    <vt:lpwstr/>
  </property>
</Properties>
</file>