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14459" w14:textId="77777777" w:rsidR="0044252C" w:rsidRPr="00886098" w:rsidRDefault="00763C69" w:rsidP="00621993">
      <w:pPr>
        <w:pStyle w:val="Title"/>
        <w:jc w:val="right"/>
        <w:rPr>
          <w:rFonts w:ascii="Calibri" w:hAnsi="Calibri" w:cs="Calibri"/>
          <w:bCs w:val="0"/>
          <w:sz w:val="22"/>
          <w:szCs w:val="22"/>
          <w:lang w:val="en-GB"/>
        </w:rPr>
      </w:pP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>
        <w:rPr>
          <w:rFonts w:ascii="Calibri" w:hAnsi="Calibri" w:cs="Calibri"/>
          <w:bCs w:val="0"/>
          <w:sz w:val="22"/>
          <w:szCs w:val="22"/>
          <w:lang w:val="en-GB"/>
        </w:rPr>
        <w:tab/>
      </w:r>
      <w:r w:rsidR="00334069">
        <w:rPr>
          <w:noProof/>
        </w:rPr>
        <w:drawing>
          <wp:inline distT="0" distB="0" distL="0" distR="0" wp14:anchorId="3D68C055" wp14:editId="76A75F2F">
            <wp:extent cx="1967230" cy="975995"/>
            <wp:effectExtent l="0" t="0" r="0" b="0"/>
            <wp:docPr id="1" name="Picture 1" descr="C:\Users\ebriggs\Documents\My Received Files\BP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ebriggs\Documents\My Received Files\BPP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230" cy="97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7C96B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C370BD4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06CD8475" w14:textId="77777777" w:rsidR="00763C69" w:rsidRDefault="00763C69" w:rsidP="00763C69">
      <w:pPr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55F3813" w14:textId="7ED8C13A" w:rsidR="00505B09" w:rsidRPr="00D34221" w:rsidRDefault="00505B09" w:rsidP="00763C69">
      <w:pPr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Job Title: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2785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Associate </w:t>
      </w:r>
      <w:r w:rsidR="00B80D9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English </w:t>
      </w:r>
      <w:r w:rsidR="009325F3">
        <w:rPr>
          <w:rFonts w:asciiTheme="minorHAnsi" w:hAnsiTheme="minorHAnsi" w:cs="Arial"/>
          <w:b/>
          <w:bCs/>
          <w:color w:val="000000"/>
          <w:sz w:val="22"/>
          <w:szCs w:val="22"/>
        </w:rPr>
        <w:t>Lecturer</w:t>
      </w:r>
    </w:p>
    <w:p w14:paraId="00F6F3E4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CF73424" w14:textId="77777777" w:rsidR="00505B09" w:rsidRPr="00D34221" w:rsidRDefault="00763C6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Department: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Pr="00763C69">
        <w:rPr>
          <w:rFonts w:ascii="Calibri" w:hAnsi="Calibri" w:cs="Calibri"/>
          <w:b/>
          <w:color w:val="000000" w:themeColor="text1"/>
          <w:sz w:val="22"/>
          <w:szCs w:val="22"/>
        </w:rPr>
        <w:t>BPP University</w:t>
      </w:r>
      <w:r w:rsidR="00334069">
        <w:rPr>
          <w:rFonts w:ascii="Calibri" w:hAnsi="Calibri" w:cs="Calibri"/>
          <w:b/>
          <w:color w:val="000000" w:themeColor="text1"/>
          <w:sz w:val="22"/>
          <w:szCs w:val="22"/>
        </w:rPr>
        <w:t>, School of Business</w:t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505B09"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 </w:t>
      </w:r>
    </w:p>
    <w:p w14:paraId="52981967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0135EF8" w14:textId="012BA839" w:rsidR="00505B09" w:rsidRPr="00D34221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Location: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27854">
        <w:rPr>
          <w:rFonts w:asciiTheme="minorHAnsi" w:hAnsiTheme="minorHAnsi" w:cs="Arial"/>
          <w:b/>
          <w:bCs/>
          <w:color w:val="000000"/>
          <w:sz w:val="22"/>
          <w:szCs w:val="22"/>
        </w:rPr>
        <w:t>Manchester</w:t>
      </w:r>
    </w:p>
    <w:p w14:paraId="722F2A74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167CA698" w14:textId="08F7DA28" w:rsidR="00505B09" w:rsidRPr="00D34221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  <w:r w:rsidRPr="4D58ED3A">
        <w:rPr>
          <w:rFonts w:asciiTheme="minorHAnsi" w:hAnsiTheme="minorHAnsi" w:cs="Arial"/>
          <w:b/>
          <w:bCs/>
          <w:color w:val="000000"/>
          <w:sz w:val="22"/>
          <w:szCs w:val="22"/>
        </w:rPr>
        <w:t>Contract:</w:t>
      </w:r>
      <w:r w:rsidR="00763C69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  <w:r w:rsidR="00027854" w:rsidRPr="00027854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Freelance (term by term basis) </w:t>
      </w:r>
      <w:r w:rsidR="00027854" w:rsidRPr="00027854">
        <w:rPr>
          <w:rFonts w:asciiTheme="minorHAnsi" w:hAnsiTheme="minorHAnsi" w:cs="Arial"/>
          <w:b/>
          <w:bCs/>
          <w:color w:val="000000"/>
          <w:sz w:val="22"/>
          <w:szCs w:val="22"/>
        </w:rPr>
        <w:tab/>
      </w:r>
    </w:p>
    <w:p w14:paraId="470FD1D6" w14:textId="77777777" w:rsidR="00505B09" w:rsidRPr="00D34221" w:rsidRDefault="00505B09" w:rsidP="00505B09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44F1D68F" w14:textId="094E9983" w:rsidR="00505B09" w:rsidRDefault="00505B09" w:rsidP="4D58ED3A">
      <w:pPr>
        <w:autoSpaceDE w:val="0"/>
        <w:autoSpaceDN w:val="0"/>
        <w:adjustRightInd w:val="0"/>
        <w:rPr>
          <w:rFonts w:ascii="Calibri" w:hAnsi="Calibri" w:cs="Calibri"/>
          <w:color w:val="000000" w:themeColor="text1"/>
          <w:sz w:val="22"/>
          <w:szCs w:val="22"/>
        </w:rPr>
      </w:pPr>
      <w:r w:rsidRPr="23DC64C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Reporting to: </w:t>
      </w:r>
      <w:r>
        <w:tab/>
      </w:r>
      <w:r w:rsidRPr="23DC64C1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>Faculty Manager</w:t>
      </w:r>
      <w:r w:rsidR="00027854"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  <w:t xml:space="preserve"> (Associates)</w:t>
      </w:r>
      <w:r>
        <w:tab/>
      </w:r>
    </w:p>
    <w:p w14:paraId="0CC1014C" w14:textId="77777777" w:rsidR="00505B09" w:rsidRPr="00D27062" w:rsidRDefault="00505B09" w:rsidP="4D58ED3A">
      <w:pPr>
        <w:autoSpaceDE w:val="0"/>
        <w:autoSpaceDN w:val="0"/>
        <w:adjustRightInd w:val="0"/>
        <w:rPr>
          <w:rFonts w:asciiTheme="minorHAnsi" w:hAnsiTheme="minorHAnsi" w:cs="Arial"/>
          <w:b/>
          <w:bCs/>
          <w:color w:val="000000" w:themeColor="text1"/>
          <w:sz w:val="22"/>
          <w:szCs w:val="22"/>
        </w:rPr>
      </w:pPr>
    </w:p>
    <w:p w14:paraId="635B6FD0" w14:textId="77777777" w:rsidR="00D27062" w:rsidRPr="00160767" w:rsidRDefault="00D27062" w:rsidP="00BA5853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45DD6909" w14:textId="77777777" w:rsidR="007B70B9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Job Background</w:t>
      </w:r>
    </w:p>
    <w:p w14:paraId="5A135C61" w14:textId="77777777" w:rsidR="007B70B9" w:rsidRPr="00D34221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33CBD479" w14:textId="41D2FD24" w:rsidR="007B70B9" w:rsidRPr="000F7F5C" w:rsidRDefault="007B70B9" w:rsidP="000F7F5C">
      <w:pPr>
        <w:autoSpaceDE w:val="0"/>
        <w:autoSpaceDN w:val="0"/>
        <w:adjustRightInd w:val="0"/>
        <w:spacing w:before="60" w:after="60"/>
        <w:contextualSpacing/>
        <w:rPr>
          <w:rFonts w:ascii="Calibri" w:hAnsi="Calibri" w:cs="Calibri"/>
          <w:color w:val="000000" w:themeColor="text1"/>
        </w:rPr>
      </w:pPr>
      <w:r w:rsidRPr="000F7F5C">
        <w:rPr>
          <w:rFonts w:ascii="Calibri" w:hAnsi="Calibri" w:cs="Calibri"/>
          <w:color w:val="000000" w:themeColor="text1"/>
          <w:sz w:val="22"/>
          <w:szCs w:val="22"/>
        </w:rPr>
        <w:t xml:space="preserve">The BPP </w:t>
      </w:r>
      <w:r w:rsidR="00334069" w:rsidRPr="000F7F5C">
        <w:rPr>
          <w:rFonts w:ascii="Calibri" w:hAnsi="Calibri" w:cs="Calibri"/>
          <w:color w:val="000000" w:themeColor="text1"/>
          <w:sz w:val="22"/>
          <w:szCs w:val="22"/>
        </w:rPr>
        <w:t>School of Business</w:t>
      </w:r>
      <w:r w:rsidR="00C77D99" w:rsidRPr="000F7F5C">
        <w:rPr>
          <w:rFonts w:ascii="Calibri" w:hAnsi="Calibri" w:cs="Calibri"/>
          <w:color w:val="000000" w:themeColor="text1"/>
          <w:sz w:val="22"/>
          <w:szCs w:val="22"/>
        </w:rPr>
        <w:t xml:space="preserve"> is recruiting</w:t>
      </w:r>
      <w:r w:rsidRPr="000F7F5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9325F3">
        <w:rPr>
          <w:rFonts w:ascii="Calibri" w:hAnsi="Calibri" w:cs="Calibri"/>
          <w:color w:val="000000" w:themeColor="text1"/>
          <w:sz w:val="22"/>
          <w:szCs w:val="22"/>
        </w:rPr>
        <w:t xml:space="preserve">for </w:t>
      </w:r>
      <w:r w:rsidR="00363E37">
        <w:rPr>
          <w:rFonts w:ascii="Calibri" w:hAnsi="Calibri" w:cs="Calibri"/>
          <w:color w:val="000000" w:themeColor="text1"/>
          <w:sz w:val="22"/>
          <w:szCs w:val="22"/>
        </w:rPr>
        <w:t xml:space="preserve">associate faculty </w:t>
      </w:r>
      <w:r w:rsidRPr="000F7F5C">
        <w:rPr>
          <w:rFonts w:ascii="Calibri" w:hAnsi="Calibri" w:cs="Calibri"/>
          <w:color w:val="000000" w:themeColor="text1"/>
          <w:sz w:val="22"/>
          <w:szCs w:val="22"/>
        </w:rPr>
        <w:t xml:space="preserve">to </w:t>
      </w:r>
      <w:r w:rsidR="00B62D1F" w:rsidRPr="000F7F5C">
        <w:rPr>
          <w:rFonts w:asciiTheme="minorHAnsi" w:hAnsiTheme="minorHAnsi" w:cstheme="minorHAnsi"/>
          <w:sz w:val="22"/>
          <w:szCs w:val="22"/>
        </w:rPr>
        <w:t>teach</w:t>
      </w:r>
      <w:r w:rsidR="00E4684F">
        <w:rPr>
          <w:rFonts w:asciiTheme="minorHAnsi" w:hAnsiTheme="minorHAnsi" w:cstheme="minorHAnsi"/>
          <w:sz w:val="22"/>
          <w:szCs w:val="22"/>
        </w:rPr>
        <w:t xml:space="preserve"> (face to face)</w:t>
      </w:r>
      <w:r w:rsidR="00B62D1F" w:rsidRPr="000F7F5C">
        <w:rPr>
          <w:rFonts w:asciiTheme="minorHAnsi" w:hAnsiTheme="minorHAnsi" w:cstheme="minorHAnsi"/>
          <w:sz w:val="22"/>
          <w:szCs w:val="22"/>
        </w:rPr>
        <w:t xml:space="preserve"> </w:t>
      </w:r>
      <w:r w:rsidR="009325F3">
        <w:rPr>
          <w:rFonts w:asciiTheme="minorHAnsi" w:hAnsiTheme="minorHAnsi" w:cstheme="minorHAnsi"/>
          <w:sz w:val="22"/>
          <w:szCs w:val="22"/>
        </w:rPr>
        <w:t>A</w:t>
      </w:r>
      <w:r w:rsidR="00B62D1F" w:rsidRPr="000F7F5C">
        <w:rPr>
          <w:rFonts w:asciiTheme="minorHAnsi" w:hAnsiTheme="minorHAnsi" w:cstheme="minorHAnsi"/>
          <w:sz w:val="22"/>
          <w:szCs w:val="22"/>
        </w:rPr>
        <w:t xml:space="preserve">cademic </w:t>
      </w:r>
      <w:r w:rsidR="009325F3">
        <w:rPr>
          <w:rFonts w:asciiTheme="minorHAnsi" w:hAnsiTheme="minorHAnsi" w:cstheme="minorHAnsi"/>
          <w:sz w:val="22"/>
          <w:szCs w:val="22"/>
        </w:rPr>
        <w:t>S</w:t>
      </w:r>
      <w:r w:rsidR="00B62D1F" w:rsidRPr="000F7F5C">
        <w:rPr>
          <w:rFonts w:asciiTheme="minorHAnsi" w:hAnsiTheme="minorHAnsi" w:cstheme="minorHAnsi"/>
          <w:sz w:val="22"/>
          <w:szCs w:val="22"/>
        </w:rPr>
        <w:t xml:space="preserve">kills and </w:t>
      </w:r>
      <w:r w:rsidR="009325F3">
        <w:rPr>
          <w:rFonts w:asciiTheme="minorHAnsi" w:hAnsiTheme="minorHAnsi" w:cstheme="minorHAnsi"/>
          <w:sz w:val="22"/>
          <w:szCs w:val="22"/>
        </w:rPr>
        <w:t>A</w:t>
      </w:r>
      <w:r w:rsidR="00B62D1F" w:rsidRPr="000F7F5C">
        <w:rPr>
          <w:rFonts w:asciiTheme="minorHAnsi" w:hAnsiTheme="minorHAnsi" w:cstheme="minorHAnsi"/>
          <w:sz w:val="22"/>
          <w:szCs w:val="22"/>
        </w:rPr>
        <w:t xml:space="preserve">cademic English (EAP) on </w:t>
      </w:r>
      <w:r w:rsidR="000F7F5C" w:rsidRPr="000F7F5C">
        <w:rPr>
          <w:rFonts w:asciiTheme="minorHAnsi" w:hAnsiTheme="minorHAnsi" w:cstheme="minorHAnsi"/>
          <w:sz w:val="22"/>
          <w:szCs w:val="22"/>
        </w:rPr>
        <w:t xml:space="preserve">our </w:t>
      </w:r>
      <w:r w:rsidR="00B62D1F" w:rsidRPr="000F7F5C">
        <w:rPr>
          <w:rFonts w:asciiTheme="minorHAnsi" w:hAnsiTheme="minorHAnsi" w:cs="Arial"/>
          <w:sz w:val="22"/>
          <w:szCs w:val="22"/>
        </w:rPr>
        <w:t>in</w:t>
      </w:r>
      <w:r w:rsidR="002213D5" w:rsidRPr="000F7F5C">
        <w:rPr>
          <w:rFonts w:asciiTheme="minorHAnsi" w:hAnsiTheme="minorHAnsi" w:cs="Arial"/>
          <w:sz w:val="22"/>
          <w:szCs w:val="22"/>
        </w:rPr>
        <w:t>-</w:t>
      </w:r>
      <w:r w:rsidR="00B62D1F" w:rsidRPr="000F7F5C">
        <w:rPr>
          <w:rFonts w:asciiTheme="minorHAnsi" w:hAnsiTheme="minorHAnsi" w:cs="Arial"/>
          <w:sz w:val="22"/>
          <w:szCs w:val="22"/>
        </w:rPr>
        <w:t>sessional English undergraduate and postgraduate programmes with</w:t>
      </w:r>
      <w:r w:rsidR="009325F3">
        <w:rPr>
          <w:rFonts w:asciiTheme="minorHAnsi" w:hAnsiTheme="minorHAnsi" w:cs="Arial"/>
          <w:sz w:val="22"/>
          <w:szCs w:val="22"/>
        </w:rPr>
        <w:t>in</w:t>
      </w:r>
      <w:r w:rsidR="00B62D1F" w:rsidRPr="000F7F5C">
        <w:rPr>
          <w:rFonts w:asciiTheme="minorHAnsi" w:hAnsiTheme="minorHAnsi" w:cs="Arial"/>
          <w:sz w:val="22"/>
          <w:szCs w:val="22"/>
        </w:rPr>
        <w:t xml:space="preserve"> the Business School</w:t>
      </w:r>
      <w:r w:rsidR="000F7F5C" w:rsidRPr="000F7F5C">
        <w:rPr>
          <w:rFonts w:asciiTheme="minorHAnsi" w:hAnsiTheme="minorHAnsi" w:cs="Arial"/>
          <w:sz w:val="22"/>
          <w:szCs w:val="22"/>
        </w:rPr>
        <w:t xml:space="preserve">, and who </w:t>
      </w:r>
      <w:r w:rsidRPr="000F7F5C">
        <w:rPr>
          <w:rFonts w:ascii="Calibri" w:hAnsi="Calibri" w:cs="Calibri"/>
          <w:color w:val="000000" w:themeColor="text1"/>
          <w:sz w:val="22"/>
          <w:szCs w:val="22"/>
        </w:rPr>
        <w:t>are excited by the prospect of using their professional expertise to develop careers in higher education</w:t>
      </w:r>
      <w:r w:rsidR="000F7F5C" w:rsidRPr="000F7F5C">
        <w:rPr>
          <w:rFonts w:ascii="Calibri" w:hAnsi="Calibri" w:cs="Calibri"/>
          <w:color w:val="000000" w:themeColor="text1"/>
        </w:rPr>
        <w:t>.</w:t>
      </w:r>
    </w:p>
    <w:p w14:paraId="40F88EEC" w14:textId="1A8FD718" w:rsidR="002734F8" w:rsidRDefault="002734F8" w:rsidP="007B70B9">
      <w:pPr>
        <w:autoSpaceDE w:val="0"/>
        <w:autoSpaceDN w:val="0"/>
        <w:spacing w:before="40" w:after="40"/>
        <w:rPr>
          <w:rFonts w:ascii="Calibri" w:hAnsi="Calibri" w:cs="Calibri"/>
          <w:color w:val="000000" w:themeColor="text1"/>
          <w:sz w:val="22"/>
          <w:szCs w:val="22"/>
        </w:rPr>
      </w:pPr>
    </w:p>
    <w:p w14:paraId="3C058172" w14:textId="602AB336" w:rsidR="0091756C" w:rsidRDefault="00505B09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D34221">
        <w:rPr>
          <w:rFonts w:asciiTheme="minorHAnsi" w:hAnsiTheme="minorHAnsi" w:cs="Arial"/>
          <w:b/>
          <w:bCs/>
          <w:color w:val="000000"/>
          <w:sz w:val="22"/>
          <w:szCs w:val="22"/>
        </w:rPr>
        <w:t xml:space="preserve">Key </w:t>
      </w:r>
      <w:r>
        <w:rPr>
          <w:rFonts w:asciiTheme="minorHAnsi" w:hAnsiTheme="minorHAnsi" w:cs="Arial"/>
          <w:b/>
          <w:bCs/>
          <w:color w:val="000000"/>
          <w:sz w:val="22"/>
          <w:szCs w:val="22"/>
        </w:rPr>
        <w:t>Responsibilities</w:t>
      </w:r>
    </w:p>
    <w:p w14:paraId="4640AE5B" w14:textId="77777777" w:rsidR="00C5520F" w:rsidRDefault="00C5520F" w:rsidP="00112CB0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</w:p>
    <w:p w14:paraId="22A06D01" w14:textId="6FDB454D" w:rsidR="005A134B" w:rsidRPr="00C5520F" w:rsidRDefault="005A134B" w:rsidP="00C55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5520F">
        <w:rPr>
          <w:rFonts w:asciiTheme="minorHAnsi" w:hAnsiTheme="minorHAnsi" w:cstheme="minorHAnsi"/>
          <w:sz w:val="22"/>
          <w:szCs w:val="22"/>
        </w:rPr>
        <w:t xml:space="preserve">Preparing and teaching an intensive course of </w:t>
      </w:r>
      <w:r w:rsidR="009325F3" w:rsidRPr="00C5520F">
        <w:rPr>
          <w:rFonts w:asciiTheme="minorHAnsi" w:hAnsiTheme="minorHAnsi" w:cstheme="minorHAnsi"/>
          <w:sz w:val="22"/>
          <w:szCs w:val="22"/>
        </w:rPr>
        <w:t>A</w:t>
      </w:r>
      <w:r w:rsidRPr="00C5520F">
        <w:rPr>
          <w:rFonts w:asciiTheme="minorHAnsi" w:hAnsiTheme="minorHAnsi" w:cstheme="minorHAnsi"/>
          <w:sz w:val="22"/>
          <w:szCs w:val="22"/>
        </w:rPr>
        <w:t xml:space="preserve">cademic English and </w:t>
      </w:r>
      <w:r w:rsidR="009325F3" w:rsidRPr="00C5520F">
        <w:rPr>
          <w:rFonts w:asciiTheme="minorHAnsi" w:hAnsiTheme="minorHAnsi" w:cstheme="minorHAnsi"/>
          <w:sz w:val="22"/>
          <w:szCs w:val="22"/>
        </w:rPr>
        <w:t>A</w:t>
      </w:r>
      <w:r w:rsidRPr="00C5520F">
        <w:rPr>
          <w:rFonts w:asciiTheme="minorHAnsi" w:hAnsiTheme="minorHAnsi" w:cstheme="minorHAnsi"/>
          <w:sz w:val="22"/>
          <w:szCs w:val="22"/>
        </w:rPr>
        <w:t xml:space="preserve">cademic </w:t>
      </w:r>
      <w:r w:rsidR="009325F3" w:rsidRPr="00C5520F">
        <w:rPr>
          <w:rFonts w:asciiTheme="minorHAnsi" w:hAnsiTheme="minorHAnsi" w:cstheme="minorHAnsi"/>
          <w:sz w:val="22"/>
          <w:szCs w:val="22"/>
        </w:rPr>
        <w:t>S</w:t>
      </w:r>
      <w:r w:rsidRPr="00C5520F">
        <w:rPr>
          <w:rFonts w:asciiTheme="minorHAnsi" w:hAnsiTheme="minorHAnsi" w:cstheme="minorHAnsi"/>
          <w:sz w:val="22"/>
          <w:szCs w:val="22"/>
        </w:rPr>
        <w:t>kills for international students as preparation for management or accounting programmes</w:t>
      </w:r>
      <w:r w:rsidR="00027854" w:rsidRPr="00C5520F">
        <w:rPr>
          <w:rFonts w:asciiTheme="minorHAnsi" w:hAnsiTheme="minorHAnsi" w:cstheme="minorHAnsi"/>
          <w:sz w:val="22"/>
          <w:szCs w:val="22"/>
        </w:rPr>
        <w:t>.</w:t>
      </w:r>
      <w:r w:rsidR="00C5520F" w:rsidRPr="00C5520F">
        <w:t xml:space="preserve"> </w:t>
      </w:r>
      <w:r w:rsidR="00C5520F">
        <w:rPr>
          <w:rFonts w:asciiTheme="minorHAnsi" w:hAnsiTheme="minorHAnsi" w:cstheme="minorHAnsi"/>
          <w:sz w:val="22"/>
          <w:szCs w:val="22"/>
        </w:rPr>
        <w:t>D</w:t>
      </w:r>
      <w:r w:rsidR="00C5520F" w:rsidRPr="00C5520F">
        <w:rPr>
          <w:rFonts w:asciiTheme="minorHAnsi" w:hAnsiTheme="minorHAnsi" w:cstheme="minorHAnsi"/>
          <w:sz w:val="22"/>
          <w:szCs w:val="22"/>
        </w:rPr>
        <w:t>eliver</w:t>
      </w:r>
      <w:r w:rsidR="00C5520F">
        <w:rPr>
          <w:rFonts w:asciiTheme="minorHAnsi" w:hAnsiTheme="minorHAnsi" w:cstheme="minorHAnsi"/>
          <w:sz w:val="22"/>
          <w:szCs w:val="22"/>
        </w:rPr>
        <w:t>ing</w:t>
      </w:r>
      <w:r w:rsidR="00C5520F" w:rsidRPr="00C5520F">
        <w:rPr>
          <w:rFonts w:asciiTheme="minorHAnsi" w:hAnsiTheme="minorHAnsi" w:cstheme="minorHAnsi"/>
          <w:sz w:val="22"/>
          <w:szCs w:val="22"/>
        </w:rPr>
        <w:t xml:space="preserve"> a high-quality learning experience following preprepared content</w:t>
      </w:r>
      <w:r w:rsidR="00C5520F">
        <w:rPr>
          <w:rFonts w:asciiTheme="minorHAnsi" w:hAnsiTheme="minorHAnsi" w:cstheme="minorHAnsi"/>
          <w:sz w:val="22"/>
          <w:szCs w:val="22"/>
        </w:rPr>
        <w:t>.</w:t>
      </w:r>
    </w:p>
    <w:p w14:paraId="7F828D5C" w14:textId="28424B45" w:rsidR="005A134B" w:rsidRDefault="005A134B" w:rsidP="005A134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Delivering EAP and ESP materials for international students</w:t>
      </w:r>
      <w:r w:rsidR="00027854">
        <w:rPr>
          <w:rFonts w:asciiTheme="minorHAnsi" w:hAnsiTheme="minorHAnsi" w:cstheme="minorHAnsi"/>
          <w:sz w:val="22"/>
          <w:szCs w:val="22"/>
        </w:rPr>
        <w:t>.</w:t>
      </w:r>
    </w:p>
    <w:p w14:paraId="27A0C71D" w14:textId="3D347593" w:rsidR="005459CD" w:rsidRPr="005A200E" w:rsidRDefault="005459CD" w:rsidP="005A134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5A200E">
        <w:rPr>
          <w:rFonts w:asciiTheme="minorHAnsi" w:hAnsiTheme="minorHAnsi" w:cstheme="minorHAnsi"/>
          <w:sz w:val="22"/>
          <w:szCs w:val="22"/>
        </w:rPr>
        <w:t>Ensure that students are appropriately supported and provided with timely and constructive guidance for their academic development</w:t>
      </w:r>
      <w:r w:rsidR="00027854">
        <w:rPr>
          <w:rFonts w:asciiTheme="minorHAnsi" w:hAnsiTheme="minorHAnsi" w:cstheme="minorHAnsi"/>
          <w:sz w:val="22"/>
          <w:szCs w:val="22"/>
        </w:rPr>
        <w:t>.</w:t>
      </w:r>
    </w:p>
    <w:p w14:paraId="4E7605FF" w14:textId="699424B7" w:rsidR="005A134B" w:rsidRPr="006710FA" w:rsidRDefault="005A134B" w:rsidP="005A134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Accurate and timely record keeping</w:t>
      </w:r>
      <w:r w:rsidR="00027854">
        <w:rPr>
          <w:rFonts w:asciiTheme="minorHAnsi" w:hAnsiTheme="minorHAnsi" w:cstheme="minorHAnsi"/>
          <w:sz w:val="22"/>
          <w:szCs w:val="22"/>
        </w:rPr>
        <w:t>.</w:t>
      </w:r>
    </w:p>
    <w:p w14:paraId="4ED261D9" w14:textId="17EDA900" w:rsidR="005A134B" w:rsidRDefault="005A134B" w:rsidP="005A134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>Ensuring that all academic policies and procedures of the BPP University are adhered to</w:t>
      </w:r>
      <w:r w:rsidR="00027854">
        <w:rPr>
          <w:rFonts w:asciiTheme="minorHAnsi" w:hAnsiTheme="minorHAnsi" w:cstheme="minorHAnsi"/>
          <w:sz w:val="22"/>
          <w:szCs w:val="22"/>
        </w:rPr>
        <w:t>.</w:t>
      </w:r>
    </w:p>
    <w:p w14:paraId="22E92419" w14:textId="11AAE81A" w:rsidR="00C5520F" w:rsidRPr="00C5520F" w:rsidRDefault="00C5520F" w:rsidP="00C5520F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C5520F">
        <w:rPr>
          <w:rFonts w:asciiTheme="minorHAnsi" w:hAnsiTheme="minorHAnsi" w:cstheme="minorHAnsi"/>
          <w:sz w:val="22"/>
          <w:szCs w:val="22"/>
        </w:rPr>
        <w:t>Working closely with Operational Teams and Module Leaders.</w:t>
      </w:r>
    </w:p>
    <w:p w14:paraId="27BF489E" w14:textId="74C6A710" w:rsidR="00112CB0" w:rsidRPr="006710FA" w:rsidRDefault="00112CB0" w:rsidP="00C1275B">
      <w:pPr>
        <w:pStyle w:val="ListParagraph"/>
        <w:numPr>
          <w:ilvl w:val="0"/>
          <w:numId w:val="1"/>
        </w:numPr>
        <w:spacing w:after="160" w:line="259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710FA">
        <w:rPr>
          <w:rFonts w:asciiTheme="minorHAnsi" w:hAnsiTheme="minorHAnsi" w:cstheme="minorHAnsi"/>
          <w:sz w:val="22"/>
          <w:szCs w:val="22"/>
        </w:rPr>
        <w:t xml:space="preserve">Any other duties appropriate to the role. </w:t>
      </w:r>
    </w:p>
    <w:p w14:paraId="7051A0C6" w14:textId="77777777" w:rsidR="00112CB0" w:rsidRDefault="00112CB0" w:rsidP="00112CB0">
      <w:pPr>
        <w:rPr>
          <w:rFonts w:ascii="Calibri" w:hAnsi="Calibri" w:cs="Calibri"/>
          <w:sz w:val="22"/>
          <w:szCs w:val="22"/>
        </w:rPr>
      </w:pPr>
    </w:p>
    <w:p w14:paraId="0691C1CC" w14:textId="77777777" w:rsidR="007B70B9" w:rsidRPr="004C32EC" w:rsidRDefault="007B70B9" w:rsidP="007B70B9">
      <w:pPr>
        <w:tabs>
          <w:tab w:val="left" w:pos="9720"/>
          <w:tab w:val="left" w:pos="10440"/>
        </w:tabs>
        <w:autoSpaceDE w:val="0"/>
        <w:autoSpaceDN w:val="0"/>
        <w:adjustRightInd w:val="0"/>
        <w:ind w:left="1980" w:right="-1594" w:hanging="1980"/>
        <w:rPr>
          <w:rFonts w:asciiTheme="minorHAnsi" w:hAnsiTheme="minorHAnsi" w:cs="Arial"/>
          <w:b/>
          <w:bCs/>
          <w:color w:val="000000"/>
          <w:sz w:val="22"/>
          <w:szCs w:val="22"/>
        </w:rPr>
      </w:pPr>
      <w:r w:rsidRPr="004C32EC">
        <w:rPr>
          <w:rFonts w:asciiTheme="minorHAnsi" w:hAnsiTheme="minorHAnsi" w:cs="Arial"/>
          <w:b/>
          <w:bCs/>
          <w:color w:val="000000"/>
          <w:sz w:val="22"/>
          <w:szCs w:val="22"/>
        </w:rPr>
        <w:t>Role Requirements</w:t>
      </w:r>
    </w:p>
    <w:p w14:paraId="20C457F3" w14:textId="77777777" w:rsidR="007B70B9" w:rsidRDefault="007B70B9" w:rsidP="007B70B9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3260"/>
        <w:gridCol w:w="3455"/>
      </w:tblGrid>
      <w:tr w:rsidR="007B70B9" w:rsidRPr="004C32EC" w14:paraId="64DBAEC2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EB888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F62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Essential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5DBBC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Desirable</w:t>
            </w:r>
          </w:p>
        </w:tc>
      </w:tr>
      <w:tr w:rsidR="007B70B9" w:rsidRPr="004C32EC" w14:paraId="77921C68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C4528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F2F5" w14:textId="08C9AB9A" w:rsidR="007B70B9" w:rsidRPr="00360217" w:rsidRDefault="00C6661A" w:rsidP="00C6661A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Masters in ELT/Applied Linguistics and/or </w:t>
            </w:r>
            <w:proofErr w:type="spellStart"/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DipTESOL</w:t>
            </w:r>
            <w:proofErr w:type="spellEnd"/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or DELTA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572E" w14:textId="77777777" w:rsidR="00530DF1" w:rsidRPr="00360217" w:rsidRDefault="00530DF1" w:rsidP="00530DF1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 TEFL-related Certificate with Cambridge or Trinity</w:t>
            </w:r>
          </w:p>
          <w:p w14:paraId="2959DD78" w14:textId="5C2AA35C" w:rsidR="007B70B9" w:rsidRPr="00360217" w:rsidRDefault="007B70B9" w:rsidP="00530DF1">
            <w:pPr>
              <w:pStyle w:val="ListParagraph"/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70B9" w:rsidRPr="00D16BCF" w14:paraId="597D13D8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0E77F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Experience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B43A3" w14:textId="77777777" w:rsidR="007B70B9" w:rsidRPr="00360217" w:rsidRDefault="00AB142C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Experience of EAP in an appropriate HE </w:t>
            </w:r>
            <w:proofErr w:type="gramStart"/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context;</w:t>
            </w:r>
            <w:proofErr w:type="gramEnd"/>
          </w:p>
          <w:p w14:paraId="0D5F740C" w14:textId="77777777" w:rsidR="00AB142C" w:rsidRPr="00360217" w:rsidRDefault="00FD67B6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relevant experience of teaching EAP or ESP English </w:t>
            </w:r>
            <w:proofErr w:type="gramStart"/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classes;</w:t>
            </w:r>
            <w:proofErr w:type="gramEnd"/>
          </w:p>
          <w:p w14:paraId="60EDC448" w14:textId="5D50FA0F" w:rsidR="00FD67B6" w:rsidRPr="00360217" w:rsidRDefault="00A667E4" w:rsidP="00112CB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Experience in teaching and supporting international students undertaking academic programmes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FF37F" w14:textId="77777777" w:rsidR="007B70B9" w:rsidRPr="00360217" w:rsidRDefault="007B70B9" w:rsidP="00112CB0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  <w:u w:val="single"/>
              </w:rPr>
            </w:pPr>
          </w:p>
        </w:tc>
      </w:tr>
      <w:tr w:rsidR="007B70B9" w:rsidRPr="004C32EC" w14:paraId="49EDF3DC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34F7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C32EC">
              <w:rPr>
                <w:rFonts w:asciiTheme="minorHAnsi" w:hAnsiTheme="minorHAnsi" w:cs="Calibri"/>
                <w:b/>
                <w:sz w:val="22"/>
                <w:szCs w:val="22"/>
              </w:rPr>
              <w:t>Skills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A5FE" w14:textId="77777777" w:rsidR="007B70B9" w:rsidRPr="00360217" w:rsidRDefault="007B70B9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Excellent written and verbal communication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skills;</w:t>
            </w:r>
            <w:proofErr w:type="gramEnd"/>
          </w:p>
          <w:p w14:paraId="399FFF4E" w14:textId="77777777" w:rsidR="007B70B9" w:rsidRPr="00360217" w:rsidRDefault="007B70B9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Excellent presentation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skills;</w:t>
            </w:r>
            <w:proofErr w:type="gramEnd"/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4A121AE4" w14:textId="77777777" w:rsidR="007B70B9" w:rsidRPr="00360217" w:rsidRDefault="007B70B9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The ability to plan, organise and prioritise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workload;</w:t>
            </w:r>
            <w:proofErr w:type="gramEnd"/>
          </w:p>
          <w:p w14:paraId="339E8893" w14:textId="77777777" w:rsidR="007B70B9" w:rsidRPr="00360217" w:rsidRDefault="007B70B9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The ability to work well in a team and be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collaborative;</w:t>
            </w:r>
            <w:proofErr w:type="gramEnd"/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14:paraId="2F2DD401" w14:textId="77777777" w:rsidR="007B70B9" w:rsidRPr="00360217" w:rsidRDefault="007B70B9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Digital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literacy;</w:t>
            </w:r>
            <w:proofErr w:type="gramEnd"/>
          </w:p>
          <w:p w14:paraId="40F4D723" w14:textId="77777777" w:rsidR="00656B80" w:rsidRPr="00360217" w:rsidRDefault="007B70B9" w:rsidP="00F12F86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>Self-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motivation</w:t>
            </w:r>
            <w:r w:rsidR="00656B80" w:rsidRPr="00360217">
              <w:rPr>
                <w:rFonts w:asciiTheme="minorHAnsi" w:hAnsiTheme="minorHAnsi" w:cs="Calibri"/>
                <w:sz w:val="22"/>
                <w:szCs w:val="22"/>
              </w:rPr>
              <w:t>;</w:t>
            </w:r>
            <w:proofErr w:type="gramEnd"/>
          </w:p>
          <w:p w14:paraId="0C2B0568" w14:textId="2112EFDA" w:rsidR="00656B80" w:rsidRPr="00360217" w:rsidRDefault="00656B80" w:rsidP="00656B8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 enthusiastic educator who demonstrates passion in their teaching.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DBF4" w14:textId="69AA4F8F" w:rsidR="007B70B9" w:rsidRPr="00360217" w:rsidRDefault="009555FC" w:rsidP="009555FC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Knowledge of online webinar delivery</w:t>
            </w:r>
          </w:p>
        </w:tc>
      </w:tr>
      <w:tr w:rsidR="007B70B9" w:rsidRPr="004C32EC" w14:paraId="34C01FF2" w14:textId="77777777" w:rsidTr="00D54867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1F0E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>Values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37A6" w14:textId="77777777" w:rsidR="007B70B9" w:rsidRPr="00360217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>Everybody Matters</w:t>
            </w:r>
          </w:p>
          <w:p w14:paraId="1FC0B3CC" w14:textId="77777777" w:rsidR="00C77D99" w:rsidRPr="00360217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Trust and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Respect;</w:t>
            </w:r>
            <w:proofErr w:type="gramEnd"/>
          </w:p>
          <w:p w14:paraId="3EBE6071" w14:textId="77777777" w:rsidR="00C77D99" w:rsidRPr="00360217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Stronger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Together;</w:t>
            </w:r>
            <w:proofErr w:type="gramEnd"/>
          </w:p>
          <w:p w14:paraId="2886A5E5" w14:textId="77777777" w:rsidR="00C77D99" w:rsidRPr="00360217" w:rsidRDefault="00C77D99" w:rsidP="00C77D9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 xml:space="preserve">Embrace </w:t>
            </w:r>
            <w:proofErr w:type="gramStart"/>
            <w:r w:rsidRPr="00360217">
              <w:rPr>
                <w:rFonts w:asciiTheme="minorHAnsi" w:hAnsiTheme="minorHAnsi" w:cs="Calibri"/>
                <w:sz w:val="22"/>
                <w:szCs w:val="22"/>
              </w:rPr>
              <w:t>Change;</w:t>
            </w:r>
            <w:proofErr w:type="gramEnd"/>
          </w:p>
          <w:p w14:paraId="509709AC" w14:textId="77777777" w:rsidR="007B70B9" w:rsidRPr="00360217" w:rsidRDefault="00C77D99" w:rsidP="00112CB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  <w:r w:rsidRPr="00360217">
              <w:rPr>
                <w:rFonts w:asciiTheme="minorHAnsi" w:hAnsiTheme="minorHAnsi" w:cs="Calibri"/>
                <w:sz w:val="22"/>
                <w:szCs w:val="22"/>
              </w:rPr>
              <w:t>Student, Learner and Client Centric.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F043" w14:textId="77777777" w:rsidR="007B70B9" w:rsidRPr="004C32EC" w:rsidRDefault="007B70B9" w:rsidP="00D54867">
            <w:pPr>
              <w:autoSpaceDE w:val="0"/>
              <w:autoSpaceDN w:val="0"/>
              <w:adjustRightInd w:val="0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49964614" w14:textId="77777777" w:rsidR="00D27062" w:rsidRPr="00886098" w:rsidRDefault="00D27062" w:rsidP="00D27062">
      <w:pPr>
        <w:autoSpaceDE w:val="0"/>
        <w:autoSpaceDN w:val="0"/>
        <w:adjustRightInd w:val="0"/>
        <w:rPr>
          <w:rFonts w:ascii="Calibri" w:hAnsi="Calibri" w:cs="Calibri"/>
          <w:b/>
          <w:bCs/>
          <w:caps/>
          <w:color w:val="000000"/>
          <w:sz w:val="22"/>
          <w:szCs w:val="22"/>
        </w:rPr>
      </w:pPr>
    </w:p>
    <w:p w14:paraId="250B4BD4" w14:textId="77777777" w:rsidR="001C4EBD" w:rsidRPr="00886098" w:rsidRDefault="001C4EBD" w:rsidP="005317EE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sectPr w:rsidR="001C4EBD" w:rsidRPr="00886098" w:rsidSect="008876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C540C"/>
    <w:multiLevelType w:val="hybridMultilevel"/>
    <w:tmpl w:val="54BAE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C46BD"/>
    <w:multiLevelType w:val="hybridMultilevel"/>
    <w:tmpl w:val="F57068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5F456E"/>
    <w:multiLevelType w:val="hybridMultilevel"/>
    <w:tmpl w:val="84C61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657B5"/>
    <w:multiLevelType w:val="hybridMultilevel"/>
    <w:tmpl w:val="F2C64BAC"/>
    <w:lvl w:ilvl="0" w:tplc="80A479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4A62EF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18E7E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132EDF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FC8AC29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C364663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C88A69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9F8D67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5FB6491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0C85567"/>
    <w:multiLevelType w:val="hybridMultilevel"/>
    <w:tmpl w:val="11C0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2039A"/>
    <w:multiLevelType w:val="hybridMultilevel"/>
    <w:tmpl w:val="72FE04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793494E"/>
    <w:multiLevelType w:val="hybridMultilevel"/>
    <w:tmpl w:val="ECC857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DA0F9A"/>
    <w:multiLevelType w:val="hybridMultilevel"/>
    <w:tmpl w:val="6882A9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1524D96"/>
    <w:multiLevelType w:val="hybridMultilevel"/>
    <w:tmpl w:val="9142F7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9583679">
    <w:abstractNumId w:val="1"/>
  </w:num>
  <w:num w:numId="2" w16cid:durableId="1854951718">
    <w:abstractNumId w:val="5"/>
  </w:num>
  <w:num w:numId="3" w16cid:durableId="1959798923">
    <w:abstractNumId w:val="4"/>
  </w:num>
  <w:num w:numId="4" w16cid:durableId="1162233410">
    <w:abstractNumId w:val="6"/>
  </w:num>
  <w:num w:numId="5" w16cid:durableId="742722696">
    <w:abstractNumId w:val="8"/>
  </w:num>
  <w:num w:numId="6" w16cid:durableId="244582469">
    <w:abstractNumId w:val="3"/>
  </w:num>
  <w:num w:numId="7" w16cid:durableId="185215053">
    <w:abstractNumId w:val="0"/>
  </w:num>
  <w:num w:numId="8" w16cid:durableId="1590384464">
    <w:abstractNumId w:val="2"/>
  </w:num>
  <w:num w:numId="9" w16cid:durableId="909658937">
    <w:abstractNumId w:val="7"/>
  </w:num>
  <w:num w:numId="10" w16cid:durableId="252738274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C74"/>
    <w:rsid w:val="00027854"/>
    <w:rsid w:val="00033390"/>
    <w:rsid w:val="000419C6"/>
    <w:rsid w:val="000516B1"/>
    <w:rsid w:val="0008078B"/>
    <w:rsid w:val="000828B4"/>
    <w:rsid w:val="00082C84"/>
    <w:rsid w:val="00083DCA"/>
    <w:rsid w:val="00096AE8"/>
    <w:rsid w:val="000B07AB"/>
    <w:rsid w:val="000B264F"/>
    <w:rsid w:val="000C42FF"/>
    <w:rsid w:val="000D1821"/>
    <w:rsid w:val="000D5664"/>
    <w:rsid w:val="000E2CA0"/>
    <w:rsid w:val="000F172B"/>
    <w:rsid w:val="000F7F5C"/>
    <w:rsid w:val="00112CB0"/>
    <w:rsid w:val="00124365"/>
    <w:rsid w:val="00145D9D"/>
    <w:rsid w:val="00150919"/>
    <w:rsid w:val="00160767"/>
    <w:rsid w:val="00164FF6"/>
    <w:rsid w:val="00172576"/>
    <w:rsid w:val="00183BCF"/>
    <w:rsid w:val="001A183A"/>
    <w:rsid w:val="001B2221"/>
    <w:rsid w:val="001B653D"/>
    <w:rsid w:val="001B692E"/>
    <w:rsid w:val="001B7A48"/>
    <w:rsid w:val="001C4EBD"/>
    <w:rsid w:val="001F2026"/>
    <w:rsid w:val="001F31C6"/>
    <w:rsid w:val="001F7D44"/>
    <w:rsid w:val="00205454"/>
    <w:rsid w:val="00206FFF"/>
    <w:rsid w:val="00213A5F"/>
    <w:rsid w:val="00216E4A"/>
    <w:rsid w:val="002206D3"/>
    <w:rsid w:val="002213D5"/>
    <w:rsid w:val="00233CDB"/>
    <w:rsid w:val="0024642A"/>
    <w:rsid w:val="00247006"/>
    <w:rsid w:val="00253559"/>
    <w:rsid w:val="002608CB"/>
    <w:rsid w:val="00270D34"/>
    <w:rsid w:val="002734F8"/>
    <w:rsid w:val="00295BBB"/>
    <w:rsid w:val="002A1CC6"/>
    <w:rsid w:val="002A78C9"/>
    <w:rsid w:val="002B638F"/>
    <w:rsid w:val="002C3365"/>
    <w:rsid w:val="002D01DB"/>
    <w:rsid w:val="002D14F5"/>
    <w:rsid w:val="002D67EA"/>
    <w:rsid w:val="002D6997"/>
    <w:rsid w:val="002E07F7"/>
    <w:rsid w:val="002F20E3"/>
    <w:rsid w:val="002F25E2"/>
    <w:rsid w:val="002F5F21"/>
    <w:rsid w:val="00310824"/>
    <w:rsid w:val="00333400"/>
    <w:rsid w:val="00333E3B"/>
    <w:rsid w:val="00334069"/>
    <w:rsid w:val="00336A63"/>
    <w:rsid w:val="00346D12"/>
    <w:rsid w:val="00346DAC"/>
    <w:rsid w:val="00355608"/>
    <w:rsid w:val="00355CD3"/>
    <w:rsid w:val="0036001B"/>
    <w:rsid w:val="00360217"/>
    <w:rsid w:val="003606BC"/>
    <w:rsid w:val="00360C7B"/>
    <w:rsid w:val="00363E37"/>
    <w:rsid w:val="003C19A8"/>
    <w:rsid w:val="003C77AD"/>
    <w:rsid w:val="003D40A4"/>
    <w:rsid w:val="003D7851"/>
    <w:rsid w:val="003E30AF"/>
    <w:rsid w:val="003F2A45"/>
    <w:rsid w:val="003F4A3F"/>
    <w:rsid w:val="003F508E"/>
    <w:rsid w:val="003F7493"/>
    <w:rsid w:val="00404029"/>
    <w:rsid w:val="004133E3"/>
    <w:rsid w:val="00421BC5"/>
    <w:rsid w:val="004236DE"/>
    <w:rsid w:val="004308AE"/>
    <w:rsid w:val="00435871"/>
    <w:rsid w:val="0044252C"/>
    <w:rsid w:val="0046287B"/>
    <w:rsid w:val="004867F1"/>
    <w:rsid w:val="00486C18"/>
    <w:rsid w:val="00497AF1"/>
    <w:rsid w:val="004B1C31"/>
    <w:rsid w:val="004C7F4B"/>
    <w:rsid w:val="004F3770"/>
    <w:rsid w:val="004F3E9A"/>
    <w:rsid w:val="005021E4"/>
    <w:rsid w:val="00505B09"/>
    <w:rsid w:val="00523167"/>
    <w:rsid w:val="00530BE0"/>
    <w:rsid w:val="00530DF1"/>
    <w:rsid w:val="005317EE"/>
    <w:rsid w:val="0054553E"/>
    <w:rsid w:val="005459CD"/>
    <w:rsid w:val="005548FA"/>
    <w:rsid w:val="0056468D"/>
    <w:rsid w:val="00570B11"/>
    <w:rsid w:val="00574B58"/>
    <w:rsid w:val="0057531B"/>
    <w:rsid w:val="00585DED"/>
    <w:rsid w:val="0058655C"/>
    <w:rsid w:val="005904B5"/>
    <w:rsid w:val="00590727"/>
    <w:rsid w:val="005A134B"/>
    <w:rsid w:val="005A200E"/>
    <w:rsid w:val="005A5B5E"/>
    <w:rsid w:val="005C0E96"/>
    <w:rsid w:val="005E2325"/>
    <w:rsid w:val="0060400D"/>
    <w:rsid w:val="00610C4F"/>
    <w:rsid w:val="00621993"/>
    <w:rsid w:val="00656B80"/>
    <w:rsid w:val="006710FA"/>
    <w:rsid w:val="0067493C"/>
    <w:rsid w:val="006901B4"/>
    <w:rsid w:val="00691ECD"/>
    <w:rsid w:val="00692030"/>
    <w:rsid w:val="00692DE3"/>
    <w:rsid w:val="00695629"/>
    <w:rsid w:val="00696223"/>
    <w:rsid w:val="00697776"/>
    <w:rsid w:val="006A2C01"/>
    <w:rsid w:val="006A57FD"/>
    <w:rsid w:val="006B1B9C"/>
    <w:rsid w:val="006C09E4"/>
    <w:rsid w:val="006D3558"/>
    <w:rsid w:val="006D461B"/>
    <w:rsid w:val="006E07B8"/>
    <w:rsid w:val="006E51E9"/>
    <w:rsid w:val="006E6A2C"/>
    <w:rsid w:val="007212EE"/>
    <w:rsid w:val="00721DF2"/>
    <w:rsid w:val="0073683B"/>
    <w:rsid w:val="0074387F"/>
    <w:rsid w:val="00747115"/>
    <w:rsid w:val="00763C69"/>
    <w:rsid w:val="00772623"/>
    <w:rsid w:val="00782EC3"/>
    <w:rsid w:val="00786E1D"/>
    <w:rsid w:val="00793254"/>
    <w:rsid w:val="00795DB1"/>
    <w:rsid w:val="007B2FF2"/>
    <w:rsid w:val="007B70B9"/>
    <w:rsid w:val="007C4D53"/>
    <w:rsid w:val="007D25E7"/>
    <w:rsid w:val="007D4183"/>
    <w:rsid w:val="007E0870"/>
    <w:rsid w:val="007E2C23"/>
    <w:rsid w:val="007E2E36"/>
    <w:rsid w:val="007E6E08"/>
    <w:rsid w:val="007F7D32"/>
    <w:rsid w:val="00841BF3"/>
    <w:rsid w:val="00846B8E"/>
    <w:rsid w:val="00852CA1"/>
    <w:rsid w:val="00876830"/>
    <w:rsid w:val="008833D8"/>
    <w:rsid w:val="00886098"/>
    <w:rsid w:val="008876CE"/>
    <w:rsid w:val="008925B5"/>
    <w:rsid w:val="008B0F59"/>
    <w:rsid w:val="008B60CD"/>
    <w:rsid w:val="008B74C4"/>
    <w:rsid w:val="008C4DC2"/>
    <w:rsid w:val="008C4DD7"/>
    <w:rsid w:val="008D2B16"/>
    <w:rsid w:val="008D563C"/>
    <w:rsid w:val="008D62D6"/>
    <w:rsid w:val="008D6FD5"/>
    <w:rsid w:val="008E47A4"/>
    <w:rsid w:val="008E6722"/>
    <w:rsid w:val="00910A63"/>
    <w:rsid w:val="009136DA"/>
    <w:rsid w:val="00915CA5"/>
    <w:rsid w:val="0091756C"/>
    <w:rsid w:val="009325F3"/>
    <w:rsid w:val="00942175"/>
    <w:rsid w:val="00942B76"/>
    <w:rsid w:val="0094593F"/>
    <w:rsid w:val="00950A5D"/>
    <w:rsid w:val="009555FC"/>
    <w:rsid w:val="009678EA"/>
    <w:rsid w:val="009709DC"/>
    <w:rsid w:val="00982C74"/>
    <w:rsid w:val="00990B78"/>
    <w:rsid w:val="00997997"/>
    <w:rsid w:val="009B06C7"/>
    <w:rsid w:val="009B4BDE"/>
    <w:rsid w:val="009B5257"/>
    <w:rsid w:val="009C5E06"/>
    <w:rsid w:val="009D6D82"/>
    <w:rsid w:val="009E6658"/>
    <w:rsid w:val="00A074FB"/>
    <w:rsid w:val="00A145F4"/>
    <w:rsid w:val="00A16425"/>
    <w:rsid w:val="00A22AB3"/>
    <w:rsid w:val="00A26B35"/>
    <w:rsid w:val="00A468D1"/>
    <w:rsid w:val="00A47DF4"/>
    <w:rsid w:val="00A56A2D"/>
    <w:rsid w:val="00A61269"/>
    <w:rsid w:val="00A612A0"/>
    <w:rsid w:val="00A667E4"/>
    <w:rsid w:val="00A874FE"/>
    <w:rsid w:val="00A95945"/>
    <w:rsid w:val="00AA2CFC"/>
    <w:rsid w:val="00AA47F6"/>
    <w:rsid w:val="00AB0CAD"/>
    <w:rsid w:val="00AB142C"/>
    <w:rsid w:val="00AB6678"/>
    <w:rsid w:val="00AC35AA"/>
    <w:rsid w:val="00AD044B"/>
    <w:rsid w:val="00AF7ED7"/>
    <w:rsid w:val="00B07DE8"/>
    <w:rsid w:val="00B115F7"/>
    <w:rsid w:val="00B175E4"/>
    <w:rsid w:val="00B21B3F"/>
    <w:rsid w:val="00B24523"/>
    <w:rsid w:val="00B27DB7"/>
    <w:rsid w:val="00B32B6D"/>
    <w:rsid w:val="00B351BF"/>
    <w:rsid w:val="00B456F5"/>
    <w:rsid w:val="00B51FEB"/>
    <w:rsid w:val="00B62D1F"/>
    <w:rsid w:val="00B75E90"/>
    <w:rsid w:val="00B80D91"/>
    <w:rsid w:val="00B93269"/>
    <w:rsid w:val="00BA14D2"/>
    <w:rsid w:val="00BA5853"/>
    <w:rsid w:val="00BB4AD6"/>
    <w:rsid w:val="00C308CA"/>
    <w:rsid w:val="00C45157"/>
    <w:rsid w:val="00C46EFE"/>
    <w:rsid w:val="00C5520F"/>
    <w:rsid w:val="00C56B5B"/>
    <w:rsid w:val="00C6661A"/>
    <w:rsid w:val="00C70AEE"/>
    <w:rsid w:val="00C71A66"/>
    <w:rsid w:val="00C76A7D"/>
    <w:rsid w:val="00C77D99"/>
    <w:rsid w:val="00CB2FF4"/>
    <w:rsid w:val="00CB4563"/>
    <w:rsid w:val="00CC0118"/>
    <w:rsid w:val="00CD0783"/>
    <w:rsid w:val="00CD2535"/>
    <w:rsid w:val="00CD4E18"/>
    <w:rsid w:val="00CE29FA"/>
    <w:rsid w:val="00CF0EEF"/>
    <w:rsid w:val="00D27062"/>
    <w:rsid w:val="00D30499"/>
    <w:rsid w:val="00D34D29"/>
    <w:rsid w:val="00D43DAC"/>
    <w:rsid w:val="00D520C5"/>
    <w:rsid w:val="00D82D1B"/>
    <w:rsid w:val="00D86CE8"/>
    <w:rsid w:val="00D8775A"/>
    <w:rsid w:val="00D90F4B"/>
    <w:rsid w:val="00D91A74"/>
    <w:rsid w:val="00D93BD5"/>
    <w:rsid w:val="00DB3360"/>
    <w:rsid w:val="00DD1EF8"/>
    <w:rsid w:val="00DE31A4"/>
    <w:rsid w:val="00DE3279"/>
    <w:rsid w:val="00DF063D"/>
    <w:rsid w:val="00DF6495"/>
    <w:rsid w:val="00DF6974"/>
    <w:rsid w:val="00E15894"/>
    <w:rsid w:val="00E20E1E"/>
    <w:rsid w:val="00E4684F"/>
    <w:rsid w:val="00E468DE"/>
    <w:rsid w:val="00E51781"/>
    <w:rsid w:val="00E527F9"/>
    <w:rsid w:val="00E53B28"/>
    <w:rsid w:val="00E7718C"/>
    <w:rsid w:val="00E832C1"/>
    <w:rsid w:val="00E94F63"/>
    <w:rsid w:val="00EA2667"/>
    <w:rsid w:val="00EA62D0"/>
    <w:rsid w:val="00EC7FE7"/>
    <w:rsid w:val="00ED16F3"/>
    <w:rsid w:val="00ED4441"/>
    <w:rsid w:val="00ED7C99"/>
    <w:rsid w:val="00EE0CEF"/>
    <w:rsid w:val="00EE374B"/>
    <w:rsid w:val="00EE6810"/>
    <w:rsid w:val="00F16153"/>
    <w:rsid w:val="00F16650"/>
    <w:rsid w:val="00F378BB"/>
    <w:rsid w:val="00F410FC"/>
    <w:rsid w:val="00F42F0B"/>
    <w:rsid w:val="00F51E23"/>
    <w:rsid w:val="00F54572"/>
    <w:rsid w:val="00F56A42"/>
    <w:rsid w:val="00F624F0"/>
    <w:rsid w:val="00F83C3B"/>
    <w:rsid w:val="00F843FB"/>
    <w:rsid w:val="00FA299C"/>
    <w:rsid w:val="00FA54DD"/>
    <w:rsid w:val="00FB5325"/>
    <w:rsid w:val="00FB66EF"/>
    <w:rsid w:val="00FC5649"/>
    <w:rsid w:val="00FD67B6"/>
    <w:rsid w:val="00FD7688"/>
    <w:rsid w:val="00FE5A2F"/>
    <w:rsid w:val="00FE5B45"/>
    <w:rsid w:val="00FF28B1"/>
    <w:rsid w:val="00FF44B2"/>
    <w:rsid w:val="23DC64C1"/>
    <w:rsid w:val="4D58E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84D103"/>
  <w15:chartTrackingRefBased/>
  <w15:docId w15:val="{53A13C82-7700-4C86-90DE-84463DE6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qFormat/>
    <w:rsid w:val="004B1C31"/>
    <w:pPr>
      <w:keepNext/>
      <w:outlineLvl w:val="0"/>
    </w:pPr>
    <w:rPr>
      <w:rFonts w:ascii="Verdana" w:hAnsi="Verdana"/>
      <w:sz w:val="28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2C74"/>
    <w:pPr>
      <w:jc w:val="center"/>
    </w:pPr>
    <w:rPr>
      <w:b/>
      <w:bCs/>
      <w:lang w:val="en-US" w:eastAsia="en-US"/>
    </w:rPr>
  </w:style>
  <w:style w:type="paragraph" w:styleId="BalloonText">
    <w:name w:val="Balloon Text"/>
    <w:basedOn w:val="Normal"/>
    <w:semiHidden/>
    <w:rsid w:val="00AB667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456F5"/>
    <w:rPr>
      <w:b/>
      <w:bCs/>
    </w:rPr>
  </w:style>
  <w:style w:type="table" w:styleId="TableGrid">
    <w:name w:val="Table Grid"/>
    <w:basedOn w:val="TableNormal"/>
    <w:rsid w:val="00A959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308AE"/>
    <w:rPr>
      <w:color w:val="0000FF"/>
      <w:u w:val="single"/>
    </w:rPr>
  </w:style>
  <w:style w:type="character" w:customStyle="1" w:styleId="Heading1Char">
    <w:name w:val="Heading 1 Char"/>
    <w:link w:val="Heading1"/>
    <w:rsid w:val="004B1C31"/>
    <w:rPr>
      <w:rFonts w:ascii="Verdana" w:hAnsi="Verdana"/>
      <w:sz w:val="28"/>
      <w:lang w:eastAsia="en-US"/>
    </w:rPr>
  </w:style>
  <w:style w:type="character" w:customStyle="1" w:styleId="TitleChar">
    <w:name w:val="Title Char"/>
    <w:link w:val="Title"/>
    <w:rsid w:val="00BA5853"/>
    <w:rPr>
      <w:b/>
      <w:bCs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270D34"/>
    <w:pPr>
      <w:ind w:left="720"/>
    </w:pPr>
  </w:style>
  <w:style w:type="paragraph" w:styleId="NoSpacing">
    <w:name w:val="No Spacing"/>
    <w:basedOn w:val="Normal"/>
    <w:uiPriority w:val="1"/>
    <w:qFormat/>
    <w:rsid w:val="00782EC3"/>
    <w:rPr>
      <w:rFonts w:ascii="Calibri" w:eastAsia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82EC3"/>
    <w:pPr>
      <w:spacing w:before="100" w:beforeAutospacing="1" w:after="100" w:afterAutospacing="1"/>
    </w:pPr>
  </w:style>
  <w:style w:type="paragraph" w:styleId="CommentText">
    <w:name w:val="annotation text"/>
    <w:basedOn w:val="Normal"/>
    <w:link w:val="CommentTextChar"/>
    <w:rsid w:val="005907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0727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5907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0727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9D82F816451C4ABEAC8D0769A27E00" ma:contentTypeVersion="6" ma:contentTypeDescription="Create a new document." ma:contentTypeScope="" ma:versionID="874cb41ac3995ef168eeb3f0ec0cac37">
  <xsd:schema xmlns:xsd="http://www.w3.org/2001/XMLSchema" xmlns:xs="http://www.w3.org/2001/XMLSchema" xmlns:p="http://schemas.microsoft.com/office/2006/metadata/properties" xmlns:ns2="ed3a6655-32a8-4595-bcb5-d3ca71289d4a" xmlns:ns3="55345548-4612-4a96-809b-6294742fbcb5" targetNamespace="http://schemas.microsoft.com/office/2006/metadata/properties" ma:root="true" ma:fieldsID="0250c27a28a1d9d8d89adf325f8a9153" ns2:_="" ns3:_="">
    <xsd:import namespace="ed3a6655-32a8-4595-bcb5-d3ca71289d4a"/>
    <xsd:import namespace="55345548-4612-4a96-809b-6294742fb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a6655-32a8-4595-bcb5-d3ca71289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45548-4612-4a96-809b-6294742fb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ECBF4-D00E-45D8-9C1F-4861A6C1488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8B3721-747E-40AF-8221-17D9A8C4F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a6655-32a8-4595-bcb5-d3ca71289d4a"/>
    <ds:schemaRef ds:uri="55345548-4612-4a96-809b-6294742fb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34A671-9D5A-4006-B34A-A94A702363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Brainstorm</vt:lpstr>
    </vt:vector>
  </TitlesOfParts>
  <Company>BPP College of Professional Studies Ltd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Brainstorm</dc:title>
  <dc:subject/>
  <dc:creator>tims</dc:creator>
  <cp:keywords/>
  <cp:lastModifiedBy>Paige McGuigan</cp:lastModifiedBy>
  <cp:revision>2</cp:revision>
  <cp:lastPrinted>2015-07-13T08:04:00Z</cp:lastPrinted>
  <dcterms:created xsi:type="dcterms:W3CDTF">2024-08-21T08:54:00Z</dcterms:created>
  <dcterms:modified xsi:type="dcterms:W3CDTF">2024-08-21T08:54:00Z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0x010100179D82F816451C4ABEAC8D0769A27E00</vt:lpwstr>
  </property>
</Properties>
</file>